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C" w:rsidRDefault="0002570C" w:rsidP="00E72618">
      <w:pPr>
        <w:pStyle w:val="KeinLeerraum"/>
        <w:rPr>
          <w:b/>
          <w:sz w:val="48"/>
          <w:szCs w:val="48"/>
        </w:rPr>
      </w:pPr>
    </w:p>
    <w:p w:rsidR="0002570C" w:rsidRDefault="0002570C" w:rsidP="00E72618">
      <w:pPr>
        <w:pStyle w:val="KeinLeerraum"/>
        <w:rPr>
          <w:b/>
          <w:sz w:val="48"/>
          <w:szCs w:val="48"/>
        </w:rPr>
      </w:pPr>
    </w:p>
    <w:p w:rsidR="00E72618" w:rsidRDefault="00E72618" w:rsidP="00E72618">
      <w:pPr>
        <w:pStyle w:val="KeinLeerraum"/>
        <w:rPr>
          <w:b/>
          <w:sz w:val="48"/>
          <w:szCs w:val="48"/>
        </w:rPr>
      </w:pPr>
      <w:r w:rsidRPr="00E72618">
        <w:rPr>
          <w:b/>
          <w:sz w:val="48"/>
          <w:szCs w:val="48"/>
        </w:rPr>
        <w:t>Interne Evaluation</w:t>
      </w:r>
    </w:p>
    <w:p w:rsidR="005367CB" w:rsidRPr="00E72618" w:rsidRDefault="00E72618" w:rsidP="00E72618">
      <w:pPr>
        <w:pStyle w:val="KeinLeerraum"/>
        <w:rPr>
          <w:rFonts w:ascii="Arial" w:hAnsi="Arial" w:cs="Arial"/>
          <w:sz w:val="40"/>
          <w:szCs w:val="40"/>
        </w:rPr>
      </w:pPr>
      <w:r w:rsidRPr="00E72618">
        <w:rPr>
          <w:b/>
          <w:sz w:val="40"/>
          <w:szCs w:val="40"/>
        </w:rPr>
        <w:t>Evaluationsbericht</w:t>
      </w:r>
    </w:p>
    <w:p w:rsidR="005367CB" w:rsidRDefault="005367CB">
      <w:pPr>
        <w:rPr>
          <w:rFonts w:ascii="Arial" w:hAnsi="Arial" w:cs="Arial"/>
          <w:sz w:val="28"/>
          <w:szCs w:val="28"/>
        </w:rPr>
      </w:pPr>
    </w:p>
    <w:p w:rsidR="0002570C" w:rsidRPr="0002570C" w:rsidRDefault="0002570C">
      <w:pPr>
        <w:rPr>
          <w:rFonts w:ascii="Arial" w:hAnsi="Arial" w:cs="Arial"/>
          <w:sz w:val="28"/>
          <w:szCs w:val="28"/>
        </w:rPr>
      </w:pPr>
      <w:r>
        <w:rPr>
          <w:rFonts w:ascii="Arial" w:hAnsi="Arial" w:cs="Arial"/>
          <w:sz w:val="28"/>
          <w:szCs w:val="28"/>
        </w:rPr>
        <w:t>März 2014</w:t>
      </w:r>
    </w:p>
    <w:p w:rsidR="005367CB" w:rsidRDefault="005367CB">
      <w:pPr>
        <w:rPr>
          <w:rFonts w:ascii="Arial" w:hAnsi="Arial" w:cs="Arial"/>
          <w:sz w:val="20"/>
          <w:szCs w:val="20"/>
        </w:rPr>
      </w:pPr>
    </w:p>
    <w:p w:rsidR="005367CB" w:rsidRDefault="005367CB">
      <w:pPr>
        <w:rPr>
          <w:rFonts w:ascii="Arial" w:hAnsi="Arial" w:cs="Arial"/>
          <w:sz w:val="20"/>
          <w:szCs w:val="20"/>
        </w:rPr>
      </w:pPr>
    </w:p>
    <w:p w:rsidR="005367CB" w:rsidRDefault="005367CB">
      <w:pPr>
        <w:rPr>
          <w:rFonts w:ascii="Arial" w:hAnsi="Arial" w:cs="Arial"/>
          <w:sz w:val="20"/>
          <w:szCs w:val="20"/>
        </w:rPr>
      </w:pPr>
    </w:p>
    <w:p w:rsidR="005367CB" w:rsidRDefault="00565D19">
      <w:pP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6D93A81F" wp14:editId="54A59D6E">
                <wp:simplePos x="0" y="0"/>
                <wp:positionH relativeFrom="column">
                  <wp:posOffset>3110865</wp:posOffset>
                </wp:positionH>
                <wp:positionV relativeFrom="paragraph">
                  <wp:posOffset>229870</wp:posOffset>
                </wp:positionV>
                <wp:extent cx="0" cy="2124075"/>
                <wp:effectExtent l="0" t="0" r="19050"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4.95pt;margin-top:18.1pt;width:0;height:1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sFHQIAADw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"/>
            </w:pict>
          </mc:Fallback>
        </mc:AlternateContent>
      </w:r>
    </w:p>
    <w:p w:rsidR="0005261E" w:rsidRDefault="00565D19">
      <w:pPr>
        <w:rPr>
          <w:rFonts w:ascii="Arial" w:hAnsi="Arial" w:cs="Arial"/>
          <w:sz w:val="20"/>
          <w:szCs w:val="20"/>
        </w:rPr>
      </w:pPr>
      <w:r>
        <w:rPr>
          <w:noProof/>
        </w:rPr>
        <w:drawing>
          <wp:anchor distT="0" distB="0" distL="114300" distR="114300" simplePos="0" relativeHeight="251670528" behindDoc="1" locked="0" layoutInCell="1" allowOverlap="1" wp14:anchorId="47F0482C" wp14:editId="680D9ED8">
            <wp:simplePos x="0" y="0"/>
            <wp:positionH relativeFrom="column">
              <wp:posOffset>3166745</wp:posOffset>
            </wp:positionH>
            <wp:positionV relativeFrom="paragraph">
              <wp:posOffset>143510</wp:posOffset>
            </wp:positionV>
            <wp:extent cx="1121135" cy="847725"/>
            <wp:effectExtent l="0" t="0" r="3175" b="0"/>
            <wp:wrapNone/>
            <wp:docPr id="24" name="Grafik 24" descr="https://encrypted-tbn0.gstatic.com/images?q=tbn:ANd9GcRnxRc_DQ9D3-KMpEO4avgcSaVUnE0RK91VpersRE_Eyr35K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nxRc_DQ9D3-KMpEO4avgcSaVUnE0RK91VpersRE_Eyr35Kb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13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A3C" w:rsidRDefault="005367CB" w:rsidP="00E72618">
      <w:pPr>
        <w:pStyle w:val="KeinLeerraum"/>
      </w:pPr>
      <w:r>
        <w:tab/>
      </w:r>
      <w:r>
        <w:tab/>
      </w:r>
      <w:r>
        <w:tab/>
      </w:r>
      <w:r>
        <w:tab/>
      </w:r>
      <w:r>
        <w:tab/>
      </w:r>
      <w:r>
        <w:tab/>
      </w:r>
      <w:r>
        <w:tab/>
      </w:r>
    </w:p>
    <w:p w:rsidR="006F2A3C" w:rsidRDefault="006F2A3C" w:rsidP="00E72618">
      <w:pPr>
        <w:pStyle w:val="KeinLeerraum"/>
      </w:pPr>
    </w:p>
    <w:p w:rsidR="00565D19" w:rsidRDefault="00565D19" w:rsidP="00E72618">
      <w:pPr>
        <w:pStyle w:val="KeinLeerraum"/>
      </w:pPr>
    </w:p>
    <w:p w:rsidR="006F2A3C" w:rsidRDefault="006F2A3C" w:rsidP="00E72618">
      <w:pPr>
        <w:pStyle w:val="KeinLeerraum"/>
      </w:pPr>
    </w:p>
    <w:p w:rsidR="006F2A3C" w:rsidRDefault="006F2A3C" w:rsidP="006F2A3C">
      <w:pPr>
        <w:pStyle w:val="KeinLeerraum"/>
        <w:ind w:left="4248" w:firstLine="708"/>
        <w:rPr>
          <w:sz w:val="20"/>
          <w:szCs w:val="20"/>
        </w:rPr>
      </w:pPr>
    </w:p>
    <w:p w:rsidR="005367CB" w:rsidRPr="006F2A3C" w:rsidRDefault="00E72618" w:rsidP="006F2A3C">
      <w:pPr>
        <w:pStyle w:val="KeinLeerraum"/>
        <w:ind w:left="4248" w:firstLine="708"/>
        <w:rPr>
          <w:sz w:val="20"/>
          <w:szCs w:val="20"/>
        </w:rPr>
      </w:pPr>
      <w:r w:rsidRPr="006F2A3C">
        <w:rPr>
          <w:sz w:val="20"/>
          <w:szCs w:val="20"/>
        </w:rPr>
        <w:t>06G14</w:t>
      </w:r>
    </w:p>
    <w:p w:rsidR="0005261E" w:rsidRPr="006F2A3C" w:rsidRDefault="005367CB" w:rsidP="00E72618">
      <w:pPr>
        <w:pStyle w:val="KeinLeerraum"/>
        <w:rPr>
          <w:sz w:val="20"/>
          <w:szCs w:val="20"/>
        </w:rPr>
      </w:pP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00E72618" w:rsidRPr="006F2A3C">
        <w:rPr>
          <w:sz w:val="20"/>
          <w:szCs w:val="20"/>
        </w:rPr>
        <w:t>Sachsenwald-Grundschule</w:t>
      </w:r>
    </w:p>
    <w:p w:rsidR="00E72618" w:rsidRPr="006F2A3C" w:rsidRDefault="00E72618" w:rsidP="00E72618">
      <w:pPr>
        <w:pStyle w:val="KeinLeerraum"/>
        <w:rPr>
          <w:sz w:val="20"/>
          <w:szCs w:val="20"/>
        </w:rPr>
      </w:pP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t>Sachsenwaldstraße 20</w:t>
      </w:r>
      <w:r w:rsidR="00EA49E5">
        <w:rPr>
          <w:sz w:val="20"/>
          <w:szCs w:val="20"/>
        </w:rPr>
        <w:t xml:space="preserve"> </w:t>
      </w:r>
      <w:r w:rsidRPr="006F2A3C">
        <w:rPr>
          <w:sz w:val="20"/>
          <w:szCs w:val="20"/>
        </w:rPr>
        <w:t>-</w:t>
      </w:r>
      <w:r w:rsidR="00EA49E5">
        <w:rPr>
          <w:sz w:val="20"/>
          <w:szCs w:val="20"/>
        </w:rPr>
        <w:t xml:space="preserve"> </w:t>
      </w:r>
      <w:r w:rsidRPr="006F2A3C">
        <w:rPr>
          <w:sz w:val="20"/>
          <w:szCs w:val="20"/>
        </w:rPr>
        <w:t>21</w:t>
      </w:r>
    </w:p>
    <w:p w:rsidR="00E72618" w:rsidRPr="006F2A3C" w:rsidRDefault="0002570C" w:rsidP="00E72618">
      <w:pPr>
        <w:pStyle w:val="KeinLeerraum"/>
        <w:rPr>
          <w:sz w:val="20"/>
          <w:szCs w:val="20"/>
        </w:rPr>
      </w:pP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t>121</w:t>
      </w:r>
      <w:r w:rsidR="00E72618" w:rsidRPr="006F2A3C">
        <w:rPr>
          <w:sz w:val="20"/>
          <w:szCs w:val="20"/>
        </w:rPr>
        <w:t>5</w:t>
      </w:r>
      <w:r w:rsidRPr="006F2A3C">
        <w:rPr>
          <w:sz w:val="20"/>
          <w:szCs w:val="20"/>
        </w:rPr>
        <w:t>7</w:t>
      </w:r>
      <w:r w:rsidR="00E72618" w:rsidRPr="006F2A3C">
        <w:rPr>
          <w:sz w:val="20"/>
          <w:szCs w:val="20"/>
        </w:rPr>
        <w:t xml:space="preserve"> Berlin</w:t>
      </w:r>
    </w:p>
    <w:p w:rsidR="00E72618" w:rsidRPr="006F2A3C" w:rsidRDefault="00E72618" w:rsidP="00E72618">
      <w:pPr>
        <w:pStyle w:val="KeinLeerraum"/>
        <w:rPr>
          <w:sz w:val="20"/>
          <w:szCs w:val="20"/>
        </w:rPr>
      </w:pP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r w:rsidRPr="006F2A3C">
        <w:rPr>
          <w:sz w:val="20"/>
          <w:szCs w:val="20"/>
        </w:rPr>
        <w:tab/>
      </w:r>
      <w:hyperlink r:id="rId10" w:history="1">
        <w:r w:rsidR="0002570C" w:rsidRPr="006F2A3C">
          <w:rPr>
            <w:rStyle w:val="Hyperlink"/>
            <w:sz w:val="20"/>
            <w:szCs w:val="20"/>
          </w:rPr>
          <w:t>Sekretariat@sachsenwald-grundschule.de</w:t>
        </w:r>
      </w:hyperlink>
    </w:p>
    <w:p w:rsidR="00E72618" w:rsidRPr="006F2A3C" w:rsidRDefault="00E72618" w:rsidP="00E72618">
      <w:pPr>
        <w:pStyle w:val="KeinLeerraum"/>
        <w:rPr>
          <w:sz w:val="20"/>
          <w:szCs w:val="20"/>
        </w:rPr>
      </w:pPr>
    </w:p>
    <w:p w:rsidR="0005261E" w:rsidRDefault="00E72618" w:rsidP="006F2A3C">
      <w:pPr>
        <w:pStyle w:val="KeinLeerraum"/>
        <w:rPr>
          <w:rFonts w:ascii="Arial" w:hAnsi="Arial" w:cs="Arial"/>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5261E" w:rsidRDefault="0005261E" w:rsidP="0005261E">
      <w:pPr>
        <w:spacing w:line="240" w:lineRule="auto"/>
        <w:contextualSpacing/>
        <w:rPr>
          <w:rFonts w:ascii="Arial" w:hAnsi="Arial" w:cs="Arial"/>
          <w:b/>
          <w:sz w:val="28"/>
          <w:szCs w:val="28"/>
        </w:rPr>
      </w:pPr>
    </w:p>
    <w:p w:rsidR="0002570C" w:rsidRDefault="0002570C" w:rsidP="0005261E">
      <w:pPr>
        <w:spacing w:line="240" w:lineRule="auto"/>
        <w:contextualSpacing/>
        <w:rPr>
          <w:rFonts w:ascii="Arial" w:hAnsi="Arial" w:cs="Arial"/>
          <w:b/>
          <w:sz w:val="24"/>
          <w:szCs w:val="24"/>
        </w:rPr>
      </w:pPr>
    </w:p>
    <w:p w:rsidR="006F2A3C" w:rsidRDefault="006F2A3C" w:rsidP="0005261E">
      <w:pPr>
        <w:spacing w:line="240" w:lineRule="auto"/>
        <w:contextualSpacing/>
        <w:rPr>
          <w:rFonts w:ascii="Arial" w:hAnsi="Arial" w:cs="Arial"/>
          <w:b/>
          <w:sz w:val="24"/>
          <w:szCs w:val="24"/>
        </w:rPr>
      </w:pPr>
    </w:p>
    <w:p w:rsidR="006F2A3C" w:rsidRDefault="006F2A3C" w:rsidP="0005261E">
      <w:pPr>
        <w:spacing w:line="240" w:lineRule="auto"/>
        <w:contextualSpacing/>
        <w:rPr>
          <w:rFonts w:ascii="Arial" w:hAnsi="Arial" w:cs="Arial"/>
          <w:b/>
          <w:sz w:val="24"/>
          <w:szCs w:val="24"/>
        </w:rPr>
      </w:pPr>
    </w:p>
    <w:p w:rsidR="006F2A3C" w:rsidRDefault="006F2A3C" w:rsidP="0005261E">
      <w:pPr>
        <w:spacing w:line="240" w:lineRule="auto"/>
        <w:contextualSpacing/>
        <w:rPr>
          <w:rFonts w:ascii="Arial" w:hAnsi="Arial" w:cs="Arial"/>
          <w:b/>
          <w:sz w:val="24"/>
          <w:szCs w:val="24"/>
        </w:rPr>
      </w:pPr>
    </w:p>
    <w:p w:rsidR="006F2A3C" w:rsidRDefault="006F2A3C" w:rsidP="0005261E">
      <w:pPr>
        <w:spacing w:line="240" w:lineRule="auto"/>
        <w:contextualSpacing/>
        <w:rPr>
          <w:rFonts w:ascii="Arial" w:hAnsi="Arial" w:cs="Arial"/>
          <w:b/>
          <w:sz w:val="24"/>
          <w:szCs w:val="24"/>
        </w:rPr>
      </w:pPr>
    </w:p>
    <w:p w:rsidR="006F2A3C" w:rsidRDefault="006F2A3C" w:rsidP="0005261E">
      <w:pPr>
        <w:spacing w:line="240" w:lineRule="auto"/>
        <w:contextualSpacing/>
        <w:rPr>
          <w:rFonts w:ascii="Arial" w:hAnsi="Arial" w:cs="Arial"/>
          <w:b/>
          <w:sz w:val="24"/>
          <w:szCs w:val="24"/>
        </w:rPr>
      </w:pPr>
    </w:p>
    <w:p w:rsidR="0005261E" w:rsidRPr="006F2A3C" w:rsidRDefault="00E72618" w:rsidP="0005261E">
      <w:pPr>
        <w:spacing w:line="240" w:lineRule="auto"/>
        <w:contextualSpacing/>
        <w:rPr>
          <w:rFonts w:ascii="Arial" w:hAnsi="Arial" w:cs="Arial"/>
        </w:rPr>
      </w:pPr>
      <w:r w:rsidRPr="006F2A3C">
        <w:rPr>
          <w:rFonts w:ascii="Arial" w:hAnsi="Arial" w:cs="Arial"/>
          <w:b/>
        </w:rPr>
        <w:t xml:space="preserve">Schulleitung:  </w:t>
      </w:r>
      <w:r w:rsidRPr="006F2A3C">
        <w:rPr>
          <w:rFonts w:ascii="Arial" w:hAnsi="Arial" w:cs="Arial"/>
          <w:b/>
        </w:rPr>
        <w:tab/>
      </w:r>
      <w:r w:rsidRPr="006F2A3C">
        <w:rPr>
          <w:rFonts w:ascii="Arial" w:hAnsi="Arial" w:cs="Arial"/>
          <w:b/>
        </w:rPr>
        <w:tab/>
      </w:r>
      <w:r w:rsidR="0002570C" w:rsidRPr="006F2A3C">
        <w:rPr>
          <w:rFonts w:ascii="Arial" w:hAnsi="Arial" w:cs="Arial"/>
          <w:b/>
        </w:rPr>
        <w:tab/>
      </w:r>
      <w:r w:rsidRPr="006F2A3C">
        <w:rPr>
          <w:rFonts w:ascii="Arial" w:hAnsi="Arial" w:cs="Arial"/>
        </w:rPr>
        <w:t>Kornelia Weyand</w:t>
      </w:r>
    </w:p>
    <w:p w:rsidR="00E72618" w:rsidRDefault="00E72618" w:rsidP="0005261E">
      <w:pPr>
        <w:spacing w:line="240" w:lineRule="auto"/>
        <w:contextualSpacing/>
        <w:rPr>
          <w:rFonts w:ascii="Arial" w:hAnsi="Arial" w:cs="Arial"/>
        </w:rPr>
      </w:pPr>
      <w:r w:rsidRPr="006F2A3C">
        <w:rPr>
          <w:rFonts w:ascii="Arial" w:hAnsi="Arial" w:cs="Arial"/>
        </w:rPr>
        <w:tab/>
      </w:r>
      <w:r w:rsidRPr="006F2A3C">
        <w:rPr>
          <w:rFonts w:ascii="Arial" w:hAnsi="Arial" w:cs="Arial"/>
        </w:rPr>
        <w:tab/>
        <w:t xml:space="preserve">       </w:t>
      </w:r>
      <w:r w:rsidRPr="006F2A3C">
        <w:rPr>
          <w:rFonts w:ascii="Arial" w:hAnsi="Arial" w:cs="Arial"/>
        </w:rPr>
        <w:tab/>
      </w:r>
      <w:r w:rsidRPr="006F2A3C">
        <w:rPr>
          <w:rFonts w:ascii="Arial" w:hAnsi="Arial" w:cs="Arial"/>
        </w:rPr>
        <w:tab/>
      </w:r>
      <w:r w:rsidR="0002570C" w:rsidRPr="006F2A3C">
        <w:rPr>
          <w:rFonts w:ascii="Arial" w:hAnsi="Arial" w:cs="Arial"/>
        </w:rPr>
        <w:tab/>
      </w:r>
      <w:r w:rsidRPr="006F2A3C">
        <w:rPr>
          <w:rFonts w:ascii="Arial" w:hAnsi="Arial" w:cs="Arial"/>
        </w:rPr>
        <w:t>komm. Schulleiterin</w:t>
      </w:r>
    </w:p>
    <w:p w:rsidR="006F2A3C" w:rsidRPr="006F2A3C" w:rsidRDefault="006F2A3C" w:rsidP="0005261E">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Konrektor: NN</w:t>
      </w:r>
    </w:p>
    <w:p w:rsidR="00E72618" w:rsidRPr="006F2A3C" w:rsidRDefault="00E72618" w:rsidP="0005261E">
      <w:pPr>
        <w:spacing w:line="240" w:lineRule="auto"/>
        <w:contextualSpacing/>
        <w:rPr>
          <w:rFonts w:ascii="Arial" w:hAnsi="Arial" w:cs="Arial"/>
        </w:rPr>
      </w:pPr>
    </w:p>
    <w:p w:rsidR="00E72618" w:rsidRPr="006F2A3C" w:rsidRDefault="00E72618" w:rsidP="0005261E">
      <w:pPr>
        <w:spacing w:line="240" w:lineRule="auto"/>
        <w:contextualSpacing/>
        <w:rPr>
          <w:rFonts w:ascii="Arial" w:hAnsi="Arial" w:cs="Arial"/>
        </w:rPr>
      </w:pPr>
      <w:r w:rsidRPr="006F2A3C">
        <w:rPr>
          <w:rFonts w:ascii="Arial" w:hAnsi="Arial" w:cs="Arial"/>
          <w:b/>
        </w:rPr>
        <w:t>Evaluationsteam:</w:t>
      </w:r>
      <w:r w:rsidRPr="006F2A3C">
        <w:rPr>
          <w:rFonts w:ascii="Arial" w:hAnsi="Arial" w:cs="Arial"/>
        </w:rPr>
        <w:t xml:space="preserve"> </w:t>
      </w:r>
      <w:r w:rsidRPr="006F2A3C">
        <w:rPr>
          <w:rFonts w:ascii="Arial" w:hAnsi="Arial" w:cs="Arial"/>
        </w:rPr>
        <w:tab/>
      </w:r>
      <w:r w:rsidR="0002570C" w:rsidRPr="006F2A3C">
        <w:rPr>
          <w:rFonts w:ascii="Arial" w:hAnsi="Arial" w:cs="Arial"/>
        </w:rPr>
        <w:tab/>
        <w:t xml:space="preserve">          </w:t>
      </w:r>
      <w:r w:rsidR="0002570C" w:rsidRPr="006F2A3C">
        <w:rPr>
          <w:rFonts w:ascii="Arial" w:hAnsi="Arial" w:cs="Arial"/>
        </w:rPr>
        <w:tab/>
      </w:r>
      <w:r w:rsidRPr="006F2A3C">
        <w:rPr>
          <w:rFonts w:ascii="Arial" w:hAnsi="Arial" w:cs="Arial"/>
        </w:rPr>
        <w:t>Sonka Hecker (Lehrerin)</w:t>
      </w:r>
    </w:p>
    <w:p w:rsidR="00E72618" w:rsidRPr="006F2A3C" w:rsidRDefault="00E72618" w:rsidP="0005261E">
      <w:pPr>
        <w:spacing w:line="240" w:lineRule="auto"/>
        <w:contextualSpacing/>
        <w:rPr>
          <w:rFonts w:ascii="Arial" w:hAnsi="Arial" w:cs="Arial"/>
        </w:rPr>
      </w:pPr>
      <w:r w:rsidRPr="006F2A3C">
        <w:rPr>
          <w:rFonts w:ascii="Arial" w:hAnsi="Arial" w:cs="Arial"/>
        </w:rPr>
        <w:tab/>
      </w:r>
      <w:r w:rsidRPr="006F2A3C">
        <w:rPr>
          <w:rFonts w:ascii="Arial" w:hAnsi="Arial" w:cs="Arial"/>
        </w:rPr>
        <w:tab/>
      </w:r>
      <w:r w:rsidRPr="006F2A3C">
        <w:rPr>
          <w:rFonts w:ascii="Arial" w:hAnsi="Arial" w:cs="Arial"/>
        </w:rPr>
        <w:tab/>
        <w:t xml:space="preserve">  </w:t>
      </w:r>
      <w:r w:rsidRPr="006F2A3C">
        <w:rPr>
          <w:rFonts w:ascii="Arial" w:hAnsi="Arial" w:cs="Arial"/>
        </w:rPr>
        <w:tab/>
      </w:r>
      <w:r w:rsidR="0002570C" w:rsidRPr="006F2A3C">
        <w:rPr>
          <w:rFonts w:ascii="Arial" w:hAnsi="Arial" w:cs="Arial"/>
        </w:rPr>
        <w:tab/>
      </w:r>
      <w:r w:rsidRPr="006F2A3C">
        <w:rPr>
          <w:rFonts w:ascii="Arial" w:hAnsi="Arial" w:cs="Arial"/>
        </w:rPr>
        <w:t>Christine Kislewsky (Lehrerin)</w:t>
      </w:r>
    </w:p>
    <w:p w:rsidR="00E72618" w:rsidRPr="006F2A3C" w:rsidRDefault="00E72618" w:rsidP="0005261E">
      <w:pPr>
        <w:spacing w:line="240" w:lineRule="auto"/>
        <w:contextualSpacing/>
        <w:rPr>
          <w:rFonts w:ascii="Arial" w:hAnsi="Arial" w:cs="Arial"/>
        </w:rPr>
      </w:pPr>
      <w:r w:rsidRPr="006F2A3C">
        <w:rPr>
          <w:rFonts w:ascii="Arial" w:hAnsi="Arial" w:cs="Arial"/>
        </w:rPr>
        <w:tab/>
      </w:r>
      <w:r w:rsidRPr="006F2A3C">
        <w:rPr>
          <w:rFonts w:ascii="Arial" w:hAnsi="Arial" w:cs="Arial"/>
        </w:rPr>
        <w:tab/>
      </w:r>
      <w:r w:rsidRPr="006F2A3C">
        <w:rPr>
          <w:rFonts w:ascii="Arial" w:hAnsi="Arial" w:cs="Arial"/>
        </w:rPr>
        <w:tab/>
      </w:r>
      <w:r w:rsidRPr="006F2A3C">
        <w:rPr>
          <w:rFonts w:ascii="Arial" w:hAnsi="Arial" w:cs="Arial"/>
        </w:rPr>
        <w:tab/>
      </w:r>
      <w:r w:rsidR="0002570C" w:rsidRPr="006F2A3C">
        <w:rPr>
          <w:rFonts w:ascii="Arial" w:hAnsi="Arial" w:cs="Arial"/>
        </w:rPr>
        <w:tab/>
      </w:r>
      <w:r w:rsidRPr="006F2A3C">
        <w:rPr>
          <w:rFonts w:ascii="Arial" w:hAnsi="Arial" w:cs="Arial"/>
        </w:rPr>
        <w:t>Felicitas Bothe-von Richthofen (Lehrerin)</w:t>
      </w:r>
    </w:p>
    <w:p w:rsidR="00E72618" w:rsidRPr="006F2A3C" w:rsidRDefault="00E72618" w:rsidP="0005261E">
      <w:pPr>
        <w:spacing w:line="240" w:lineRule="auto"/>
        <w:contextualSpacing/>
        <w:rPr>
          <w:rFonts w:ascii="Arial" w:hAnsi="Arial" w:cs="Arial"/>
        </w:rPr>
      </w:pPr>
      <w:r w:rsidRPr="006F2A3C">
        <w:rPr>
          <w:rFonts w:ascii="Arial" w:hAnsi="Arial" w:cs="Arial"/>
        </w:rPr>
        <w:tab/>
      </w:r>
      <w:r w:rsidRPr="006F2A3C">
        <w:rPr>
          <w:rFonts w:ascii="Arial" w:hAnsi="Arial" w:cs="Arial"/>
        </w:rPr>
        <w:tab/>
      </w:r>
      <w:r w:rsidRPr="006F2A3C">
        <w:rPr>
          <w:rFonts w:ascii="Arial" w:hAnsi="Arial" w:cs="Arial"/>
        </w:rPr>
        <w:tab/>
      </w:r>
      <w:r w:rsidRPr="006F2A3C">
        <w:rPr>
          <w:rFonts w:ascii="Arial" w:hAnsi="Arial" w:cs="Arial"/>
        </w:rPr>
        <w:tab/>
      </w:r>
      <w:r w:rsidR="0002570C" w:rsidRPr="006F2A3C">
        <w:rPr>
          <w:rFonts w:ascii="Arial" w:hAnsi="Arial" w:cs="Arial"/>
        </w:rPr>
        <w:tab/>
      </w:r>
      <w:r w:rsidRPr="006F2A3C">
        <w:rPr>
          <w:rFonts w:ascii="Arial" w:hAnsi="Arial" w:cs="Arial"/>
        </w:rPr>
        <w:t>Julia Wehr (Lehramtsanwärterin)</w:t>
      </w:r>
    </w:p>
    <w:p w:rsidR="00E72618" w:rsidRPr="006F2A3C" w:rsidRDefault="00E72618" w:rsidP="0005261E">
      <w:pPr>
        <w:spacing w:line="240" w:lineRule="auto"/>
        <w:contextualSpacing/>
        <w:rPr>
          <w:rFonts w:ascii="Arial" w:hAnsi="Arial" w:cs="Arial"/>
        </w:rPr>
      </w:pPr>
      <w:r w:rsidRPr="006F2A3C">
        <w:rPr>
          <w:rFonts w:ascii="Arial" w:hAnsi="Arial" w:cs="Arial"/>
        </w:rPr>
        <w:tab/>
      </w:r>
      <w:r w:rsidRPr="006F2A3C">
        <w:rPr>
          <w:rFonts w:ascii="Arial" w:hAnsi="Arial" w:cs="Arial"/>
        </w:rPr>
        <w:tab/>
      </w:r>
      <w:r w:rsidRPr="006F2A3C">
        <w:rPr>
          <w:rFonts w:ascii="Arial" w:hAnsi="Arial" w:cs="Arial"/>
        </w:rPr>
        <w:tab/>
      </w:r>
      <w:r w:rsidRPr="006F2A3C">
        <w:rPr>
          <w:rFonts w:ascii="Arial" w:hAnsi="Arial" w:cs="Arial"/>
        </w:rPr>
        <w:tab/>
      </w:r>
      <w:r w:rsidR="0002570C" w:rsidRPr="006F2A3C">
        <w:rPr>
          <w:rFonts w:ascii="Arial" w:hAnsi="Arial" w:cs="Arial"/>
        </w:rPr>
        <w:tab/>
      </w:r>
      <w:r w:rsidRPr="006F2A3C">
        <w:rPr>
          <w:rFonts w:ascii="Arial" w:hAnsi="Arial" w:cs="Arial"/>
        </w:rPr>
        <w:t>Frau Mühlan (Elternvertreterin)</w:t>
      </w:r>
    </w:p>
    <w:p w:rsidR="0002570C" w:rsidRDefault="00E72618" w:rsidP="0005261E">
      <w:pPr>
        <w:spacing w:line="240" w:lineRule="auto"/>
        <w:contextualSpacing/>
        <w:rPr>
          <w:rFonts w:ascii="Arial" w:hAnsi="Arial" w:cs="Arial"/>
        </w:rPr>
      </w:pPr>
      <w:r w:rsidRPr="006F2A3C">
        <w:rPr>
          <w:rFonts w:ascii="Arial" w:hAnsi="Arial" w:cs="Arial"/>
        </w:rPr>
        <w:tab/>
      </w:r>
      <w:r w:rsidRPr="006F2A3C">
        <w:rPr>
          <w:rFonts w:ascii="Arial" w:hAnsi="Arial" w:cs="Arial"/>
        </w:rPr>
        <w:tab/>
      </w:r>
      <w:r w:rsidRPr="006F2A3C">
        <w:rPr>
          <w:rFonts w:ascii="Arial" w:hAnsi="Arial" w:cs="Arial"/>
        </w:rPr>
        <w:tab/>
      </w:r>
      <w:r w:rsidRPr="006F2A3C">
        <w:rPr>
          <w:rFonts w:ascii="Arial" w:hAnsi="Arial" w:cs="Arial"/>
        </w:rPr>
        <w:tab/>
      </w:r>
      <w:r w:rsidR="0002570C" w:rsidRPr="006F2A3C">
        <w:rPr>
          <w:rFonts w:ascii="Arial" w:hAnsi="Arial" w:cs="Arial"/>
        </w:rPr>
        <w:tab/>
      </w:r>
      <w:r w:rsidRPr="006F2A3C">
        <w:rPr>
          <w:rFonts w:ascii="Arial" w:hAnsi="Arial" w:cs="Arial"/>
        </w:rPr>
        <w:t>Herr Hähre (Elternvertreter)</w:t>
      </w:r>
    </w:p>
    <w:p w:rsidR="00DF1B84" w:rsidRPr="006F2A3C" w:rsidRDefault="00DF1B84" w:rsidP="0005261E">
      <w:pPr>
        <w:spacing w:line="240" w:lineRule="auto"/>
        <w:contextualSpacing/>
        <w:rPr>
          <w:rFonts w:ascii="Arial" w:hAnsi="Arial" w:cs="Arial"/>
        </w:rPr>
      </w:pPr>
    </w:p>
    <w:p w:rsidR="00E72618" w:rsidRPr="00A10F5D" w:rsidRDefault="0002570C" w:rsidP="0005261E">
      <w:pPr>
        <w:spacing w:line="240" w:lineRule="auto"/>
        <w:contextualSpacing/>
        <w:rPr>
          <w:rFonts w:ascii="Arial" w:hAnsi="Arial" w:cs="Arial"/>
          <w:b/>
        </w:rPr>
      </w:pPr>
      <w:r w:rsidRPr="006F2A3C">
        <w:rPr>
          <w:rFonts w:ascii="Arial" w:hAnsi="Arial" w:cs="Arial"/>
          <w:b/>
        </w:rPr>
        <w:t>Evaluationsberaterin:</w:t>
      </w:r>
      <w:r w:rsidRPr="006F2A3C">
        <w:rPr>
          <w:rFonts w:ascii="Arial" w:hAnsi="Arial" w:cs="Arial"/>
          <w:b/>
        </w:rPr>
        <w:tab/>
      </w:r>
      <w:r w:rsidRPr="006F2A3C">
        <w:rPr>
          <w:rFonts w:ascii="Arial" w:hAnsi="Arial" w:cs="Arial"/>
          <w:b/>
        </w:rPr>
        <w:tab/>
      </w:r>
      <w:r w:rsidRPr="006F2A3C">
        <w:rPr>
          <w:rFonts w:ascii="Arial" w:hAnsi="Arial" w:cs="Arial"/>
        </w:rPr>
        <w:t>Frau Rodewal</w:t>
      </w:r>
      <w:r w:rsidR="00A10F5D">
        <w:rPr>
          <w:rFonts w:ascii="Arial" w:hAnsi="Arial" w:cs="Arial"/>
        </w:rPr>
        <w:t>d</w:t>
      </w:r>
    </w:p>
    <w:p w:rsidR="00A4100C" w:rsidRDefault="00A4100C" w:rsidP="0005261E">
      <w:pPr>
        <w:spacing w:line="240" w:lineRule="auto"/>
        <w:contextualSpacing/>
        <w:rPr>
          <w:rFonts w:ascii="Arial" w:hAnsi="Arial" w:cs="Arial"/>
          <w:sz w:val="28"/>
          <w:szCs w:val="28"/>
        </w:rPr>
      </w:pPr>
    </w:p>
    <w:p w:rsidR="008859E4" w:rsidRDefault="008859E4">
      <w:pPr>
        <w:rPr>
          <w:rFonts w:ascii="Arial" w:hAnsi="Arial" w:cs="Arial"/>
          <w:sz w:val="28"/>
          <w:szCs w:val="28"/>
        </w:rPr>
      </w:pPr>
      <w:r>
        <w:rPr>
          <w:rFonts w:ascii="Arial" w:hAnsi="Arial" w:cs="Arial"/>
          <w:sz w:val="28"/>
          <w:szCs w:val="28"/>
        </w:rPr>
        <w:br w:type="page"/>
      </w:r>
    </w:p>
    <w:p w:rsidR="00565D19" w:rsidRDefault="00565D19" w:rsidP="008859E4">
      <w:pPr>
        <w:rPr>
          <w:rFonts w:ascii="Arial" w:hAnsi="Arial" w:cs="Arial"/>
          <w:sz w:val="28"/>
          <w:szCs w:val="28"/>
        </w:rPr>
      </w:pPr>
    </w:p>
    <w:p w:rsidR="00E72618" w:rsidRPr="008859E4" w:rsidRDefault="0002570C" w:rsidP="008859E4">
      <w:r>
        <w:rPr>
          <w:rFonts w:ascii="Arial" w:hAnsi="Arial" w:cs="Arial"/>
          <w:sz w:val="28"/>
          <w:szCs w:val="28"/>
        </w:rPr>
        <w:t>Inhaltsverzeichnis</w:t>
      </w:r>
    </w:p>
    <w:p w:rsidR="00A4100C" w:rsidRDefault="00A4100C" w:rsidP="0005261E">
      <w:pPr>
        <w:spacing w:line="240" w:lineRule="auto"/>
        <w:contextualSpacing/>
        <w:rPr>
          <w:rFonts w:ascii="Arial" w:hAnsi="Arial" w:cs="Arial"/>
          <w:sz w:val="28"/>
          <w:szCs w:val="28"/>
        </w:rPr>
      </w:pPr>
    </w:p>
    <w:p w:rsidR="00565D19" w:rsidRDefault="00565D19" w:rsidP="0005261E">
      <w:pPr>
        <w:spacing w:line="240" w:lineRule="auto"/>
        <w:contextualSpacing/>
        <w:rPr>
          <w:rFonts w:ascii="Arial" w:hAnsi="Arial" w:cs="Arial"/>
          <w:sz w:val="28"/>
          <w:szCs w:val="28"/>
        </w:rPr>
      </w:pPr>
    </w:p>
    <w:p w:rsidR="00565D19" w:rsidRDefault="00565D19" w:rsidP="0005261E">
      <w:pPr>
        <w:spacing w:line="240" w:lineRule="auto"/>
        <w:contextualSpacing/>
        <w:rPr>
          <w:rFonts w:ascii="Arial" w:hAnsi="Arial" w:cs="Arial"/>
          <w:sz w:val="28"/>
          <w:szCs w:val="28"/>
        </w:rPr>
      </w:pPr>
    </w:p>
    <w:p w:rsidR="00A4100C" w:rsidRPr="00CD70D3" w:rsidRDefault="00855680" w:rsidP="00CD70D3">
      <w:pPr>
        <w:tabs>
          <w:tab w:val="left" w:leader="dot" w:pos="8789"/>
        </w:tabs>
        <w:spacing w:after="0"/>
        <w:ind w:left="425" w:firstLine="709"/>
        <w:contextualSpacing/>
        <w:rPr>
          <w:rFonts w:ascii="Arial" w:hAnsi="Arial" w:cs="Arial"/>
          <w:sz w:val="26"/>
          <w:szCs w:val="26"/>
        </w:rPr>
      </w:pPr>
      <w:r w:rsidRPr="00CD70D3">
        <w:rPr>
          <w:rFonts w:ascii="Arial" w:hAnsi="Arial" w:cs="Arial"/>
          <w:sz w:val="26"/>
          <w:szCs w:val="26"/>
        </w:rPr>
        <w:t>Vorwort</w:t>
      </w:r>
      <w:r w:rsidR="00CD70D3">
        <w:rPr>
          <w:rFonts w:ascii="Arial" w:hAnsi="Arial" w:cs="Arial"/>
          <w:sz w:val="26"/>
          <w:szCs w:val="26"/>
        </w:rPr>
        <w:t xml:space="preserve"> </w:t>
      </w:r>
      <w:r w:rsidR="00CD70D3">
        <w:rPr>
          <w:rFonts w:ascii="Arial" w:hAnsi="Arial" w:cs="Arial"/>
          <w:sz w:val="26"/>
          <w:szCs w:val="26"/>
        </w:rPr>
        <w:tab/>
        <w:t>S. 3</w:t>
      </w:r>
    </w:p>
    <w:p w:rsidR="00A10F5D" w:rsidRPr="001164E3" w:rsidRDefault="000022F8" w:rsidP="001164E3">
      <w:pPr>
        <w:pStyle w:val="Listenabsatz"/>
        <w:numPr>
          <w:ilvl w:val="0"/>
          <w:numId w:val="8"/>
        </w:numPr>
        <w:tabs>
          <w:tab w:val="left" w:leader="dot" w:pos="8789"/>
        </w:tabs>
        <w:ind w:left="1134" w:hanging="774"/>
        <w:rPr>
          <w:rFonts w:ascii="Arial" w:hAnsi="Arial" w:cs="Arial"/>
          <w:sz w:val="26"/>
          <w:szCs w:val="26"/>
        </w:rPr>
      </w:pPr>
      <w:r w:rsidRPr="000022F8">
        <w:rPr>
          <w:rFonts w:ascii="Arial" w:hAnsi="Arial" w:cs="Arial"/>
          <w:sz w:val="26"/>
          <w:szCs w:val="26"/>
        </w:rPr>
        <w:t xml:space="preserve">Auflistung der Qualitätsbereiche, der Beteiligten </w:t>
      </w:r>
      <w:r>
        <w:rPr>
          <w:rFonts w:ascii="Arial" w:hAnsi="Arial" w:cs="Arial"/>
          <w:sz w:val="26"/>
          <w:szCs w:val="26"/>
        </w:rPr>
        <w:br/>
      </w:r>
      <w:r w:rsidRPr="000022F8">
        <w:rPr>
          <w:rFonts w:ascii="Arial" w:hAnsi="Arial" w:cs="Arial"/>
          <w:sz w:val="26"/>
          <w:szCs w:val="26"/>
        </w:rPr>
        <w:t>sowie der Methoden und Instrumente</w:t>
      </w:r>
      <w:r w:rsidR="00EA49E5" w:rsidRPr="001164E3">
        <w:rPr>
          <w:rFonts w:ascii="Arial" w:hAnsi="Arial" w:cs="Arial"/>
          <w:sz w:val="26"/>
          <w:szCs w:val="26"/>
        </w:rPr>
        <w:t xml:space="preserve"> </w:t>
      </w:r>
      <w:r w:rsidR="00EA49E5" w:rsidRPr="001164E3">
        <w:rPr>
          <w:rFonts w:ascii="Arial" w:hAnsi="Arial" w:cs="Arial"/>
          <w:sz w:val="26"/>
          <w:szCs w:val="26"/>
        </w:rPr>
        <w:tab/>
      </w:r>
      <w:r w:rsidR="00CD70D3">
        <w:rPr>
          <w:rFonts w:ascii="Arial" w:hAnsi="Arial" w:cs="Arial"/>
          <w:sz w:val="26"/>
          <w:szCs w:val="26"/>
        </w:rPr>
        <w:t>S. 5</w:t>
      </w:r>
    </w:p>
    <w:p w:rsidR="00A10F5D" w:rsidRPr="001164E3" w:rsidRDefault="00A10F5D" w:rsidP="001164E3">
      <w:pPr>
        <w:pStyle w:val="Listenabsatz"/>
        <w:numPr>
          <w:ilvl w:val="0"/>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Angaben zu Methoden, Instrumenten und Ergebnissen </w:t>
      </w:r>
      <w:r w:rsidR="001164E3">
        <w:rPr>
          <w:rFonts w:ascii="Arial" w:hAnsi="Arial" w:cs="Arial"/>
          <w:sz w:val="26"/>
          <w:szCs w:val="26"/>
        </w:rPr>
        <w:br/>
      </w:r>
      <w:r w:rsidRPr="001164E3">
        <w:rPr>
          <w:rFonts w:ascii="Arial" w:hAnsi="Arial" w:cs="Arial"/>
          <w:sz w:val="26"/>
          <w:szCs w:val="26"/>
        </w:rPr>
        <w:t xml:space="preserve">der internen Evaluation </w:t>
      </w:r>
      <w:r w:rsidR="001164E3">
        <w:rPr>
          <w:rFonts w:ascii="Arial" w:hAnsi="Arial" w:cs="Arial"/>
          <w:sz w:val="26"/>
          <w:szCs w:val="26"/>
        </w:rPr>
        <w:tab/>
      </w:r>
      <w:r w:rsidR="00CD70D3">
        <w:rPr>
          <w:rFonts w:ascii="Arial" w:hAnsi="Arial" w:cs="Arial"/>
          <w:sz w:val="26"/>
          <w:szCs w:val="26"/>
        </w:rPr>
        <w:t>S. 6</w:t>
      </w:r>
    </w:p>
    <w:p w:rsidR="00A10F5D" w:rsidRPr="001164E3" w:rsidRDefault="00A10F5D" w:rsidP="001164E3">
      <w:pPr>
        <w:pStyle w:val="Listenabsatz"/>
        <w:numPr>
          <w:ilvl w:val="1"/>
          <w:numId w:val="8"/>
        </w:numPr>
        <w:tabs>
          <w:tab w:val="left" w:leader="dot" w:pos="8789"/>
        </w:tabs>
        <w:ind w:left="1134" w:hanging="774"/>
        <w:rPr>
          <w:rFonts w:ascii="Arial" w:hAnsi="Arial" w:cs="Arial"/>
          <w:sz w:val="26"/>
          <w:szCs w:val="26"/>
        </w:rPr>
      </w:pPr>
      <w:r w:rsidRPr="001164E3">
        <w:rPr>
          <w:rFonts w:ascii="Arial" w:hAnsi="Arial" w:cs="Arial"/>
          <w:sz w:val="26"/>
          <w:szCs w:val="26"/>
        </w:rPr>
        <w:t>Bereich: Unterrichtsentwicklung</w:t>
      </w:r>
      <w:r w:rsidR="00EA49E5" w:rsidRPr="001164E3">
        <w:rPr>
          <w:rFonts w:ascii="Arial" w:hAnsi="Arial" w:cs="Arial"/>
          <w:sz w:val="26"/>
          <w:szCs w:val="26"/>
        </w:rPr>
        <w:tab/>
      </w:r>
      <w:r w:rsidR="00CD70D3">
        <w:rPr>
          <w:rFonts w:ascii="Arial" w:hAnsi="Arial" w:cs="Arial"/>
          <w:sz w:val="26"/>
          <w:szCs w:val="26"/>
        </w:rPr>
        <w:t>S. 6</w:t>
      </w:r>
    </w:p>
    <w:p w:rsidR="00A10F5D" w:rsidRPr="001164E3" w:rsidRDefault="00A10F5D"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Ausgangsbedingungen</w:t>
      </w:r>
      <w:r w:rsidR="00EA49E5" w:rsidRPr="001164E3">
        <w:rPr>
          <w:rFonts w:ascii="Arial" w:hAnsi="Arial" w:cs="Arial"/>
          <w:sz w:val="26"/>
          <w:szCs w:val="26"/>
        </w:rPr>
        <w:tab/>
      </w:r>
      <w:r w:rsidR="00CD70D3">
        <w:rPr>
          <w:rFonts w:ascii="Arial" w:hAnsi="Arial" w:cs="Arial"/>
          <w:sz w:val="26"/>
          <w:szCs w:val="26"/>
        </w:rPr>
        <w:t>S. 6</w:t>
      </w:r>
    </w:p>
    <w:p w:rsidR="00A10F5D" w:rsidRPr="001164E3" w:rsidRDefault="00A10F5D"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Qualitätsmerkmal </w:t>
      </w:r>
      <w:r w:rsidR="00EA49E5" w:rsidRPr="001164E3">
        <w:rPr>
          <w:rFonts w:ascii="Arial" w:hAnsi="Arial" w:cs="Arial"/>
          <w:sz w:val="26"/>
          <w:szCs w:val="26"/>
        </w:rPr>
        <w:tab/>
      </w:r>
      <w:r w:rsidR="00CD70D3">
        <w:rPr>
          <w:rFonts w:ascii="Arial" w:hAnsi="Arial" w:cs="Arial"/>
          <w:sz w:val="26"/>
          <w:szCs w:val="26"/>
        </w:rPr>
        <w:t>S. 6</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Entwicklungsziel/Kriterien </w:t>
      </w:r>
      <w:r w:rsidR="00EA49E5" w:rsidRPr="001164E3">
        <w:rPr>
          <w:rFonts w:ascii="Arial" w:hAnsi="Arial" w:cs="Arial"/>
          <w:sz w:val="26"/>
          <w:szCs w:val="26"/>
        </w:rPr>
        <w:tab/>
      </w:r>
      <w:r w:rsidRPr="001164E3">
        <w:rPr>
          <w:rFonts w:ascii="Arial" w:hAnsi="Arial" w:cs="Arial"/>
          <w:sz w:val="26"/>
          <w:szCs w:val="26"/>
        </w:rPr>
        <w:t>S.</w:t>
      </w:r>
      <w:r w:rsidR="003A252C" w:rsidRPr="001164E3">
        <w:rPr>
          <w:rFonts w:ascii="Arial" w:hAnsi="Arial" w:cs="Arial"/>
          <w:sz w:val="26"/>
          <w:szCs w:val="26"/>
        </w:rPr>
        <w:t xml:space="preserve"> </w:t>
      </w:r>
      <w:r w:rsidR="00CD70D3">
        <w:rPr>
          <w:rFonts w:ascii="Arial" w:hAnsi="Arial" w:cs="Arial"/>
          <w:sz w:val="26"/>
          <w:szCs w:val="26"/>
        </w:rPr>
        <w:t>7</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Wahl der Untersuchungsmethoden</w:t>
      </w:r>
      <w:r w:rsidR="00EA49E5" w:rsidRPr="001164E3">
        <w:rPr>
          <w:rFonts w:ascii="Arial" w:hAnsi="Arial" w:cs="Arial"/>
          <w:sz w:val="26"/>
          <w:szCs w:val="26"/>
        </w:rPr>
        <w:tab/>
      </w:r>
      <w:r w:rsidR="00CD70D3">
        <w:rPr>
          <w:rFonts w:ascii="Arial" w:hAnsi="Arial" w:cs="Arial"/>
          <w:sz w:val="26"/>
          <w:szCs w:val="26"/>
        </w:rPr>
        <w:t>S. 9</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Ergebnisse </w:t>
      </w:r>
      <w:r w:rsidR="00EA49E5" w:rsidRPr="001164E3">
        <w:rPr>
          <w:rFonts w:ascii="Arial" w:hAnsi="Arial" w:cs="Arial"/>
          <w:sz w:val="26"/>
          <w:szCs w:val="26"/>
        </w:rPr>
        <w:tab/>
      </w:r>
      <w:r w:rsidR="00CD70D3">
        <w:rPr>
          <w:rFonts w:ascii="Arial" w:hAnsi="Arial" w:cs="Arial"/>
          <w:sz w:val="26"/>
          <w:szCs w:val="26"/>
        </w:rPr>
        <w:t>S. 10</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Schlussfolgerungen und Konsequenzen </w:t>
      </w:r>
      <w:r w:rsidR="00534592">
        <w:rPr>
          <w:rFonts w:ascii="Arial" w:hAnsi="Arial" w:cs="Arial"/>
          <w:sz w:val="26"/>
          <w:szCs w:val="26"/>
        </w:rPr>
        <w:br/>
      </w:r>
      <w:r w:rsidRPr="001164E3">
        <w:rPr>
          <w:rFonts w:ascii="Arial" w:hAnsi="Arial" w:cs="Arial"/>
          <w:sz w:val="26"/>
          <w:szCs w:val="26"/>
        </w:rPr>
        <w:t xml:space="preserve">für </w:t>
      </w:r>
      <w:bookmarkStart w:id="0" w:name="_GoBack"/>
      <w:bookmarkEnd w:id="0"/>
      <w:r w:rsidR="00534592">
        <w:rPr>
          <w:rFonts w:ascii="Arial" w:hAnsi="Arial" w:cs="Arial"/>
          <w:sz w:val="26"/>
          <w:szCs w:val="26"/>
        </w:rPr>
        <w:t>die Fort</w:t>
      </w:r>
      <w:r w:rsidR="001164E3">
        <w:rPr>
          <w:rFonts w:ascii="Arial" w:hAnsi="Arial" w:cs="Arial"/>
          <w:sz w:val="26"/>
          <w:szCs w:val="26"/>
        </w:rPr>
        <w:t xml:space="preserve">schreibung des Schulprogramms </w:t>
      </w:r>
      <w:r w:rsidR="001164E3">
        <w:rPr>
          <w:rFonts w:ascii="Arial" w:hAnsi="Arial" w:cs="Arial"/>
          <w:sz w:val="26"/>
          <w:szCs w:val="26"/>
        </w:rPr>
        <w:tab/>
      </w:r>
      <w:r w:rsidR="00CD70D3">
        <w:rPr>
          <w:rFonts w:ascii="Arial" w:hAnsi="Arial" w:cs="Arial"/>
          <w:sz w:val="26"/>
          <w:szCs w:val="26"/>
        </w:rPr>
        <w:t>S. 19</w:t>
      </w:r>
    </w:p>
    <w:p w:rsidR="00A52DEA" w:rsidRPr="001164E3" w:rsidRDefault="000022F8" w:rsidP="001164E3">
      <w:pPr>
        <w:pStyle w:val="Listenabsatz"/>
        <w:numPr>
          <w:ilvl w:val="1"/>
          <w:numId w:val="8"/>
        </w:numPr>
        <w:tabs>
          <w:tab w:val="left" w:leader="dot" w:pos="8789"/>
        </w:tabs>
        <w:ind w:left="1134" w:hanging="774"/>
        <w:rPr>
          <w:rFonts w:ascii="Arial" w:hAnsi="Arial" w:cs="Arial"/>
          <w:sz w:val="26"/>
          <w:szCs w:val="26"/>
        </w:rPr>
      </w:pPr>
      <w:r>
        <w:rPr>
          <w:rFonts w:ascii="Arial" w:hAnsi="Arial" w:cs="Arial"/>
          <w:sz w:val="26"/>
          <w:szCs w:val="26"/>
        </w:rPr>
        <w:t xml:space="preserve">Bereich: </w:t>
      </w:r>
      <w:r w:rsidR="00A52DEA" w:rsidRPr="001164E3">
        <w:rPr>
          <w:rFonts w:ascii="Arial" w:hAnsi="Arial" w:cs="Arial"/>
          <w:sz w:val="26"/>
          <w:szCs w:val="26"/>
        </w:rPr>
        <w:t xml:space="preserve">Professionalität der Lehrkräfte </w:t>
      </w:r>
      <w:r w:rsidR="00EA49E5" w:rsidRPr="001164E3">
        <w:rPr>
          <w:rFonts w:ascii="Arial" w:hAnsi="Arial" w:cs="Arial"/>
          <w:sz w:val="26"/>
          <w:szCs w:val="26"/>
        </w:rPr>
        <w:tab/>
      </w:r>
      <w:r w:rsidR="00CD70D3">
        <w:rPr>
          <w:rFonts w:ascii="Arial" w:hAnsi="Arial" w:cs="Arial"/>
          <w:sz w:val="26"/>
          <w:szCs w:val="26"/>
        </w:rPr>
        <w:t>S. 20</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Ausgangsbedingungen </w:t>
      </w:r>
      <w:r w:rsidR="00EA49E5" w:rsidRPr="001164E3">
        <w:rPr>
          <w:rFonts w:ascii="Arial" w:hAnsi="Arial" w:cs="Arial"/>
          <w:sz w:val="26"/>
          <w:szCs w:val="26"/>
        </w:rPr>
        <w:tab/>
      </w:r>
      <w:r w:rsidR="00CD70D3">
        <w:rPr>
          <w:rFonts w:ascii="Arial" w:hAnsi="Arial" w:cs="Arial"/>
          <w:sz w:val="26"/>
          <w:szCs w:val="26"/>
        </w:rPr>
        <w:t>S. 20</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Qualitätsmerkmal </w:t>
      </w:r>
      <w:r w:rsidR="00EA49E5" w:rsidRPr="001164E3">
        <w:rPr>
          <w:rFonts w:ascii="Arial" w:hAnsi="Arial" w:cs="Arial"/>
          <w:sz w:val="26"/>
          <w:szCs w:val="26"/>
        </w:rPr>
        <w:tab/>
      </w:r>
      <w:r w:rsidR="00CD70D3">
        <w:rPr>
          <w:rFonts w:ascii="Arial" w:hAnsi="Arial" w:cs="Arial"/>
          <w:sz w:val="26"/>
          <w:szCs w:val="26"/>
        </w:rPr>
        <w:t>S. 20</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Entwicklungsziel/Kriterien </w:t>
      </w:r>
      <w:r w:rsidR="00EA49E5" w:rsidRPr="001164E3">
        <w:rPr>
          <w:rFonts w:ascii="Arial" w:hAnsi="Arial" w:cs="Arial"/>
          <w:sz w:val="26"/>
          <w:szCs w:val="26"/>
        </w:rPr>
        <w:tab/>
      </w:r>
      <w:r w:rsidR="00CD70D3">
        <w:rPr>
          <w:rFonts w:ascii="Arial" w:hAnsi="Arial" w:cs="Arial"/>
          <w:sz w:val="26"/>
          <w:szCs w:val="26"/>
        </w:rPr>
        <w:t>S. 21</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Wahl der Untersuchun</w:t>
      </w:r>
      <w:r w:rsidR="00BA3705" w:rsidRPr="001164E3">
        <w:rPr>
          <w:rFonts w:ascii="Arial" w:hAnsi="Arial" w:cs="Arial"/>
          <w:sz w:val="26"/>
          <w:szCs w:val="26"/>
        </w:rPr>
        <w:t>g</w:t>
      </w:r>
      <w:r w:rsidRPr="001164E3">
        <w:rPr>
          <w:rFonts w:ascii="Arial" w:hAnsi="Arial" w:cs="Arial"/>
          <w:sz w:val="26"/>
          <w:szCs w:val="26"/>
        </w:rPr>
        <w:t xml:space="preserve">smethoden </w:t>
      </w:r>
      <w:r w:rsidR="00EA49E5" w:rsidRPr="001164E3">
        <w:rPr>
          <w:rFonts w:ascii="Arial" w:hAnsi="Arial" w:cs="Arial"/>
          <w:sz w:val="26"/>
          <w:szCs w:val="26"/>
        </w:rPr>
        <w:tab/>
      </w:r>
      <w:r w:rsidR="00CD70D3">
        <w:rPr>
          <w:rFonts w:ascii="Arial" w:hAnsi="Arial" w:cs="Arial"/>
          <w:sz w:val="26"/>
          <w:szCs w:val="26"/>
        </w:rPr>
        <w:t>S. 22</w:t>
      </w:r>
    </w:p>
    <w:p w:rsidR="00A52DEA" w:rsidRPr="001164E3" w:rsidRDefault="00A52DEA" w:rsidP="001164E3">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Ergebnisse </w:t>
      </w:r>
      <w:r w:rsidR="00BA3705" w:rsidRPr="001164E3">
        <w:rPr>
          <w:rFonts w:ascii="Arial" w:hAnsi="Arial" w:cs="Arial"/>
          <w:sz w:val="26"/>
          <w:szCs w:val="26"/>
        </w:rPr>
        <w:tab/>
      </w:r>
      <w:r w:rsidR="00CD70D3">
        <w:rPr>
          <w:rFonts w:ascii="Arial" w:hAnsi="Arial" w:cs="Arial"/>
          <w:sz w:val="26"/>
          <w:szCs w:val="26"/>
        </w:rPr>
        <w:t>S. 23</w:t>
      </w:r>
    </w:p>
    <w:p w:rsidR="00703532" w:rsidRDefault="00A52DEA" w:rsidP="00703532">
      <w:pPr>
        <w:pStyle w:val="Listenabsatz"/>
        <w:numPr>
          <w:ilvl w:val="2"/>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Schlussfolgerungen und Konsequenzen </w:t>
      </w:r>
      <w:r w:rsidR="00CD70D3">
        <w:rPr>
          <w:rFonts w:ascii="Arial" w:hAnsi="Arial" w:cs="Arial"/>
          <w:sz w:val="26"/>
          <w:szCs w:val="26"/>
        </w:rPr>
        <w:br/>
      </w:r>
      <w:r w:rsidRPr="001164E3">
        <w:rPr>
          <w:rFonts w:ascii="Arial" w:hAnsi="Arial" w:cs="Arial"/>
          <w:sz w:val="26"/>
          <w:szCs w:val="26"/>
        </w:rPr>
        <w:t xml:space="preserve">für die Fortschreibung des Schulprogramms </w:t>
      </w:r>
      <w:r w:rsidR="001164E3">
        <w:rPr>
          <w:rFonts w:ascii="Arial" w:hAnsi="Arial" w:cs="Arial"/>
          <w:sz w:val="26"/>
          <w:szCs w:val="26"/>
        </w:rPr>
        <w:tab/>
      </w:r>
      <w:r w:rsidR="00CD70D3">
        <w:rPr>
          <w:rFonts w:ascii="Arial" w:hAnsi="Arial" w:cs="Arial"/>
          <w:sz w:val="26"/>
          <w:szCs w:val="26"/>
        </w:rPr>
        <w:t>S. 29</w:t>
      </w:r>
    </w:p>
    <w:p w:rsidR="00A52DEA" w:rsidRDefault="00703532" w:rsidP="00565D19">
      <w:pPr>
        <w:pStyle w:val="Listenabsatz"/>
        <w:numPr>
          <w:ilvl w:val="0"/>
          <w:numId w:val="8"/>
        </w:numPr>
        <w:tabs>
          <w:tab w:val="left" w:leader="dot" w:pos="8789"/>
        </w:tabs>
        <w:ind w:left="1134" w:hanging="774"/>
        <w:rPr>
          <w:rFonts w:ascii="Arial" w:hAnsi="Arial" w:cs="Arial"/>
          <w:sz w:val="26"/>
          <w:szCs w:val="26"/>
        </w:rPr>
      </w:pPr>
      <w:r w:rsidRPr="00703532">
        <w:rPr>
          <w:rFonts w:ascii="Arial" w:hAnsi="Arial" w:cs="Arial"/>
          <w:sz w:val="26"/>
          <w:szCs w:val="26"/>
        </w:rPr>
        <w:t xml:space="preserve">Allgemeine Schlussfolgerungen und Konsequenzen </w:t>
      </w:r>
      <w:r>
        <w:rPr>
          <w:rFonts w:ascii="Arial" w:hAnsi="Arial" w:cs="Arial"/>
          <w:sz w:val="26"/>
          <w:szCs w:val="26"/>
        </w:rPr>
        <w:br/>
      </w:r>
      <w:r w:rsidRPr="00703532">
        <w:rPr>
          <w:rFonts w:ascii="Arial" w:hAnsi="Arial" w:cs="Arial"/>
          <w:sz w:val="26"/>
          <w:szCs w:val="26"/>
        </w:rPr>
        <w:t>für die Fortschreibung des Schulprogramms</w:t>
      </w:r>
      <w:r w:rsidR="00BA3705" w:rsidRPr="00703532">
        <w:rPr>
          <w:rFonts w:ascii="Arial" w:hAnsi="Arial" w:cs="Arial"/>
          <w:sz w:val="26"/>
          <w:szCs w:val="26"/>
        </w:rPr>
        <w:tab/>
      </w:r>
      <w:r w:rsidR="00CD70D3">
        <w:rPr>
          <w:rFonts w:ascii="Arial" w:hAnsi="Arial" w:cs="Arial"/>
          <w:sz w:val="26"/>
          <w:szCs w:val="26"/>
        </w:rPr>
        <w:t>S. 30</w:t>
      </w:r>
    </w:p>
    <w:p w:rsidR="00CD70D3" w:rsidRPr="00703532" w:rsidRDefault="00CD70D3" w:rsidP="00565D19">
      <w:pPr>
        <w:pStyle w:val="Listenabsatz"/>
        <w:numPr>
          <w:ilvl w:val="0"/>
          <w:numId w:val="8"/>
        </w:numPr>
        <w:tabs>
          <w:tab w:val="left" w:leader="dot" w:pos="8789"/>
        </w:tabs>
        <w:ind w:left="1134" w:hanging="774"/>
        <w:rPr>
          <w:rFonts w:ascii="Arial" w:hAnsi="Arial" w:cs="Arial"/>
          <w:sz w:val="26"/>
          <w:szCs w:val="26"/>
        </w:rPr>
      </w:pPr>
      <w:r>
        <w:rPr>
          <w:rFonts w:ascii="Arial" w:hAnsi="Arial" w:cs="Arial"/>
          <w:sz w:val="26"/>
          <w:szCs w:val="26"/>
        </w:rPr>
        <w:t>Kommunikation der Ergebnisse</w:t>
      </w:r>
      <w:r>
        <w:rPr>
          <w:rFonts w:ascii="Arial" w:hAnsi="Arial" w:cs="Arial"/>
          <w:sz w:val="26"/>
          <w:szCs w:val="26"/>
        </w:rPr>
        <w:tab/>
        <w:t>S. 32</w:t>
      </w:r>
    </w:p>
    <w:p w:rsidR="00A52DEA" w:rsidRDefault="00A52DEA" w:rsidP="00CD70D3">
      <w:pPr>
        <w:pStyle w:val="Listenabsatz"/>
        <w:numPr>
          <w:ilvl w:val="0"/>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Verfahrensweisen zum Umgang mit den erhobenen Daten </w:t>
      </w:r>
      <w:r w:rsidR="00BA3705" w:rsidRPr="001164E3">
        <w:rPr>
          <w:rFonts w:ascii="Arial" w:hAnsi="Arial" w:cs="Arial"/>
          <w:sz w:val="26"/>
          <w:szCs w:val="26"/>
        </w:rPr>
        <w:tab/>
      </w:r>
      <w:r w:rsidR="00A10507">
        <w:rPr>
          <w:rFonts w:ascii="Arial" w:hAnsi="Arial" w:cs="Arial"/>
          <w:sz w:val="26"/>
          <w:szCs w:val="26"/>
        </w:rPr>
        <w:t>S. 32</w:t>
      </w:r>
    </w:p>
    <w:p w:rsidR="00565D19" w:rsidRPr="001164E3" w:rsidRDefault="00565D19" w:rsidP="00CD70D3">
      <w:pPr>
        <w:pStyle w:val="Listenabsatz"/>
        <w:numPr>
          <w:ilvl w:val="0"/>
          <w:numId w:val="8"/>
        </w:numPr>
        <w:tabs>
          <w:tab w:val="left" w:leader="dot" w:pos="8789"/>
        </w:tabs>
        <w:ind w:left="1134" w:hanging="774"/>
        <w:rPr>
          <w:rFonts w:ascii="Arial" w:hAnsi="Arial" w:cs="Arial"/>
          <w:sz w:val="26"/>
          <w:szCs w:val="26"/>
        </w:rPr>
      </w:pPr>
      <w:r>
        <w:rPr>
          <w:rFonts w:ascii="Arial" w:hAnsi="Arial" w:cs="Arial"/>
          <w:sz w:val="26"/>
          <w:szCs w:val="26"/>
        </w:rPr>
        <w:t>Quellenverzeichnis</w:t>
      </w:r>
      <w:r w:rsidR="005113B1">
        <w:rPr>
          <w:rFonts w:ascii="Arial" w:hAnsi="Arial" w:cs="Arial"/>
          <w:sz w:val="26"/>
          <w:szCs w:val="26"/>
        </w:rPr>
        <w:t xml:space="preserve"> </w:t>
      </w:r>
      <w:r w:rsidR="005113B1">
        <w:rPr>
          <w:rFonts w:ascii="Arial" w:hAnsi="Arial" w:cs="Arial"/>
          <w:sz w:val="26"/>
          <w:szCs w:val="26"/>
        </w:rPr>
        <w:tab/>
        <w:t>S. 33</w:t>
      </w:r>
    </w:p>
    <w:p w:rsidR="00A52DEA" w:rsidRPr="001164E3" w:rsidRDefault="00712DCB" w:rsidP="00CD70D3">
      <w:pPr>
        <w:pStyle w:val="Listenabsatz"/>
        <w:numPr>
          <w:ilvl w:val="0"/>
          <w:numId w:val="8"/>
        </w:numPr>
        <w:tabs>
          <w:tab w:val="left" w:leader="dot" w:pos="8789"/>
        </w:tabs>
        <w:ind w:left="1134" w:hanging="774"/>
        <w:rPr>
          <w:rFonts w:ascii="Arial" w:hAnsi="Arial" w:cs="Arial"/>
          <w:sz w:val="26"/>
          <w:szCs w:val="26"/>
        </w:rPr>
      </w:pPr>
      <w:r w:rsidRPr="001164E3">
        <w:rPr>
          <w:rFonts w:ascii="Arial" w:hAnsi="Arial" w:cs="Arial"/>
          <w:sz w:val="26"/>
          <w:szCs w:val="26"/>
        </w:rPr>
        <w:t xml:space="preserve">Anhang </w:t>
      </w:r>
      <w:r w:rsidR="00BA3705" w:rsidRPr="001164E3">
        <w:rPr>
          <w:rFonts w:ascii="Arial" w:hAnsi="Arial" w:cs="Arial"/>
          <w:sz w:val="26"/>
          <w:szCs w:val="26"/>
        </w:rPr>
        <w:tab/>
      </w:r>
      <w:r w:rsidR="00A10507">
        <w:rPr>
          <w:rFonts w:ascii="Arial" w:hAnsi="Arial" w:cs="Arial"/>
          <w:sz w:val="26"/>
          <w:szCs w:val="26"/>
        </w:rPr>
        <w:t>S. 33</w:t>
      </w:r>
    </w:p>
    <w:p w:rsidR="00712DCB" w:rsidRPr="001164E3" w:rsidRDefault="00712DCB" w:rsidP="00CD70D3">
      <w:pPr>
        <w:pStyle w:val="Listenabsatz"/>
        <w:tabs>
          <w:tab w:val="left" w:leader="dot" w:pos="8789"/>
        </w:tabs>
        <w:ind w:left="1134"/>
        <w:rPr>
          <w:rFonts w:ascii="Arial" w:hAnsi="Arial" w:cs="Arial"/>
          <w:sz w:val="26"/>
          <w:szCs w:val="26"/>
        </w:rPr>
      </w:pPr>
      <w:r w:rsidRPr="001164E3">
        <w:rPr>
          <w:rFonts w:ascii="Arial" w:hAnsi="Arial" w:cs="Arial"/>
          <w:sz w:val="26"/>
          <w:szCs w:val="26"/>
        </w:rPr>
        <w:t xml:space="preserve">Lehrerfragebogen </w:t>
      </w:r>
      <w:r w:rsidR="00CD70D3">
        <w:rPr>
          <w:rFonts w:ascii="Arial" w:hAnsi="Arial" w:cs="Arial"/>
          <w:sz w:val="26"/>
          <w:szCs w:val="26"/>
        </w:rPr>
        <w:tab/>
        <w:t>S</w:t>
      </w:r>
      <w:r w:rsidR="00A10507">
        <w:rPr>
          <w:rFonts w:ascii="Arial" w:hAnsi="Arial" w:cs="Arial"/>
          <w:sz w:val="26"/>
          <w:szCs w:val="26"/>
        </w:rPr>
        <w:t>. 34</w:t>
      </w:r>
    </w:p>
    <w:p w:rsidR="00712DCB" w:rsidRPr="001164E3" w:rsidRDefault="00712DCB" w:rsidP="00CD70D3">
      <w:pPr>
        <w:pStyle w:val="Listenabsatz"/>
        <w:tabs>
          <w:tab w:val="left" w:leader="dot" w:pos="8789"/>
        </w:tabs>
        <w:ind w:left="1134"/>
        <w:rPr>
          <w:rFonts w:ascii="Arial" w:hAnsi="Arial" w:cs="Arial"/>
          <w:sz w:val="26"/>
          <w:szCs w:val="26"/>
        </w:rPr>
      </w:pPr>
      <w:r w:rsidRPr="001164E3">
        <w:rPr>
          <w:rFonts w:ascii="Arial" w:hAnsi="Arial" w:cs="Arial"/>
          <w:sz w:val="26"/>
          <w:szCs w:val="26"/>
        </w:rPr>
        <w:t>Schülerfragebogen</w:t>
      </w:r>
      <w:r w:rsidR="00CD70D3">
        <w:rPr>
          <w:rFonts w:ascii="Arial" w:hAnsi="Arial" w:cs="Arial"/>
          <w:sz w:val="26"/>
          <w:szCs w:val="26"/>
        </w:rPr>
        <w:t xml:space="preserve"> </w:t>
      </w:r>
      <w:r w:rsidR="00CD70D3">
        <w:rPr>
          <w:rFonts w:ascii="Arial" w:hAnsi="Arial" w:cs="Arial"/>
          <w:sz w:val="26"/>
          <w:szCs w:val="26"/>
        </w:rPr>
        <w:tab/>
        <w:t xml:space="preserve">S. </w:t>
      </w:r>
      <w:r w:rsidR="005E0C2E">
        <w:rPr>
          <w:rFonts w:ascii="Arial" w:hAnsi="Arial" w:cs="Arial"/>
          <w:sz w:val="26"/>
          <w:szCs w:val="26"/>
        </w:rPr>
        <w:t>39</w:t>
      </w:r>
    </w:p>
    <w:p w:rsidR="00712DCB" w:rsidRPr="001164E3" w:rsidRDefault="00712DCB" w:rsidP="00CD70D3">
      <w:pPr>
        <w:pStyle w:val="Listenabsatz"/>
        <w:tabs>
          <w:tab w:val="left" w:leader="dot" w:pos="8789"/>
        </w:tabs>
        <w:ind w:left="1134"/>
        <w:rPr>
          <w:rFonts w:ascii="Arial" w:hAnsi="Arial" w:cs="Arial"/>
          <w:sz w:val="26"/>
          <w:szCs w:val="26"/>
        </w:rPr>
      </w:pPr>
      <w:r w:rsidRPr="001164E3">
        <w:rPr>
          <w:rFonts w:ascii="Arial" w:hAnsi="Arial" w:cs="Arial"/>
          <w:sz w:val="26"/>
          <w:szCs w:val="26"/>
        </w:rPr>
        <w:t xml:space="preserve">Elternfragebogen </w:t>
      </w:r>
      <w:r w:rsidR="00CD70D3">
        <w:rPr>
          <w:rFonts w:ascii="Arial" w:hAnsi="Arial" w:cs="Arial"/>
          <w:sz w:val="26"/>
          <w:szCs w:val="26"/>
        </w:rPr>
        <w:tab/>
        <w:t xml:space="preserve">S. </w:t>
      </w:r>
      <w:r w:rsidR="005E0C2E">
        <w:rPr>
          <w:rFonts w:ascii="Arial" w:hAnsi="Arial" w:cs="Arial"/>
          <w:sz w:val="26"/>
          <w:szCs w:val="26"/>
        </w:rPr>
        <w:t>42</w:t>
      </w:r>
    </w:p>
    <w:p w:rsidR="00712DCB" w:rsidRDefault="00712DCB" w:rsidP="00CD70D3">
      <w:pPr>
        <w:pStyle w:val="Listenabsatz"/>
        <w:tabs>
          <w:tab w:val="left" w:leader="dot" w:pos="8789"/>
        </w:tabs>
        <w:ind w:left="1134"/>
        <w:rPr>
          <w:rFonts w:ascii="Arial" w:hAnsi="Arial" w:cs="Arial"/>
          <w:sz w:val="26"/>
          <w:szCs w:val="26"/>
        </w:rPr>
      </w:pPr>
      <w:r w:rsidRPr="001164E3">
        <w:rPr>
          <w:rFonts w:ascii="Arial" w:hAnsi="Arial" w:cs="Arial"/>
          <w:sz w:val="26"/>
          <w:szCs w:val="26"/>
        </w:rPr>
        <w:t>Fragebogen Lehrer „Innere Differenzierung“</w:t>
      </w:r>
      <w:r w:rsidR="00CD70D3">
        <w:rPr>
          <w:rFonts w:ascii="Arial" w:hAnsi="Arial" w:cs="Arial"/>
          <w:sz w:val="26"/>
          <w:szCs w:val="26"/>
        </w:rPr>
        <w:t xml:space="preserve"> </w:t>
      </w:r>
      <w:r w:rsidR="00CD70D3">
        <w:rPr>
          <w:rFonts w:ascii="Arial" w:hAnsi="Arial" w:cs="Arial"/>
          <w:sz w:val="26"/>
          <w:szCs w:val="26"/>
        </w:rPr>
        <w:tab/>
        <w:t xml:space="preserve">S. </w:t>
      </w:r>
      <w:r w:rsidR="005113B1">
        <w:rPr>
          <w:rFonts w:ascii="Arial" w:hAnsi="Arial" w:cs="Arial"/>
          <w:sz w:val="26"/>
          <w:szCs w:val="26"/>
        </w:rPr>
        <w:t>47</w:t>
      </w:r>
    </w:p>
    <w:p w:rsidR="005113B1" w:rsidRPr="001164E3" w:rsidRDefault="005113B1" w:rsidP="005113B1">
      <w:pPr>
        <w:pStyle w:val="Listenabsatz"/>
        <w:tabs>
          <w:tab w:val="left" w:leader="dot" w:pos="8789"/>
        </w:tabs>
        <w:ind w:left="1134"/>
        <w:rPr>
          <w:rFonts w:ascii="Arial" w:hAnsi="Arial" w:cs="Arial"/>
          <w:sz w:val="26"/>
          <w:szCs w:val="26"/>
        </w:rPr>
      </w:pPr>
      <w:r w:rsidRPr="001164E3">
        <w:rPr>
          <w:rFonts w:ascii="Arial" w:hAnsi="Arial" w:cs="Arial"/>
          <w:sz w:val="26"/>
          <w:szCs w:val="26"/>
        </w:rPr>
        <w:t>Arbeitsgruppe Unterrichtsentwicklung</w:t>
      </w:r>
      <w:r>
        <w:rPr>
          <w:rFonts w:ascii="Arial" w:hAnsi="Arial" w:cs="Arial"/>
          <w:sz w:val="26"/>
          <w:szCs w:val="26"/>
        </w:rPr>
        <w:t xml:space="preserve"> </w:t>
      </w:r>
      <w:r>
        <w:rPr>
          <w:rFonts w:ascii="Arial" w:hAnsi="Arial" w:cs="Arial"/>
          <w:sz w:val="26"/>
          <w:szCs w:val="26"/>
        </w:rPr>
        <w:tab/>
        <w:t xml:space="preserve">S. </w:t>
      </w:r>
      <w:r>
        <w:rPr>
          <w:rFonts w:ascii="Arial" w:hAnsi="Arial" w:cs="Arial"/>
          <w:sz w:val="26"/>
          <w:szCs w:val="26"/>
        </w:rPr>
        <w:t>49</w:t>
      </w:r>
    </w:p>
    <w:p w:rsidR="005113B1" w:rsidRPr="001164E3" w:rsidRDefault="005113B1" w:rsidP="00CD70D3">
      <w:pPr>
        <w:pStyle w:val="Listenabsatz"/>
        <w:tabs>
          <w:tab w:val="left" w:leader="dot" w:pos="8789"/>
        </w:tabs>
        <w:ind w:left="1134"/>
        <w:rPr>
          <w:rFonts w:ascii="Arial" w:hAnsi="Arial" w:cs="Arial"/>
          <w:sz w:val="26"/>
          <w:szCs w:val="26"/>
        </w:rPr>
      </w:pPr>
    </w:p>
    <w:p w:rsidR="0002570C" w:rsidRDefault="0002570C" w:rsidP="005367CB">
      <w:pPr>
        <w:spacing w:line="240" w:lineRule="auto"/>
        <w:rPr>
          <w:rFonts w:ascii="Arial" w:hAnsi="Arial" w:cs="Arial"/>
          <w:sz w:val="24"/>
          <w:szCs w:val="24"/>
        </w:rPr>
      </w:pPr>
    </w:p>
    <w:p w:rsidR="00646BAD" w:rsidRDefault="00646BAD">
      <w:pPr>
        <w:rPr>
          <w:b/>
          <w:sz w:val="28"/>
        </w:rPr>
      </w:pPr>
      <w:r>
        <w:rPr>
          <w:b/>
          <w:sz w:val="28"/>
        </w:rPr>
        <w:br w:type="page"/>
      </w:r>
    </w:p>
    <w:p w:rsidR="00C92070" w:rsidRDefault="00C92070" w:rsidP="00C92070">
      <w:pPr>
        <w:rPr>
          <w:b/>
          <w:sz w:val="28"/>
        </w:rPr>
      </w:pPr>
      <w:r>
        <w:rPr>
          <w:b/>
          <w:sz w:val="28"/>
        </w:rPr>
        <w:lastRenderedPageBreak/>
        <w:t>Vorwort</w:t>
      </w:r>
    </w:p>
    <w:p w:rsidR="00C92070" w:rsidRDefault="00C92070" w:rsidP="00C92070">
      <w:pPr>
        <w:rPr>
          <w:sz w:val="24"/>
        </w:rPr>
      </w:pPr>
      <w:r>
        <w:rPr>
          <w:sz w:val="24"/>
        </w:rPr>
        <w:t>Leitbild der Sachsenwald-Grundschule</w:t>
      </w:r>
    </w:p>
    <w:tbl>
      <w:tblPr>
        <w:tblStyle w:val="Tabellenraster"/>
        <w:tblW w:w="0" w:type="auto"/>
        <w:tblLook w:val="04A0" w:firstRow="1" w:lastRow="0" w:firstColumn="1" w:lastColumn="0" w:noHBand="0" w:noVBand="1"/>
      </w:tblPr>
      <w:tblGrid>
        <w:gridCol w:w="9212"/>
      </w:tblGrid>
      <w:tr w:rsidR="00C92070" w:rsidTr="00C92070">
        <w:tc>
          <w:tcPr>
            <w:tcW w:w="9212" w:type="dxa"/>
            <w:tcBorders>
              <w:top w:val="single" w:sz="4" w:space="0" w:color="auto"/>
              <w:left w:val="single" w:sz="4" w:space="0" w:color="auto"/>
              <w:bottom w:val="single" w:sz="4" w:space="0" w:color="auto"/>
              <w:right w:val="single" w:sz="4" w:space="0" w:color="auto"/>
            </w:tcBorders>
          </w:tcPr>
          <w:p w:rsidR="00C92070" w:rsidRPr="00BA3705" w:rsidRDefault="00C92070">
            <w:pPr>
              <w:autoSpaceDE w:val="0"/>
              <w:autoSpaceDN w:val="0"/>
              <w:adjustRightInd w:val="0"/>
              <w:rPr>
                <w:rFonts w:ascii="Helvetica" w:hAnsi="Helvetica"/>
                <w:sz w:val="10"/>
                <w:szCs w:val="10"/>
              </w:rPr>
            </w:pPr>
          </w:p>
          <w:p w:rsidR="00C92070" w:rsidRDefault="00C92070" w:rsidP="00565D19">
            <w:pPr>
              <w:autoSpaceDE w:val="0"/>
              <w:autoSpaceDN w:val="0"/>
              <w:adjustRightInd w:val="0"/>
              <w:rPr>
                <w:rFonts w:cstheme="minorHAnsi"/>
                <w:szCs w:val="24"/>
              </w:rPr>
            </w:pPr>
            <w:r>
              <w:rPr>
                <w:rFonts w:cstheme="minorHAnsi"/>
                <w:szCs w:val="24"/>
              </w:rPr>
              <w:t>Die Sachsenwald-Schule ist eine sportbetonte Grundschule, die sich in gemeinsamer Verantwortung</w:t>
            </w:r>
            <w:r w:rsidR="00BA3705">
              <w:rPr>
                <w:rFonts w:cstheme="minorHAnsi"/>
                <w:szCs w:val="24"/>
              </w:rPr>
              <w:t xml:space="preserve"> </w:t>
            </w:r>
            <w:r>
              <w:rPr>
                <w:rFonts w:cstheme="minorHAnsi"/>
                <w:szCs w:val="24"/>
              </w:rPr>
              <w:t>mit den Eltern dem Wohl ihrer Schüler verpflichtet.</w:t>
            </w:r>
          </w:p>
          <w:p w:rsidR="00C92070" w:rsidRDefault="00C92070" w:rsidP="00565D19">
            <w:pPr>
              <w:autoSpaceDE w:val="0"/>
              <w:autoSpaceDN w:val="0"/>
              <w:adjustRightInd w:val="0"/>
              <w:rPr>
                <w:rFonts w:cstheme="minorHAnsi"/>
                <w:szCs w:val="24"/>
              </w:rPr>
            </w:pPr>
            <w:r>
              <w:rPr>
                <w:rFonts w:cstheme="minorHAnsi"/>
                <w:szCs w:val="24"/>
              </w:rPr>
              <w:t>Über den Unterricht hinaus möchten wir gewaltfrei und zur Gewaltfreiheit erziehen, damit</w:t>
            </w:r>
            <w:r w:rsidR="00BA3705">
              <w:rPr>
                <w:rFonts w:cstheme="minorHAnsi"/>
                <w:szCs w:val="24"/>
              </w:rPr>
              <w:t xml:space="preserve"> </w:t>
            </w:r>
            <w:r>
              <w:rPr>
                <w:rFonts w:cstheme="minorHAnsi"/>
                <w:szCs w:val="24"/>
              </w:rPr>
              <w:t>unsere Schüler zu selbst- und verantwortungsbewussten jungen Menschen heranwachsen,</w:t>
            </w:r>
            <w:r w:rsidR="00BA3705">
              <w:rPr>
                <w:rFonts w:cstheme="minorHAnsi"/>
                <w:szCs w:val="24"/>
              </w:rPr>
              <w:t xml:space="preserve"> </w:t>
            </w:r>
            <w:r>
              <w:rPr>
                <w:rFonts w:cstheme="minorHAnsi"/>
                <w:szCs w:val="24"/>
              </w:rPr>
              <w:t>die ihre Kompeten</w:t>
            </w:r>
            <w:r w:rsidR="006676C6">
              <w:rPr>
                <w:rFonts w:cstheme="minorHAnsi"/>
                <w:szCs w:val="24"/>
              </w:rPr>
              <w:softHyphen/>
            </w:r>
            <w:r>
              <w:rPr>
                <w:rFonts w:cstheme="minorHAnsi"/>
                <w:szCs w:val="24"/>
              </w:rPr>
              <w:t>zen kreativ und leistungsbereit weiterentwickeln, um ein Leben in Demokratie</w:t>
            </w:r>
            <w:r w:rsidR="00BA3705">
              <w:rPr>
                <w:rFonts w:cstheme="minorHAnsi"/>
                <w:szCs w:val="24"/>
              </w:rPr>
              <w:t xml:space="preserve"> </w:t>
            </w:r>
            <w:r>
              <w:rPr>
                <w:rFonts w:cstheme="minorHAnsi"/>
                <w:szCs w:val="24"/>
              </w:rPr>
              <w:t>und gegenseiti</w:t>
            </w:r>
            <w:r w:rsidR="006676C6">
              <w:rPr>
                <w:rFonts w:cstheme="minorHAnsi"/>
                <w:szCs w:val="24"/>
              </w:rPr>
              <w:softHyphen/>
            </w:r>
            <w:r>
              <w:rPr>
                <w:rFonts w:cstheme="minorHAnsi"/>
                <w:szCs w:val="24"/>
              </w:rPr>
              <w:t>ger Toleranz führen zu können.</w:t>
            </w:r>
          </w:p>
          <w:p w:rsidR="00C92070" w:rsidRDefault="00C92070" w:rsidP="00565D19">
            <w:pPr>
              <w:autoSpaceDE w:val="0"/>
              <w:autoSpaceDN w:val="0"/>
              <w:adjustRightInd w:val="0"/>
              <w:rPr>
                <w:rFonts w:cstheme="minorHAnsi"/>
                <w:szCs w:val="24"/>
              </w:rPr>
            </w:pPr>
            <w:r>
              <w:rPr>
                <w:rFonts w:cstheme="minorHAnsi"/>
                <w:szCs w:val="24"/>
              </w:rPr>
              <w:t>Diesen Weg unterstützen Eltern durch liebevolle Fürsorge und Interesse für das Schulleben.</w:t>
            </w:r>
          </w:p>
          <w:p w:rsidR="00C92070" w:rsidRDefault="00C92070" w:rsidP="00565D19">
            <w:pPr>
              <w:autoSpaceDE w:val="0"/>
              <w:autoSpaceDN w:val="0"/>
              <w:adjustRightInd w:val="0"/>
              <w:rPr>
                <w:rFonts w:cstheme="minorHAnsi"/>
                <w:szCs w:val="24"/>
              </w:rPr>
            </w:pPr>
            <w:r>
              <w:rPr>
                <w:rFonts w:cstheme="minorHAnsi"/>
                <w:szCs w:val="24"/>
              </w:rPr>
              <w:t>Die pädagogischen Mitarbeiter fördern und fordern alle Schüler unter Berücksichtigung der</w:t>
            </w:r>
          </w:p>
          <w:p w:rsidR="00C92070" w:rsidRDefault="00BA3705" w:rsidP="00565D19">
            <w:pPr>
              <w:autoSpaceDE w:val="0"/>
              <w:autoSpaceDN w:val="0"/>
              <w:adjustRightInd w:val="0"/>
              <w:rPr>
                <w:rFonts w:cstheme="minorHAnsi"/>
                <w:szCs w:val="24"/>
              </w:rPr>
            </w:pPr>
            <w:r>
              <w:rPr>
                <w:rFonts w:cstheme="minorHAnsi"/>
                <w:szCs w:val="24"/>
              </w:rPr>
              <w:t>unterschiedlichen Begabungen.</w:t>
            </w:r>
          </w:p>
          <w:p w:rsidR="00BA3705" w:rsidRPr="00BA3705" w:rsidRDefault="00BA3705" w:rsidP="00BA3705">
            <w:pPr>
              <w:autoSpaceDE w:val="0"/>
              <w:autoSpaceDN w:val="0"/>
              <w:adjustRightInd w:val="0"/>
              <w:rPr>
                <w:rFonts w:cstheme="minorHAnsi"/>
                <w:sz w:val="10"/>
                <w:szCs w:val="10"/>
              </w:rPr>
            </w:pPr>
          </w:p>
        </w:tc>
      </w:tr>
    </w:tbl>
    <w:p w:rsidR="00C92070" w:rsidRDefault="00C92070" w:rsidP="00C92070">
      <w:pPr>
        <w:rPr>
          <w:sz w:val="24"/>
        </w:rPr>
      </w:pPr>
    </w:p>
    <w:p w:rsidR="00C92070" w:rsidRDefault="00C92070" w:rsidP="00180AFE">
      <w:pPr>
        <w:jc w:val="both"/>
        <w:rPr>
          <w:sz w:val="24"/>
        </w:rPr>
      </w:pPr>
      <w:r>
        <w:rPr>
          <w:sz w:val="24"/>
        </w:rPr>
        <w:t xml:space="preserve">Im </w:t>
      </w:r>
      <w:r w:rsidR="00BA3705">
        <w:rPr>
          <w:b/>
          <w:sz w:val="24"/>
        </w:rPr>
        <w:t xml:space="preserve">März </w:t>
      </w:r>
      <w:r>
        <w:rPr>
          <w:b/>
          <w:sz w:val="24"/>
        </w:rPr>
        <w:t xml:space="preserve">2009 fand die letzte Evaluation der Sachsenwald-Grundschule </w:t>
      </w:r>
      <w:r w:rsidR="00BA3705">
        <w:rPr>
          <w:sz w:val="24"/>
        </w:rPr>
        <w:t>durch die Steuergruppe statt. D</w:t>
      </w:r>
      <w:r>
        <w:rPr>
          <w:sz w:val="24"/>
        </w:rPr>
        <w:t>ie</w:t>
      </w:r>
      <w:r w:rsidR="00BA3705">
        <w:rPr>
          <w:sz w:val="24"/>
        </w:rPr>
        <w:t>se</w:t>
      </w:r>
      <w:r>
        <w:rPr>
          <w:sz w:val="24"/>
        </w:rPr>
        <w:t xml:space="preserve"> ergab, dass die Sportbetonung von allen erwünscht ist, die Beratung der Schüler aber noch Entwicklungspotential birgt, dass für die gewaltfreie Erziehung eine Sozialpädagogin an der Schule zielführend wäre, dass der Förderunterricht gut ist, aber noch optimiert werden könnte und dass Eltern mehr in das Schulleben einbezogen werden sollten. So kam eine Schulsozialarbeiterin an die Sachsenwald-Grundschule und eine Förder- und Forderschiene mit Diagnoseverfahren wurde fest installiert.</w:t>
      </w:r>
    </w:p>
    <w:p w:rsidR="00C92070" w:rsidRDefault="00565D19" w:rsidP="00180AFE">
      <w:pPr>
        <w:spacing w:after="0"/>
        <w:jc w:val="both"/>
        <w:rPr>
          <w:sz w:val="24"/>
        </w:rPr>
      </w:pPr>
      <w:r>
        <w:rPr>
          <w:sz w:val="24"/>
        </w:rPr>
        <w:t>Nach aufwä</w:t>
      </w:r>
      <w:r w:rsidR="00C92070">
        <w:rPr>
          <w:sz w:val="24"/>
        </w:rPr>
        <w:t xml:space="preserve">ndigen Themenelternabenden von Lehrern und Eltern mit Diskussionen über die </w:t>
      </w:r>
      <w:proofErr w:type="spellStart"/>
      <w:r w:rsidR="00C92070">
        <w:rPr>
          <w:sz w:val="24"/>
        </w:rPr>
        <w:t>Hauptsäu</w:t>
      </w:r>
      <w:r w:rsidR="00180AFE">
        <w:rPr>
          <w:sz w:val="24"/>
        </w:rPr>
        <w:softHyphen/>
      </w:r>
      <w:r w:rsidR="00C92070">
        <w:rPr>
          <w:sz w:val="24"/>
        </w:rPr>
        <w:t>len</w:t>
      </w:r>
      <w:proofErr w:type="spellEnd"/>
      <w:r w:rsidR="00C92070">
        <w:rPr>
          <w:sz w:val="24"/>
        </w:rPr>
        <w:t xml:space="preserve"> der Schule (Spo</w:t>
      </w:r>
      <w:r w:rsidR="006676C6">
        <w:rPr>
          <w:sz w:val="24"/>
        </w:rPr>
        <w:t xml:space="preserve">rtbetonung, Förderunterricht, </w:t>
      </w:r>
      <w:r w:rsidR="00C92070">
        <w:rPr>
          <w:sz w:val="24"/>
        </w:rPr>
        <w:t>gewaltfreie Erziehung, gemeinsame Verantwor</w:t>
      </w:r>
      <w:r w:rsidR="00180AFE">
        <w:rPr>
          <w:sz w:val="24"/>
        </w:rPr>
        <w:softHyphen/>
      </w:r>
      <w:r w:rsidR="00C92070">
        <w:rPr>
          <w:sz w:val="24"/>
        </w:rPr>
        <w:t xml:space="preserve">tung) fanden 2011 Befragungen von Eltern, Lehrern und Schülern statt. Im </w:t>
      </w:r>
      <w:r w:rsidR="00C92070">
        <w:rPr>
          <w:b/>
          <w:sz w:val="24"/>
        </w:rPr>
        <w:t>Win</w:t>
      </w:r>
      <w:r w:rsidR="00180AFE">
        <w:rPr>
          <w:b/>
          <w:sz w:val="24"/>
        </w:rPr>
        <w:softHyphen/>
      </w:r>
      <w:r w:rsidR="00C92070">
        <w:rPr>
          <w:b/>
          <w:sz w:val="24"/>
        </w:rPr>
        <w:t xml:space="preserve">ter/Frühjahr 2012 wurde </w:t>
      </w:r>
      <w:r w:rsidR="006676C6">
        <w:rPr>
          <w:b/>
          <w:sz w:val="24"/>
        </w:rPr>
        <w:t>das Schulprogramm</w:t>
      </w:r>
      <w:r w:rsidR="00C92070">
        <w:rPr>
          <w:sz w:val="24"/>
        </w:rPr>
        <w:t xml:space="preserve"> durch die Steuergruppe </w:t>
      </w:r>
      <w:r w:rsidR="00C92070">
        <w:rPr>
          <w:b/>
          <w:sz w:val="24"/>
        </w:rPr>
        <w:t xml:space="preserve">komplett neu überarbeitet </w:t>
      </w:r>
      <w:r w:rsidR="00C92070">
        <w:rPr>
          <w:sz w:val="24"/>
        </w:rPr>
        <w:t>(siehe Schulprogramm, 3. Auflage)</w:t>
      </w:r>
      <w:r w:rsidR="006676C6">
        <w:rPr>
          <w:sz w:val="24"/>
        </w:rPr>
        <w:t>.</w:t>
      </w:r>
      <w:r w:rsidR="00C92070">
        <w:rPr>
          <w:sz w:val="24"/>
        </w:rPr>
        <w:t xml:space="preserve"> </w:t>
      </w:r>
    </w:p>
    <w:p w:rsidR="00180AFE" w:rsidRDefault="00180AFE" w:rsidP="00180AFE">
      <w:pPr>
        <w:jc w:val="both"/>
        <w:rPr>
          <w:sz w:val="24"/>
        </w:rPr>
      </w:pPr>
    </w:p>
    <w:p w:rsidR="00C92070" w:rsidRDefault="00C92070" w:rsidP="00180AFE">
      <w:pPr>
        <w:jc w:val="both"/>
        <w:rPr>
          <w:sz w:val="24"/>
        </w:rPr>
      </w:pPr>
      <w:r>
        <w:rPr>
          <w:sz w:val="24"/>
        </w:rPr>
        <w:t xml:space="preserve">Im </w:t>
      </w:r>
      <w:r>
        <w:rPr>
          <w:b/>
          <w:sz w:val="24"/>
        </w:rPr>
        <w:t>September 2012 erfolgte dann die Schulinspektion</w:t>
      </w:r>
      <w:r>
        <w:rPr>
          <w:sz w:val="24"/>
        </w:rPr>
        <w:t>. Im Inspektionsbericht zeigten sich folgende positive Besonderheiten:</w:t>
      </w:r>
    </w:p>
    <w:p w:rsidR="00C92070" w:rsidRPr="006676C6" w:rsidRDefault="00C92070" w:rsidP="00565D19">
      <w:pPr>
        <w:pStyle w:val="Listenabsatz"/>
        <w:numPr>
          <w:ilvl w:val="0"/>
          <w:numId w:val="13"/>
        </w:numPr>
        <w:autoSpaceDE w:val="0"/>
        <w:autoSpaceDN w:val="0"/>
        <w:adjustRightInd w:val="0"/>
        <w:spacing w:after="0"/>
        <w:ind w:left="567" w:hanging="283"/>
        <w:rPr>
          <w:rFonts w:cstheme="minorHAnsi"/>
          <w:sz w:val="24"/>
        </w:rPr>
      </w:pPr>
      <w:r w:rsidRPr="006676C6">
        <w:rPr>
          <w:rFonts w:cstheme="minorHAnsi"/>
          <w:sz w:val="24"/>
        </w:rPr>
        <w:t>engagiertes Schulleitungshandeln</w:t>
      </w:r>
    </w:p>
    <w:p w:rsidR="00C92070" w:rsidRPr="006676C6" w:rsidRDefault="00C92070" w:rsidP="00565D19">
      <w:pPr>
        <w:pStyle w:val="Listenabsatz"/>
        <w:numPr>
          <w:ilvl w:val="0"/>
          <w:numId w:val="13"/>
        </w:numPr>
        <w:autoSpaceDE w:val="0"/>
        <w:autoSpaceDN w:val="0"/>
        <w:adjustRightInd w:val="0"/>
        <w:spacing w:after="0"/>
        <w:ind w:left="567" w:hanging="283"/>
        <w:rPr>
          <w:rFonts w:cstheme="minorHAnsi"/>
          <w:sz w:val="24"/>
        </w:rPr>
      </w:pPr>
      <w:r w:rsidRPr="006676C6">
        <w:rPr>
          <w:rFonts w:cstheme="minorHAnsi"/>
          <w:sz w:val="24"/>
        </w:rPr>
        <w:t>Einbeziehung von Eltern sowie Schülerinnen und Schülern in die Schulentwicklung</w:t>
      </w:r>
    </w:p>
    <w:p w:rsidR="00C92070" w:rsidRPr="006676C6" w:rsidRDefault="00C92070" w:rsidP="00565D19">
      <w:pPr>
        <w:pStyle w:val="Listenabsatz"/>
        <w:numPr>
          <w:ilvl w:val="0"/>
          <w:numId w:val="13"/>
        </w:numPr>
        <w:autoSpaceDE w:val="0"/>
        <w:autoSpaceDN w:val="0"/>
        <w:adjustRightInd w:val="0"/>
        <w:spacing w:after="0"/>
        <w:ind w:left="567" w:hanging="283"/>
        <w:rPr>
          <w:rFonts w:cstheme="minorHAnsi"/>
          <w:sz w:val="24"/>
        </w:rPr>
      </w:pPr>
      <w:r w:rsidRPr="006676C6">
        <w:rPr>
          <w:rFonts w:cstheme="minorHAnsi"/>
          <w:sz w:val="24"/>
        </w:rPr>
        <w:t>differenzierte Kursangebote zum Fördern und Fordern für die Jahrgänge 4 - 6</w:t>
      </w:r>
    </w:p>
    <w:p w:rsidR="00C92070" w:rsidRPr="006676C6" w:rsidRDefault="00C92070" w:rsidP="00565D19">
      <w:pPr>
        <w:pStyle w:val="Listenabsatz"/>
        <w:numPr>
          <w:ilvl w:val="0"/>
          <w:numId w:val="13"/>
        </w:numPr>
        <w:autoSpaceDE w:val="0"/>
        <w:autoSpaceDN w:val="0"/>
        <w:adjustRightInd w:val="0"/>
        <w:spacing w:after="0"/>
        <w:ind w:left="567" w:hanging="283"/>
        <w:rPr>
          <w:rFonts w:cstheme="minorHAnsi"/>
          <w:sz w:val="24"/>
        </w:rPr>
      </w:pPr>
      <w:r w:rsidRPr="006676C6">
        <w:rPr>
          <w:rFonts w:cstheme="minorHAnsi"/>
          <w:sz w:val="24"/>
        </w:rPr>
        <w:t>Angebote zur Bewegungsförderung der Schülerinnen und Schüler mit vielfältigen</w:t>
      </w:r>
      <w:r w:rsidR="006676C6" w:rsidRPr="006676C6">
        <w:rPr>
          <w:rFonts w:cstheme="minorHAnsi"/>
          <w:sz w:val="24"/>
        </w:rPr>
        <w:t xml:space="preserve"> </w:t>
      </w:r>
      <w:r w:rsidRPr="006676C6">
        <w:rPr>
          <w:rFonts w:cstheme="minorHAnsi"/>
          <w:sz w:val="24"/>
        </w:rPr>
        <w:t>Arbeitsgemeinschaften</w:t>
      </w:r>
    </w:p>
    <w:p w:rsidR="006676C6" w:rsidRDefault="006676C6" w:rsidP="00565D19">
      <w:pPr>
        <w:tabs>
          <w:tab w:val="left" w:pos="2460"/>
        </w:tabs>
        <w:autoSpaceDE w:val="0"/>
        <w:autoSpaceDN w:val="0"/>
        <w:adjustRightInd w:val="0"/>
        <w:spacing w:after="0"/>
        <w:ind w:left="567" w:hanging="283"/>
        <w:rPr>
          <w:rFonts w:cstheme="minorHAnsi"/>
          <w:sz w:val="24"/>
        </w:rPr>
      </w:pPr>
    </w:p>
    <w:p w:rsidR="00C92070" w:rsidRDefault="00C92070" w:rsidP="00180AFE">
      <w:pPr>
        <w:autoSpaceDE w:val="0"/>
        <w:autoSpaceDN w:val="0"/>
        <w:adjustRightInd w:val="0"/>
        <w:spacing w:after="0"/>
        <w:rPr>
          <w:rFonts w:cstheme="minorHAnsi"/>
          <w:b/>
          <w:bCs/>
          <w:sz w:val="24"/>
          <w:szCs w:val="24"/>
        </w:rPr>
      </w:pPr>
      <w:r>
        <w:rPr>
          <w:rFonts w:cstheme="minorHAnsi"/>
          <w:b/>
          <w:bCs/>
          <w:sz w:val="24"/>
          <w:szCs w:val="24"/>
        </w:rPr>
        <w:t>Entwicklungsbedarf der Schule wurde festgestellt in den Bereichen:</w:t>
      </w:r>
    </w:p>
    <w:p w:rsidR="00C92070" w:rsidRDefault="00C92070" w:rsidP="00180AFE">
      <w:pPr>
        <w:autoSpaceDE w:val="0"/>
        <w:autoSpaceDN w:val="0"/>
        <w:adjustRightInd w:val="0"/>
        <w:spacing w:after="0"/>
        <w:rPr>
          <w:rFonts w:cstheme="minorHAnsi"/>
          <w:b/>
          <w:bCs/>
          <w:sz w:val="24"/>
          <w:szCs w:val="24"/>
        </w:rPr>
      </w:pPr>
    </w:p>
    <w:p w:rsidR="00C92070" w:rsidRPr="00180AFE" w:rsidRDefault="00C92070" w:rsidP="00180AFE">
      <w:pPr>
        <w:pStyle w:val="Listenabsatz"/>
        <w:numPr>
          <w:ilvl w:val="0"/>
          <w:numId w:val="10"/>
        </w:numPr>
        <w:autoSpaceDE w:val="0"/>
        <w:autoSpaceDN w:val="0"/>
        <w:adjustRightInd w:val="0"/>
        <w:spacing w:after="0"/>
        <w:ind w:left="567" w:hanging="283"/>
        <w:rPr>
          <w:rFonts w:cstheme="minorHAnsi"/>
          <w:sz w:val="24"/>
          <w:szCs w:val="24"/>
        </w:rPr>
      </w:pPr>
      <w:r w:rsidRPr="00180AFE">
        <w:rPr>
          <w:rFonts w:cstheme="minorHAnsi"/>
          <w:sz w:val="24"/>
          <w:szCs w:val="24"/>
        </w:rPr>
        <w:t>Kommunikationskultur des Kollegiums</w:t>
      </w:r>
    </w:p>
    <w:p w:rsidR="00C92070" w:rsidRPr="00180AFE" w:rsidRDefault="00C92070" w:rsidP="00180AFE">
      <w:pPr>
        <w:pStyle w:val="Listenabsatz"/>
        <w:numPr>
          <w:ilvl w:val="0"/>
          <w:numId w:val="10"/>
        </w:numPr>
        <w:autoSpaceDE w:val="0"/>
        <w:autoSpaceDN w:val="0"/>
        <w:adjustRightInd w:val="0"/>
        <w:spacing w:after="0"/>
        <w:ind w:left="567" w:hanging="283"/>
        <w:rPr>
          <w:rFonts w:cstheme="minorHAnsi"/>
          <w:sz w:val="24"/>
          <w:szCs w:val="24"/>
        </w:rPr>
      </w:pPr>
      <w:r w:rsidRPr="00180AFE">
        <w:rPr>
          <w:rFonts w:cstheme="minorHAnsi"/>
          <w:sz w:val="24"/>
          <w:szCs w:val="24"/>
        </w:rPr>
        <w:t>konzeptionelle Weiterentwicklung und breitere Verankerung des Sportprofils in der</w:t>
      </w:r>
      <w:r w:rsidR="006676C6" w:rsidRPr="00180AFE">
        <w:rPr>
          <w:rFonts w:cstheme="minorHAnsi"/>
          <w:sz w:val="24"/>
          <w:szCs w:val="24"/>
        </w:rPr>
        <w:t xml:space="preserve"> </w:t>
      </w:r>
      <w:r w:rsidRPr="00180AFE">
        <w:rPr>
          <w:rFonts w:cstheme="minorHAnsi"/>
          <w:sz w:val="24"/>
          <w:szCs w:val="24"/>
        </w:rPr>
        <w:t>Schulgemeinschaft</w:t>
      </w:r>
    </w:p>
    <w:p w:rsidR="00C92070" w:rsidRPr="00180AFE" w:rsidRDefault="00C92070" w:rsidP="00180AFE">
      <w:pPr>
        <w:pStyle w:val="Listenabsatz"/>
        <w:numPr>
          <w:ilvl w:val="0"/>
          <w:numId w:val="10"/>
        </w:numPr>
        <w:autoSpaceDE w:val="0"/>
        <w:autoSpaceDN w:val="0"/>
        <w:adjustRightInd w:val="0"/>
        <w:spacing w:after="0"/>
        <w:ind w:left="567" w:hanging="283"/>
        <w:rPr>
          <w:rFonts w:cstheme="minorHAnsi"/>
          <w:sz w:val="24"/>
          <w:szCs w:val="24"/>
        </w:rPr>
      </w:pPr>
      <w:r w:rsidRPr="00180AFE">
        <w:rPr>
          <w:rFonts w:cstheme="minorHAnsi"/>
          <w:sz w:val="24"/>
          <w:szCs w:val="24"/>
        </w:rPr>
        <w:t>Unterrichtsentwicklung in den Bereichen selbstständigen, kooperativen und</w:t>
      </w:r>
      <w:r w:rsidR="00180AFE" w:rsidRPr="00180AFE">
        <w:rPr>
          <w:rFonts w:cstheme="minorHAnsi"/>
          <w:sz w:val="24"/>
          <w:szCs w:val="24"/>
        </w:rPr>
        <w:t xml:space="preserve"> </w:t>
      </w:r>
      <w:r w:rsidRPr="00180AFE">
        <w:rPr>
          <w:rFonts w:cstheme="minorHAnsi"/>
          <w:sz w:val="24"/>
          <w:szCs w:val="24"/>
        </w:rPr>
        <w:t>problemorientierten Lernens</w:t>
      </w:r>
    </w:p>
    <w:p w:rsidR="00C92070" w:rsidRPr="00180AFE" w:rsidRDefault="00C92070" w:rsidP="00180AFE">
      <w:pPr>
        <w:pStyle w:val="Listenabsatz"/>
        <w:numPr>
          <w:ilvl w:val="0"/>
          <w:numId w:val="10"/>
        </w:numPr>
        <w:ind w:left="567" w:hanging="283"/>
        <w:rPr>
          <w:rFonts w:cstheme="minorHAnsi"/>
          <w:sz w:val="24"/>
          <w:szCs w:val="24"/>
        </w:rPr>
      </w:pPr>
      <w:r w:rsidRPr="00180AFE">
        <w:rPr>
          <w:rFonts w:cstheme="minorHAnsi"/>
          <w:sz w:val="24"/>
          <w:szCs w:val="24"/>
        </w:rPr>
        <w:t>vertiefende Auseinandersetzung mit den Grundanliegen einer inklusiven Schule</w:t>
      </w:r>
    </w:p>
    <w:p w:rsidR="00C92070" w:rsidRPr="00180AFE" w:rsidRDefault="00C92070" w:rsidP="003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4"/>
          <w:szCs w:val="24"/>
        </w:rPr>
      </w:pPr>
      <w:r w:rsidRPr="00180AFE">
        <w:rPr>
          <w:rFonts w:cstheme="minorHAnsi"/>
          <w:b/>
          <w:sz w:val="24"/>
          <w:szCs w:val="24"/>
        </w:rPr>
        <w:lastRenderedPageBreak/>
        <w:t xml:space="preserve">Das Grundanliegen der inklusiven Schule und die damit zusammenhängende </w:t>
      </w:r>
      <w:proofErr w:type="spellStart"/>
      <w:r w:rsidRPr="00180AFE">
        <w:rPr>
          <w:rFonts w:cstheme="minorHAnsi"/>
          <w:b/>
          <w:sz w:val="24"/>
          <w:szCs w:val="24"/>
        </w:rPr>
        <w:t>Unterrichtsentwick</w:t>
      </w:r>
      <w:r w:rsidR="003A252C">
        <w:rPr>
          <w:rFonts w:cstheme="minorHAnsi"/>
          <w:b/>
          <w:sz w:val="24"/>
          <w:szCs w:val="24"/>
        </w:rPr>
        <w:softHyphen/>
      </w:r>
      <w:r w:rsidRPr="00180AFE">
        <w:rPr>
          <w:rFonts w:cstheme="minorHAnsi"/>
          <w:b/>
          <w:sz w:val="24"/>
          <w:szCs w:val="24"/>
        </w:rPr>
        <w:t>lung</w:t>
      </w:r>
      <w:proofErr w:type="spellEnd"/>
      <w:r w:rsidRPr="00180AFE">
        <w:rPr>
          <w:rFonts w:cstheme="minorHAnsi"/>
          <w:b/>
          <w:sz w:val="24"/>
          <w:szCs w:val="24"/>
        </w:rPr>
        <w:t xml:space="preserve"> wurden als Hauptentwicklungspunkte gesehen</w:t>
      </w:r>
      <w:r w:rsidRPr="00180AFE">
        <w:rPr>
          <w:rFonts w:cstheme="minorHAnsi"/>
          <w:sz w:val="24"/>
          <w:szCs w:val="24"/>
        </w:rPr>
        <w:t xml:space="preserve"> und entsprechende Maßnah</w:t>
      </w:r>
      <w:r w:rsidR="003A252C">
        <w:rPr>
          <w:rFonts w:cstheme="minorHAnsi"/>
          <w:sz w:val="24"/>
          <w:szCs w:val="24"/>
        </w:rPr>
        <w:softHyphen/>
      </w:r>
      <w:r w:rsidRPr="00180AFE">
        <w:rPr>
          <w:rFonts w:cstheme="minorHAnsi"/>
          <w:sz w:val="24"/>
          <w:szCs w:val="24"/>
        </w:rPr>
        <w:t>men eingeleitet. Es fanden Fachkonferenzen, Studientage und schulinterne Fortbildunge</w:t>
      </w:r>
      <w:r w:rsidR="00180AFE" w:rsidRPr="00180AFE">
        <w:rPr>
          <w:rFonts w:cstheme="minorHAnsi"/>
          <w:sz w:val="24"/>
          <w:szCs w:val="24"/>
        </w:rPr>
        <w:t>n zu den genannten Themen statt</w:t>
      </w:r>
      <w:r w:rsidRPr="00180AFE">
        <w:rPr>
          <w:rFonts w:cstheme="minorHAnsi"/>
          <w:sz w:val="24"/>
          <w:szCs w:val="24"/>
        </w:rPr>
        <w:t>, eine „Inklusion-vor-Ort-Steuergruppe“ wurde gebildet, die Konrekto</w:t>
      </w:r>
      <w:r w:rsidR="003A252C">
        <w:rPr>
          <w:rFonts w:cstheme="minorHAnsi"/>
          <w:sz w:val="24"/>
          <w:szCs w:val="24"/>
        </w:rPr>
        <w:softHyphen/>
      </w:r>
      <w:r w:rsidRPr="00180AFE">
        <w:rPr>
          <w:rFonts w:cstheme="minorHAnsi"/>
          <w:sz w:val="24"/>
          <w:szCs w:val="24"/>
        </w:rPr>
        <w:t xml:space="preserve">rin wurde zur </w:t>
      </w:r>
      <w:proofErr w:type="spellStart"/>
      <w:r w:rsidRPr="00180AFE">
        <w:rPr>
          <w:rFonts w:cstheme="minorHAnsi"/>
          <w:sz w:val="24"/>
          <w:szCs w:val="24"/>
        </w:rPr>
        <w:t>Multiplikatorin</w:t>
      </w:r>
      <w:proofErr w:type="spellEnd"/>
      <w:r w:rsidRPr="00180AFE">
        <w:rPr>
          <w:rFonts w:cstheme="minorHAnsi"/>
          <w:sz w:val="24"/>
          <w:szCs w:val="24"/>
        </w:rPr>
        <w:t xml:space="preserve"> „</w:t>
      </w:r>
      <w:r w:rsidRPr="00180AFE">
        <w:rPr>
          <w:rFonts w:eastAsia="Times New Roman" w:cstheme="minorHAnsi"/>
          <w:sz w:val="24"/>
          <w:szCs w:val="24"/>
        </w:rPr>
        <w:t xml:space="preserve">Sonderpädagogische Förderung in der Inklusion" </w:t>
      </w:r>
      <w:r w:rsidRPr="00180AFE">
        <w:rPr>
          <w:rFonts w:cstheme="minorHAnsi"/>
          <w:sz w:val="24"/>
          <w:szCs w:val="24"/>
        </w:rPr>
        <w:t>fortgebil</w:t>
      </w:r>
      <w:r w:rsidR="003A252C">
        <w:rPr>
          <w:rFonts w:cstheme="minorHAnsi"/>
          <w:sz w:val="24"/>
          <w:szCs w:val="24"/>
        </w:rPr>
        <w:softHyphen/>
      </w:r>
      <w:r w:rsidRPr="00180AFE">
        <w:rPr>
          <w:rFonts w:cstheme="minorHAnsi"/>
          <w:sz w:val="24"/>
          <w:szCs w:val="24"/>
        </w:rPr>
        <w:t>det und zwei Sonderpädagoginnen erhielten feste Stellen an der Schule.</w:t>
      </w:r>
    </w:p>
    <w:p w:rsidR="00C92070" w:rsidRDefault="00C92070" w:rsidP="003A252C">
      <w:pPr>
        <w:jc w:val="both"/>
        <w:rPr>
          <w:rFonts w:cstheme="minorHAnsi"/>
          <w:sz w:val="24"/>
          <w:szCs w:val="24"/>
        </w:rPr>
      </w:pPr>
    </w:p>
    <w:p w:rsidR="00180AFE" w:rsidRDefault="00C92070" w:rsidP="003A252C">
      <w:pPr>
        <w:jc w:val="both"/>
        <w:rPr>
          <w:rFonts w:cstheme="minorHAnsi"/>
          <w:sz w:val="24"/>
          <w:szCs w:val="24"/>
        </w:rPr>
      </w:pPr>
      <w:r>
        <w:rPr>
          <w:rFonts w:cstheme="minorHAnsi"/>
          <w:sz w:val="24"/>
          <w:szCs w:val="24"/>
        </w:rPr>
        <w:t>Auch das Schulprofil als sportbetonte Grundschule wurde in der Schulgemeinschaft stärker veran</w:t>
      </w:r>
      <w:r w:rsidR="003A252C">
        <w:rPr>
          <w:rFonts w:cstheme="minorHAnsi"/>
          <w:sz w:val="24"/>
          <w:szCs w:val="24"/>
        </w:rPr>
        <w:softHyphen/>
      </w:r>
      <w:r>
        <w:rPr>
          <w:rFonts w:cstheme="minorHAnsi"/>
          <w:sz w:val="24"/>
          <w:szCs w:val="24"/>
        </w:rPr>
        <w:t>kert. So wurden in der Stunde für die sportbetonten Schüler besonders psychomotorische Fähigkei</w:t>
      </w:r>
      <w:r w:rsidR="003A252C">
        <w:rPr>
          <w:rFonts w:cstheme="minorHAnsi"/>
          <w:sz w:val="24"/>
          <w:szCs w:val="24"/>
        </w:rPr>
        <w:softHyphen/>
      </w:r>
      <w:r>
        <w:rPr>
          <w:rFonts w:cstheme="minorHAnsi"/>
          <w:sz w:val="24"/>
          <w:szCs w:val="24"/>
        </w:rPr>
        <w:t>ten geschult, breitensportliche Wettbewerbe durch die Klassengemeinschaft und Eltern unterstützt und die Ergebnisse in der Eingangshalle präsentiert. Es fanden viele Fortbildungen im Bereich Sport statt.</w:t>
      </w:r>
    </w:p>
    <w:p w:rsidR="00180AFE" w:rsidRDefault="00180AFE" w:rsidP="003A252C">
      <w:pPr>
        <w:jc w:val="both"/>
        <w:rPr>
          <w:rFonts w:cstheme="minorHAnsi"/>
          <w:sz w:val="24"/>
          <w:szCs w:val="24"/>
        </w:rPr>
      </w:pPr>
    </w:p>
    <w:p w:rsidR="00C92070" w:rsidRDefault="00C92070" w:rsidP="003A252C">
      <w:pPr>
        <w:jc w:val="both"/>
        <w:rPr>
          <w:rFonts w:cstheme="minorHAnsi"/>
          <w:sz w:val="24"/>
          <w:szCs w:val="24"/>
        </w:rPr>
      </w:pPr>
      <w:r>
        <w:rPr>
          <w:rFonts w:cstheme="minorHAnsi"/>
          <w:b/>
          <w:sz w:val="24"/>
          <w:szCs w:val="24"/>
        </w:rPr>
        <w:t>Diese Evaluation 2014</w:t>
      </w:r>
      <w:r>
        <w:rPr>
          <w:rFonts w:cstheme="minorHAnsi"/>
          <w:sz w:val="24"/>
          <w:szCs w:val="24"/>
        </w:rPr>
        <w:t xml:space="preserve"> beschäftigt sich deshalb schwerpunktmäßig mit dem Bereichen </w:t>
      </w:r>
      <w:proofErr w:type="spellStart"/>
      <w:r>
        <w:rPr>
          <w:rFonts w:cstheme="minorHAnsi"/>
          <w:b/>
          <w:sz w:val="24"/>
          <w:szCs w:val="24"/>
        </w:rPr>
        <w:t>Unterrichtsent</w:t>
      </w:r>
      <w:r w:rsidR="003A252C">
        <w:rPr>
          <w:rFonts w:cstheme="minorHAnsi"/>
          <w:b/>
          <w:sz w:val="24"/>
          <w:szCs w:val="24"/>
        </w:rPr>
        <w:softHyphen/>
      </w:r>
      <w:r>
        <w:rPr>
          <w:rFonts w:cstheme="minorHAnsi"/>
          <w:b/>
          <w:sz w:val="24"/>
          <w:szCs w:val="24"/>
        </w:rPr>
        <w:t>wicklung</w:t>
      </w:r>
      <w:proofErr w:type="spellEnd"/>
      <w:r>
        <w:rPr>
          <w:rFonts w:cstheme="minorHAnsi"/>
          <w:b/>
          <w:sz w:val="24"/>
          <w:szCs w:val="24"/>
        </w:rPr>
        <w:t xml:space="preserve"> und Kommunikationskultur</w:t>
      </w:r>
      <w:r>
        <w:rPr>
          <w:rFonts w:cstheme="minorHAnsi"/>
          <w:sz w:val="24"/>
          <w:szCs w:val="24"/>
        </w:rPr>
        <w:t xml:space="preserve"> (Lehrer-Eltern-Schülerfragebögen). Viele Entwicklungsziele wurden erreicht. So werden Lernstände, zusätzlich zu den Klassenarbeiten, inzwi</w:t>
      </w:r>
      <w:r w:rsidR="003A252C">
        <w:rPr>
          <w:rFonts w:cstheme="minorHAnsi"/>
          <w:sz w:val="24"/>
          <w:szCs w:val="24"/>
        </w:rPr>
        <w:softHyphen/>
      </w:r>
      <w:r>
        <w:rPr>
          <w:rFonts w:cstheme="minorHAnsi"/>
          <w:sz w:val="24"/>
          <w:szCs w:val="24"/>
        </w:rPr>
        <w:t xml:space="preserve">schen </w:t>
      </w:r>
      <w:proofErr w:type="spellStart"/>
      <w:r>
        <w:rPr>
          <w:rFonts w:cstheme="minorHAnsi"/>
          <w:sz w:val="24"/>
          <w:szCs w:val="24"/>
        </w:rPr>
        <w:t>sc</w:t>
      </w:r>
      <w:r w:rsidR="00180AFE">
        <w:rPr>
          <w:rFonts w:cstheme="minorHAnsi"/>
          <w:sz w:val="24"/>
          <w:szCs w:val="24"/>
        </w:rPr>
        <w:t>reeningmäßig</w:t>
      </w:r>
      <w:proofErr w:type="spellEnd"/>
      <w:r w:rsidR="00180AFE">
        <w:rPr>
          <w:rFonts w:cstheme="minorHAnsi"/>
          <w:sz w:val="24"/>
          <w:szCs w:val="24"/>
        </w:rPr>
        <w:t xml:space="preserve"> </w:t>
      </w:r>
      <w:r>
        <w:rPr>
          <w:rFonts w:cstheme="minorHAnsi"/>
          <w:sz w:val="24"/>
          <w:szCs w:val="24"/>
        </w:rPr>
        <w:t>zur Diagnose halbjährlich erhoben, es werden mehr Förderpläne er</w:t>
      </w:r>
      <w:r w:rsidR="003A252C">
        <w:rPr>
          <w:rFonts w:cstheme="minorHAnsi"/>
          <w:sz w:val="24"/>
          <w:szCs w:val="24"/>
        </w:rPr>
        <w:softHyphen/>
      </w:r>
      <w:r>
        <w:rPr>
          <w:rFonts w:cstheme="minorHAnsi"/>
          <w:sz w:val="24"/>
          <w:szCs w:val="24"/>
        </w:rPr>
        <w:t>stellt als zuvor, es werden zunehmend Lernmaterialien differenziert, den Kindern stehen jederzeit zusätzli</w:t>
      </w:r>
      <w:r w:rsidR="00180AFE">
        <w:rPr>
          <w:rFonts w:cstheme="minorHAnsi"/>
          <w:sz w:val="24"/>
          <w:szCs w:val="24"/>
        </w:rPr>
        <w:t>che Hilfsmittel zur Verfügung (j</w:t>
      </w:r>
      <w:r>
        <w:rPr>
          <w:rFonts w:cstheme="minorHAnsi"/>
          <w:sz w:val="24"/>
          <w:szCs w:val="24"/>
        </w:rPr>
        <w:t>ede Klasse bekam Lexika und einen PC, viele differenzie</w:t>
      </w:r>
      <w:r w:rsidR="003A252C">
        <w:rPr>
          <w:rFonts w:cstheme="minorHAnsi"/>
          <w:sz w:val="24"/>
          <w:szCs w:val="24"/>
        </w:rPr>
        <w:softHyphen/>
      </w:r>
      <w:r>
        <w:rPr>
          <w:rFonts w:cstheme="minorHAnsi"/>
          <w:sz w:val="24"/>
          <w:szCs w:val="24"/>
        </w:rPr>
        <w:t>rende Lernmaterialien wurden in Eigenarbeit hergestellt), Kinder o</w:t>
      </w:r>
      <w:r w:rsidR="00180AFE">
        <w:rPr>
          <w:rFonts w:cstheme="minorHAnsi"/>
          <w:sz w:val="24"/>
          <w:szCs w:val="24"/>
        </w:rPr>
        <w:t xml:space="preserve">rganisieren Lernprozesse, z.B. </w:t>
      </w:r>
      <w:r>
        <w:rPr>
          <w:rFonts w:cstheme="minorHAnsi"/>
          <w:sz w:val="24"/>
          <w:szCs w:val="24"/>
        </w:rPr>
        <w:t>das Lernen von Gedichten und Vokabeln selbst, benutzen anlassbezogen selbstständig Wörterbü</w:t>
      </w:r>
      <w:r w:rsidR="003A252C">
        <w:rPr>
          <w:rFonts w:cstheme="minorHAnsi"/>
          <w:sz w:val="24"/>
          <w:szCs w:val="24"/>
        </w:rPr>
        <w:softHyphen/>
      </w:r>
      <w:r>
        <w:rPr>
          <w:rFonts w:cstheme="minorHAnsi"/>
          <w:sz w:val="24"/>
          <w:szCs w:val="24"/>
        </w:rPr>
        <w:t>cher und beschaffen sich zusätzliche Informationen zum Unterricht. Auch die Partner- und Gruppenar</w:t>
      </w:r>
      <w:r w:rsidR="003A252C">
        <w:rPr>
          <w:rFonts w:cstheme="minorHAnsi"/>
          <w:sz w:val="24"/>
          <w:szCs w:val="24"/>
        </w:rPr>
        <w:softHyphen/>
      </w:r>
      <w:r>
        <w:rPr>
          <w:rFonts w:cstheme="minorHAnsi"/>
          <w:sz w:val="24"/>
          <w:szCs w:val="24"/>
        </w:rPr>
        <w:t>beit wurde fester Bestandteil des Unterrichts und weiterentwickelt. Die Schüler kooperie</w:t>
      </w:r>
      <w:r w:rsidR="003A252C">
        <w:rPr>
          <w:rFonts w:cstheme="minorHAnsi"/>
          <w:sz w:val="24"/>
          <w:szCs w:val="24"/>
        </w:rPr>
        <w:softHyphen/>
      </w:r>
      <w:r>
        <w:rPr>
          <w:rFonts w:cstheme="minorHAnsi"/>
          <w:sz w:val="24"/>
          <w:szCs w:val="24"/>
        </w:rPr>
        <w:t>ren und unterstützen sich regelmäßig gegenseitig.</w:t>
      </w:r>
    </w:p>
    <w:p w:rsidR="00C92070" w:rsidRDefault="00C92070" w:rsidP="003A252C">
      <w:pPr>
        <w:jc w:val="both"/>
        <w:rPr>
          <w:rFonts w:cstheme="minorHAnsi"/>
          <w:sz w:val="24"/>
          <w:szCs w:val="24"/>
        </w:rPr>
      </w:pPr>
      <w:r>
        <w:rPr>
          <w:rFonts w:cstheme="minorHAnsi"/>
          <w:sz w:val="24"/>
          <w:szCs w:val="24"/>
        </w:rPr>
        <w:t xml:space="preserve">Im Bereich der Teamarbeit profitieren immer mehr </w:t>
      </w:r>
      <w:r w:rsidR="00565D19">
        <w:rPr>
          <w:rFonts w:cstheme="minorHAnsi"/>
          <w:sz w:val="24"/>
          <w:szCs w:val="24"/>
        </w:rPr>
        <w:t>Lehrer-Erzieher-Sonderpädagogen-</w:t>
      </w:r>
      <w:r>
        <w:rPr>
          <w:rFonts w:cstheme="minorHAnsi"/>
          <w:sz w:val="24"/>
          <w:szCs w:val="24"/>
        </w:rPr>
        <w:t>Teams von der Arbeits- oder Verantwortungsteilung. Kinder und Eltern nehmen die gute Absprache der Leh</w:t>
      </w:r>
      <w:r w:rsidR="003A252C">
        <w:rPr>
          <w:rFonts w:cstheme="minorHAnsi"/>
          <w:sz w:val="24"/>
          <w:szCs w:val="24"/>
        </w:rPr>
        <w:softHyphen/>
      </w:r>
      <w:r>
        <w:rPr>
          <w:rFonts w:cstheme="minorHAnsi"/>
          <w:sz w:val="24"/>
          <w:szCs w:val="24"/>
        </w:rPr>
        <w:t>rer miteinander wahr, es existieren feste Ansprechpartner bei den Sonder- und Sozialpädagogin</w:t>
      </w:r>
      <w:r w:rsidR="003A252C">
        <w:rPr>
          <w:rFonts w:cstheme="minorHAnsi"/>
          <w:sz w:val="24"/>
          <w:szCs w:val="24"/>
        </w:rPr>
        <w:softHyphen/>
      </w:r>
      <w:r>
        <w:rPr>
          <w:rFonts w:cstheme="minorHAnsi"/>
          <w:sz w:val="24"/>
          <w:szCs w:val="24"/>
        </w:rPr>
        <w:t>nen.</w:t>
      </w:r>
    </w:p>
    <w:p w:rsidR="00C92070" w:rsidRDefault="00C92070" w:rsidP="00C92070">
      <w:pPr>
        <w:rPr>
          <w:rFonts w:cstheme="minorHAnsi"/>
          <w:sz w:val="24"/>
          <w:szCs w:val="24"/>
        </w:rPr>
      </w:pPr>
      <w:r>
        <w:rPr>
          <w:rFonts w:cstheme="minorHAnsi"/>
          <w:sz w:val="24"/>
          <w:szCs w:val="24"/>
        </w:rPr>
        <w:t>So entwickelt sich Schule täglich weiter.</w:t>
      </w:r>
    </w:p>
    <w:p w:rsidR="00C92070" w:rsidRDefault="00C92070" w:rsidP="00C92070">
      <w:pPr>
        <w:rPr>
          <w:rFonts w:cstheme="minorHAnsi"/>
          <w:sz w:val="24"/>
          <w:szCs w:val="24"/>
        </w:rPr>
      </w:pPr>
      <w:r>
        <w:rPr>
          <w:rFonts w:cstheme="minorHAnsi"/>
          <w:sz w:val="24"/>
          <w:szCs w:val="24"/>
        </w:rPr>
        <w:t>An dieser Stelle möchten wir den vielen engagierten und E</w:t>
      </w:r>
      <w:r w:rsidR="003A252C">
        <w:rPr>
          <w:rFonts w:cstheme="minorHAnsi"/>
          <w:sz w:val="24"/>
          <w:szCs w:val="24"/>
        </w:rPr>
        <w:t xml:space="preserve">ltern und Kollegen danken, die </w:t>
      </w:r>
      <w:r>
        <w:rPr>
          <w:rFonts w:cstheme="minorHAnsi"/>
          <w:sz w:val="24"/>
          <w:szCs w:val="24"/>
        </w:rPr>
        <w:t>dieses Evaluationsprojekt durch ihre Mitarbeit unterstützt und ermöglicht haben, sowie unserem ehemaligen Schulleiter, Herrn Bobusch, der es noch bis Dezember auf den Weg gebracht hat.</w:t>
      </w:r>
    </w:p>
    <w:p w:rsidR="00C92070" w:rsidRDefault="00C92070" w:rsidP="00C92070">
      <w:pPr>
        <w:rPr>
          <w:rFonts w:cstheme="minorHAnsi"/>
          <w:sz w:val="24"/>
          <w:szCs w:val="24"/>
        </w:rPr>
      </w:pPr>
      <w:r>
        <w:rPr>
          <w:rFonts w:cstheme="minorHAnsi"/>
          <w:sz w:val="24"/>
          <w:szCs w:val="24"/>
        </w:rPr>
        <w:t>Ganz besonderer Dank gilt Herrn Hähre, einem engagierten Vater, der die Fragebögen programmiert und mit Token versehen hat und Frau Wehr, unserer Studienreferendarin, die uns ihr Können im Bereich der grafischen Darstellungen zur Verfügung stellte.</w:t>
      </w:r>
    </w:p>
    <w:p w:rsidR="00C92070" w:rsidRDefault="00C92070" w:rsidP="00C92070">
      <w:pPr>
        <w:rPr>
          <w:rFonts w:cstheme="minorHAnsi"/>
          <w:sz w:val="24"/>
          <w:szCs w:val="24"/>
        </w:rPr>
      </w:pPr>
      <w:r>
        <w:rPr>
          <w:rFonts w:cstheme="minorHAnsi"/>
          <w:sz w:val="24"/>
          <w:szCs w:val="24"/>
        </w:rPr>
        <w:t>Kornelia Weyand, Sonka Hecker</w:t>
      </w:r>
    </w:p>
    <w:p w:rsidR="00C92070" w:rsidRDefault="00C92070" w:rsidP="00C92070">
      <w:pPr>
        <w:rPr>
          <w:rFonts w:cstheme="minorHAnsi"/>
          <w:sz w:val="24"/>
          <w:szCs w:val="24"/>
        </w:rPr>
      </w:pPr>
    </w:p>
    <w:p w:rsidR="00646BAD" w:rsidRDefault="00646BAD">
      <w:pPr>
        <w:rPr>
          <w:rFonts w:ascii="Arial" w:hAnsi="Arial" w:cs="Arial"/>
          <w:sz w:val="24"/>
          <w:szCs w:val="24"/>
        </w:rPr>
      </w:pPr>
      <w:r>
        <w:rPr>
          <w:rFonts w:ascii="Arial" w:hAnsi="Arial" w:cs="Arial"/>
          <w:sz w:val="24"/>
          <w:szCs w:val="24"/>
        </w:rPr>
        <w:br w:type="page"/>
      </w:r>
    </w:p>
    <w:p w:rsidR="0002570C" w:rsidRPr="00D41CE8" w:rsidRDefault="005C5B65" w:rsidP="005367CB">
      <w:pPr>
        <w:pStyle w:val="Listenabsatz"/>
        <w:numPr>
          <w:ilvl w:val="0"/>
          <w:numId w:val="11"/>
        </w:numPr>
        <w:spacing w:line="240" w:lineRule="auto"/>
        <w:ind w:left="709" w:hanging="709"/>
        <w:rPr>
          <w:rFonts w:cstheme="minorHAnsi"/>
          <w:b/>
          <w:sz w:val="24"/>
          <w:szCs w:val="24"/>
        </w:rPr>
      </w:pPr>
      <w:r w:rsidRPr="00D41CE8">
        <w:rPr>
          <w:rFonts w:cstheme="minorHAnsi"/>
          <w:b/>
          <w:sz w:val="26"/>
          <w:szCs w:val="26"/>
        </w:rPr>
        <w:lastRenderedPageBreak/>
        <w:t xml:space="preserve">Auflistung der </w:t>
      </w:r>
      <w:r w:rsidR="00646BAD" w:rsidRPr="00D41CE8">
        <w:rPr>
          <w:rFonts w:cstheme="minorHAnsi"/>
          <w:b/>
          <w:sz w:val="26"/>
          <w:szCs w:val="26"/>
        </w:rPr>
        <w:t>Qualit</w:t>
      </w:r>
      <w:r w:rsidRPr="00D41CE8">
        <w:rPr>
          <w:rFonts w:cstheme="minorHAnsi"/>
          <w:b/>
          <w:sz w:val="26"/>
          <w:szCs w:val="26"/>
        </w:rPr>
        <w:t xml:space="preserve">ätsbereiche, </w:t>
      </w:r>
      <w:r w:rsidR="00D41CE8" w:rsidRPr="00D41CE8">
        <w:rPr>
          <w:rFonts w:cstheme="minorHAnsi"/>
          <w:b/>
          <w:sz w:val="26"/>
          <w:szCs w:val="26"/>
        </w:rPr>
        <w:t xml:space="preserve">der </w:t>
      </w:r>
      <w:r w:rsidRPr="00D41CE8">
        <w:rPr>
          <w:rFonts w:cstheme="minorHAnsi"/>
          <w:b/>
          <w:sz w:val="26"/>
          <w:szCs w:val="26"/>
        </w:rPr>
        <w:t>Beteiligten</w:t>
      </w:r>
      <w:r w:rsidR="00D41CE8" w:rsidRPr="00D41CE8">
        <w:rPr>
          <w:rFonts w:cstheme="minorHAnsi"/>
          <w:b/>
          <w:sz w:val="26"/>
          <w:szCs w:val="26"/>
        </w:rPr>
        <w:t xml:space="preserve"> sowie</w:t>
      </w:r>
      <w:r w:rsidRPr="00D41CE8">
        <w:rPr>
          <w:rFonts w:cstheme="minorHAnsi"/>
          <w:b/>
          <w:sz w:val="26"/>
          <w:szCs w:val="26"/>
        </w:rPr>
        <w:t xml:space="preserve"> </w:t>
      </w:r>
      <w:r w:rsidR="00D41CE8" w:rsidRPr="00D41CE8">
        <w:rPr>
          <w:rFonts w:cstheme="minorHAnsi"/>
          <w:b/>
          <w:sz w:val="26"/>
          <w:szCs w:val="26"/>
        </w:rPr>
        <w:t xml:space="preserve">der </w:t>
      </w:r>
      <w:r w:rsidR="00646BAD" w:rsidRPr="00D41CE8">
        <w:rPr>
          <w:rFonts w:cstheme="minorHAnsi"/>
          <w:b/>
          <w:sz w:val="26"/>
          <w:szCs w:val="26"/>
        </w:rPr>
        <w:t>Methoden und Instrumente</w:t>
      </w:r>
    </w:p>
    <w:bookmarkStart w:id="1" w:name="_Toc382397279"/>
    <w:p w:rsidR="00D41CE8" w:rsidRDefault="00D41CE8">
      <w:pPr>
        <w:rPr>
          <w:b/>
          <w:sz w:val="26"/>
          <w:szCs w:val="26"/>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214630</wp:posOffset>
                </wp:positionH>
                <wp:positionV relativeFrom="paragraph">
                  <wp:posOffset>153670</wp:posOffset>
                </wp:positionV>
                <wp:extent cx="5753100" cy="852487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5753100" cy="85248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16.9pt;margin-top:12.1pt;width:453pt;height:6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" filled="f" strokecolor="#243f60 [1604]" strokeweight="1pt"/>
            </w:pict>
          </mc:Fallback>
        </mc:AlternateContent>
      </w:r>
      <w:r>
        <w:rPr>
          <w:rFonts w:ascii="Arial" w:hAnsi="Arial" w:cs="Arial"/>
          <w:noProof/>
          <w:sz w:val="24"/>
          <w:szCs w:val="24"/>
        </w:rPr>
        <w:drawing>
          <wp:anchor distT="0" distB="0" distL="114300" distR="114300" simplePos="0" relativeHeight="251668480" behindDoc="0" locked="0" layoutInCell="1" allowOverlap="1" wp14:anchorId="4AE67A6F" wp14:editId="06F3D1B0">
            <wp:simplePos x="0" y="0"/>
            <wp:positionH relativeFrom="column">
              <wp:posOffset>214630</wp:posOffset>
            </wp:positionH>
            <wp:positionV relativeFrom="paragraph">
              <wp:posOffset>29845</wp:posOffset>
            </wp:positionV>
            <wp:extent cx="5753100" cy="8835345"/>
            <wp:effectExtent l="0" t="0" r="0" b="4445"/>
            <wp:wrapNone/>
            <wp:docPr id="16" name="Bild 2" descr="C:\Users\Weyands\Pictures\ControlCenter3\Scan\CCF08032014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yands\Pictures\ControlCenter3\Scan\CCF08032014_000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03"/>
                    <a:stretch/>
                  </pic:blipFill>
                  <pic:spPr bwMode="auto">
                    <a:xfrm>
                      <a:off x="0" y="0"/>
                      <a:ext cx="5756472" cy="8840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6"/>
          <w:szCs w:val="26"/>
        </w:rPr>
        <w:br w:type="page"/>
      </w:r>
    </w:p>
    <w:p w:rsidR="0002570C" w:rsidRPr="001164E3" w:rsidRDefault="00D41CE8" w:rsidP="008859E4">
      <w:pPr>
        <w:pStyle w:val="KeinLeerraum"/>
        <w:spacing w:line="276" w:lineRule="auto"/>
        <w:outlineLvl w:val="0"/>
        <w:rPr>
          <w:b/>
          <w:sz w:val="26"/>
          <w:szCs w:val="26"/>
        </w:rPr>
      </w:pPr>
      <w:r>
        <w:rPr>
          <w:b/>
          <w:sz w:val="26"/>
          <w:szCs w:val="26"/>
        </w:rPr>
        <w:lastRenderedPageBreak/>
        <w:t>2</w:t>
      </w:r>
      <w:r w:rsidR="005C5B65">
        <w:rPr>
          <w:b/>
          <w:sz w:val="26"/>
          <w:szCs w:val="26"/>
        </w:rPr>
        <w:t xml:space="preserve">. </w:t>
      </w:r>
      <w:r>
        <w:rPr>
          <w:b/>
          <w:sz w:val="26"/>
          <w:szCs w:val="26"/>
        </w:rPr>
        <w:tab/>
      </w:r>
      <w:r w:rsidR="0002570C" w:rsidRPr="001164E3">
        <w:rPr>
          <w:b/>
          <w:sz w:val="26"/>
          <w:szCs w:val="26"/>
        </w:rPr>
        <w:t>Angaben zu Methoden, Instrumenten und Ergebnissen der internen Evaluation</w:t>
      </w:r>
      <w:bookmarkEnd w:id="1"/>
    </w:p>
    <w:p w:rsidR="0002570C" w:rsidRPr="001164E3" w:rsidRDefault="0002570C" w:rsidP="001164E3">
      <w:pPr>
        <w:pStyle w:val="KeinLeerraum"/>
        <w:spacing w:line="276" w:lineRule="auto"/>
        <w:rPr>
          <w:b/>
          <w:sz w:val="26"/>
          <w:szCs w:val="26"/>
        </w:rPr>
      </w:pPr>
    </w:p>
    <w:p w:rsidR="0002570C" w:rsidRPr="00043F09" w:rsidRDefault="00D41CE8" w:rsidP="00D41CE8">
      <w:pPr>
        <w:pStyle w:val="KeinLeerraum"/>
        <w:spacing w:line="276" w:lineRule="auto"/>
        <w:rPr>
          <w:b/>
          <w:sz w:val="24"/>
          <w:szCs w:val="24"/>
        </w:rPr>
      </w:pPr>
      <w:r>
        <w:rPr>
          <w:b/>
          <w:sz w:val="24"/>
          <w:szCs w:val="24"/>
        </w:rPr>
        <w:t>2.1</w:t>
      </w:r>
      <w:r>
        <w:rPr>
          <w:b/>
          <w:sz w:val="24"/>
          <w:szCs w:val="24"/>
        </w:rPr>
        <w:tab/>
      </w:r>
      <w:r w:rsidR="0002570C" w:rsidRPr="00043F09">
        <w:rPr>
          <w:b/>
          <w:sz w:val="24"/>
          <w:szCs w:val="24"/>
        </w:rPr>
        <w:t>Bereich: Unterrichtsentwicklung</w:t>
      </w:r>
    </w:p>
    <w:p w:rsidR="0002570C" w:rsidRPr="00043F09" w:rsidRDefault="0002570C" w:rsidP="001164E3">
      <w:pPr>
        <w:pStyle w:val="KeinLeerraum"/>
        <w:spacing w:line="276" w:lineRule="auto"/>
        <w:rPr>
          <w:b/>
          <w:sz w:val="24"/>
          <w:szCs w:val="24"/>
        </w:rPr>
      </w:pPr>
    </w:p>
    <w:p w:rsidR="0002570C" w:rsidRPr="00043F09" w:rsidRDefault="00D41CE8" w:rsidP="001164E3">
      <w:pPr>
        <w:pStyle w:val="KeinLeerraum"/>
        <w:spacing w:line="276" w:lineRule="auto"/>
        <w:rPr>
          <w:b/>
          <w:sz w:val="24"/>
          <w:szCs w:val="24"/>
        </w:rPr>
      </w:pPr>
      <w:r>
        <w:rPr>
          <w:b/>
          <w:sz w:val="24"/>
          <w:szCs w:val="24"/>
        </w:rPr>
        <w:t>2</w:t>
      </w:r>
      <w:r w:rsidR="003A252C">
        <w:rPr>
          <w:b/>
          <w:sz w:val="24"/>
          <w:szCs w:val="24"/>
        </w:rPr>
        <w:t xml:space="preserve">.1.1 </w:t>
      </w:r>
      <w:r w:rsidR="001164E3">
        <w:rPr>
          <w:b/>
          <w:sz w:val="24"/>
          <w:szCs w:val="24"/>
        </w:rPr>
        <w:tab/>
      </w:r>
      <w:r w:rsidR="0002570C" w:rsidRPr="00043F09">
        <w:rPr>
          <w:b/>
          <w:sz w:val="24"/>
          <w:szCs w:val="24"/>
        </w:rPr>
        <w:t>Ausgangsbedingungen</w:t>
      </w:r>
    </w:p>
    <w:p w:rsidR="0002570C" w:rsidRPr="00043F09" w:rsidRDefault="0002570C" w:rsidP="001164E3">
      <w:pPr>
        <w:pStyle w:val="KeinLeerraum"/>
        <w:spacing w:line="276" w:lineRule="auto"/>
        <w:rPr>
          <w:b/>
          <w:sz w:val="24"/>
          <w:szCs w:val="24"/>
        </w:rPr>
      </w:pPr>
    </w:p>
    <w:p w:rsidR="0002570C" w:rsidRDefault="0002570C" w:rsidP="00953DD1">
      <w:pPr>
        <w:pStyle w:val="KeinLeerraum"/>
        <w:spacing w:line="276" w:lineRule="auto"/>
        <w:jc w:val="both"/>
        <w:rPr>
          <w:sz w:val="24"/>
          <w:szCs w:val="24"/>
        </w:rPr>
      </w:pPr>
      <w:r>
        <w:rPr>
          <w:sz w:val="24"/>
          <w:szCs w:val="24"/>
        </w:rPr>
        <w:t xml:space="preserve">Im Schulprogramm (April 2012) der Sachsenwald-Grundschule heißt es im Rahmen der </w:t>
      </w:r>
      <w:proofErr w:type="spellStart"/>
      <w:r>
        <w:rPr>
          <w:sz w:val="24"/>
          <w:szCs w:val="24"/>
        </w:rPr>
        <w:t>Entwicklungsvor</w:t>
      </w:r>
      <w:r w:rsidR="00953DD1">
        <w:rPr>
          <w:sz w:val="24"/>
          <w:szCs w:val="24"/>
        </w:rPr>
        <w:softHyphen/>
      </w:r>
      <w:r>
        <w:rPr>
          <w:sz w:val="24"/>
          <w:szCs w:val="24"/>
        </w:rPr>
        <w:t>haben</w:t>
      </w:r>
      <w:proofErr w:type="spellEnd"/>
      <w:r>
        <w:rPr>
          <w:sz w:val="24"/>
          <w:szCs w:val="24"/>
        </w:rPr>
        <w:t xml:space="preserve"> im Bereich Unterrichtsentwicklung (siehe 5.2.5):</w:t>
      </w:r>
    </w:p>
    <w:p w:rsidR="0002570C" w:rsidRDefault="0002570C" w:rsidP="00953DD1">
      <w:pPr>
        <w:pStyle w:val="KeinLeerraum"/>
        <w:spacing w:line="276" w:lineRule="auto"/>
        <w:jc w:val="both"/>
        <w:rPr>
          <w:sz w:val="24"/>
          <w:szCs w:val="24"/>
        </w:rPr>
      </w:pPr>
      <w:r>
        <w:rPr>
          <w:sz w:val="24"/>
          <w:szCs w:val="24"/>
        </w:rPr>
        <w:t>„Selbst- und Verantwortungsbewusstsein, Kreativität und Leistungsbereitschaft werden im Unter</w:t>
      </w:r>
      <w:r w:rsidR="00953DD1">
        <w:rPr>
          <w:sz w:val="24"/>
          <w:szCs w:val="24"/>
        </w:rPr>
        <w:softHyphen/>
      </w:r>
      <w:r>
        <w:rPr>
          <w:sz w:val="24"/>
          <w:szCs w:val="24"/>
        </w:rPr>
        <w:t xml:space="preserve">richt aller Klassenstufen verbindlich durch Team-, Gruppen-, Partnerarbeit sowie </w:t>
      </w:r>
      <w:proofErr w:type="spellStart"/>
      <w:r>
        <w:rPr>
          <w:sz w:val="24"/>
          <w:szCs w:val="24"/>
        </w:rPr>
        <w:t>Wochenplanar</w:t>
      </w:r>
      <w:r w:rsidR="00953DD1">
        <w:rPr>
          <w:sz w:val="24"/>
          <w:szCs w:val="24"/>
        </w:rPr>
        <w:softHyphen/>
      </w:r>
      <w:r>
        <w:rPr>
          <w:sz w:val="24"/>
          <w:szCs w:val="24"/>
        </w:rPr>
        <w:t>beit</w:t>
      </w:r>
      <w:proofErr w:type="spellEnd"/>
      <w:r>
        <w:rPr>
          <w:sz w:val="24"/>
          <w:szCs w:val="24"/>
        </w:rPr>
        <w:t>, Werkstätten, Projekte, Rollenspiele und Theateraufführungen gefördert.“</w:t>
      </w:r>
    </w:p>
    <w:p w:rsidR="0002570C" w:rsidRDefault="0002570C" w:rsidP="00953DD1">
      <w:pPr>
        <w:pStyle w:val="KeinLeerraum"/>
        <w:spacing w:line="276" w:lineRule="auto"/>
        <w:jc w:val="both"/>
        <w:rPr>
          <w:sz w:val="24"/>
          <w:szCs w:val="24"/>
        </w:rPr>
      </w:pPr>
      <w:r>
        <w:rPr>
          <w:sz w:val="24"/>
          <w:szCs w:val="24"/>
        </w:rPr>
        <w:t>Sowie unter Punkt 5.3.1 Fördern und Fordern/Bestand:</w:t>
      </w:r>
    </w:p>
    <w:p w:rsidR="0002570C" w:rsidRDefault="0002570C" w:rsidP="00953DD1">
      <w:pPr>
        <w:pStyle w:val="KeinLeerraum"/>
        <w:spacing w:line="276" w:lineRule="auto"/>
        <w:jc w:val="both"/>
        <w:rPr>
          <w:sz w:val="24"/>
          <w:szCs w:val="24"/>
        </w:rPr>
      </w:pPr>
      <w:r>
        <w:rPr>
          <w:sz w:val="24"/>
          <w:szCs w:val="24"/>
        </w:rPr>
        <w:t xml:space="preserve">„Im Regelunterricht bieten wir geleitete, selbstgesteuerte und gemeinschaftliche Lern- und </w:t>
      </w:r>
      <w:proofErr w:type="spellStart"/>
      <w:r>
        <w:rPr>
          <w:sz w:val="24"/>
          <w:szCs w:val="24"/>
        </w:rPr>
        <w:t>Arbeitspha</w:t>
      </w:r>
      <w:r w:rsidR="00953DD1">
        <w:rPr>
          <w:sz w:val="24"/>
          <w:szCs w:val="24"/>
        </w:rPr>
        <w:softHyphen/>
      </w:r>
      <w:r>
        <w:rPr>
          <w:sz w:val="24"/>
          <w:szCs w:val="24"/>
        </w:rPr>
        <w:t>sen</w:t>
      </w:r>
      <w:proofErr w:type="spellEnd"/>
      <w:r>
        <w:rPr>
          <w:sz w:val="24"/>
          <w:szCs w:val="24"/>
        </w:rPr>
        <w:t xml:space="preserve"> an. Ein angemessen hoher Anteil an Schüleraktivität wird eingeplant. Es bestehen umfangreiche Differenzierungsangebote und individuelle Leistungsanforderungen.“</w:t>
      </w:r>
    </w:p>
    <w:p w:rsidR="00953DD1" w:rsidRDefault="00953DD1" w:rsidP="00953DD1">
      <w:pPr>
        <w:pStyle w:val="KeinLeerraum"/>
        <w:spacing w:line="276" w:lineRule="auto"/>
        <w:jc w:val="both"/>
        <w:rPr>
          <w:sz w:val="24"/>
          <w:szCs w:val="24"/>
        </w:rPr>
      </w:pPr>
    </w:p>
    <w:p w:rsidR="0002570C" w:rsidRDefault="0002570C" w:rsidP="00953DD1">
      <w:pPr>
        <w:pStyle w:val="KeinLeerraum"/>
        <w:spacing w:line="276" w:lineRule="auto"/>
        <w:jc w:val="both"/>
        <w:rPr>
          <w:sz w:val="24"/>
          <w:szCs w:val="24"/>
        </w:rPr>
      </w:pPr>
      <w:r>
        <w:rPr>
          <w:sz w:val="24"/>
          <w:szCs w:val="24"/>
        </w:rPr>
        <w:t>Im Bericht zur Schulinspektion (September 2012) wird u.a. der Entwicklungsbedarf der Schule inner</w:t>
      </w:r>
      <w:r w:rsidR="00953DD1">
        <w:rPr>
          <w:sz w:val="24"/>
          <w:szCs w:val="24"/>
        </w:rPr>
        <w:softHyphen/>
      </w:r>
      <w:r>
        <w:rPr>
          <w:sz w:val="24"/>
          <w:szCs w:val="24"/>
        </w:rPr>
        <w:t>halb der Unterrichtsentwicklung in den Bereichen selbstständiges, kooperatives und problemorien</w:t>
      </w:r>
      <w:r w:rsidR="00953DD1">
        <w:rPr>
          <w:sz w:val="24"/>
          <w:szCs w:val="24"/>
        </w:rPr>
        <w:softHyphen/>
      </w:r>
      <w:r>
        <w:rPr>
          <w:sz w:val="24"/>
          <w:szCs w:val="24"/>
        </w:rPr>
        <w:t xml:space="preserve">tiertes Lernen gesehen, sowie in der vertiefenden Auseinandersetzung mit den </w:t>
      </w:r>
      <w:proofErr w:type="spellStart"/>
      <w:r>
        <w:rPr>
          <w:sz w:val="24"/>
          <w:szCs w:val="24"/>
        </w:rPr>
        <w:t>Grundan</w:t>
      </w:r>
      <w:r w:rsidR="00953DD1">
        <w:rPr>
          <w:sz w:val="24"/>
          <w:szCs w:val="24"/>
        </w:rPr>
        <w:softHyphen/>
      </w:r>
      <w:r>
        <w:rPr>
          <w:sz w:val="24"/>
          <w:szCs w:val="24"/>
        </w:rPr>
        <w:t>liegen</w:t>
      </w:r>
      <w:proofErr w:type="spellEnd"/>
      <w:r>
        <w:rPr>
          <w:sz w:val="24"/>
          <w:szCs w:val="24"/>
        </w:rPr>
        <w:t xml:space="preserve"> einer inklusiven Schule.</w:t>
      </w:r>
    </w:p>
    <w:p w:rsidR="00953DD1" w:rsidRDefault="00953DD1" w:rsidP="00953DD1">
      <w:pPr>
        <w:pStyle w:val="KeinLeerraum"/>
        <w:spacing w:line="276" w:lineRule="auto"/>
        <w:jc w:val="both"/>
        <w:rPr>
          <w:sz w:val="24"/>
          <w:szCs w:val="24"/>
        </w:rPr>
      </w:pPr>
    </w:p>
    <w:p w:rsidR="0002570C" w:rsidRDefault="0002570C" w:rsidP="00953DD1">
      <w:pPr>
        <w:pStyle w:val="KeinLeerraum"/>
        <w:spacing w:line="276" w:lineRule="auto"/>
        <w:jc w:val="both"/>
        <w:rPr>
          <w:sz w:val="24"/>
          <w:szCs w:val="24"/>
        </w:rPr>
      </w:pPr>
      <w:r>
        <w:rPr>
          <w:sz w:val="24"/>
          <w:szCs w:val="24"/>
        </w:rPr>
        <w:t>Basierend auf den im Bericht zur Schulinspektion genannten Entwicklungsbedarf und den dazu passenden Aussagen der im Schulprogramm aufgefü</w:t>
      </w:r>
      <w:r w:rsidR="00953DD1">
        <w:rPr>
          <w:sz w:val="24"/>
          <w:szCs w:val="24"/>
        </w:rPr>
        <w:t xml:space="preserve">hrten Entwicklungsvorhaben hat </w:t>
      </w:r>
      <w:r>
        <w:rPr>
          <w:sz w:val="24"/>
          <w:szCs w:val="24"/>
        </w:rPr>
        <w:t>die Arbeits</w:t>
      </w:r>
      <w:r w:rsidR="00953DD1">
        <w:rPr>
          <w:sz w:val="24"/>
          <w:szCs w:val="24"/>
        </w:rPr>
        <w:softHyphen/>
      </w:r>
      <w:r>
        <w:rPr>
          <w:sz w:val="24"/>
          <w:szCs w:val="24"/>
        </w:rPr>
        <w:t>gruppe „Unterrichtsentwicklung“ einen Ziel-Maßnahmen-Verantwortliche-Terminierungsplan er</w:t>
      </w:r>
      <w:r w:rsidR="00953DD1">
        <w:rPr>
          <w:sz w:val="24"/>
          <w:szCs w:val="24"/>
        </w:rPr>
        <w:softHyphen/>
      </w:r>
      <w:r>
        <w:rPr>
          <w:sz w:val="24"/>
          <w:szCs w:val="24"/>
        </w:rPr>
        <w:t>stellt (siehe Anlage; Entwurf 21.01.2013). Die in diesem Plan genannten Ziele und Maßnahmen bildeten die Grundlage für die in den Schüler-, Eltern- und Lehrerfragebögen aufgeführten Fragen.</w:t>
      </w:r>
    </w:p>
    <w:p w:rsidR="0002570C" w:rsidRDefault="0002570C" w:rsidP="00953DD1">
      <w:pPr>
        <w:pStyle w:val="KeinLeerraum"/>
        <w:spacing w:line="276" w:lineRule="auto"/>
        <w:jc w:val="both"/>
        <w:rPr>
          <w:sz w:val="24"/>
          <w:szCs w:val="24"/>
        </w:rPr>
      </w:pPr>
      <w:r>
        <w:rPr>
          <w:sz w:val="24"/>
          <w:szCs w:val="24"/>
        </w:rPr>
        <w:t>Die Bereiche Individualisierung von Lernprozessen</w:t>
      </w:r>
    </w:p>
    <w:p w:rsidR="0002570C" w:rsidRDefault="0002570C" w:rsidP="00953DD1">
      <w:pPr>
        <w:pStyle w:val="KeinLeerraum"/>
        <w:numPr>
          <w:ilvl w:val="0"/>
          <w:numId w:val="1"/>
        </w:numPr>
        <w:spacing w:line="276" w:lineRule="auto"/>
        <w:ind w:left="567" w:hanging="283"/>
        <w:jc w:val="both"/>
        <w:rPr>
          <w:sz w:val="24"/>
          <w:szCs w:val="24"/>
        </w:rPr>
      </w:pPr>
      <w:r>
        <w:rPr>
          <w:sz w:val="24"/>
          <w:szCs w:val="24"/>
        </w:rPr>
        <w:t xml:space="preserve">problemorientiertes Lernen </w:t>
      </w:r>
    </w:p>
    <w:p w:rsidR="0002570C" w:rsidRDefault="0002570C" w:rsidP="00953DD1">
      <w:pPr>
        <w:pStyle w:val="KeinLeerraum"/>
        <w:numPr>
          <w:ilvl w:val="0"/>
          <w:numId w:val="1"/>
        </w:numPr>
        <w:spacing w:line="276" w:lineRule="auto"/>
        <w:ind w:left="567" w:hanging="283"/>
        <w:jc w:val="both"/>
        <w:rPr>
          <w:sz w:val="24"/>
          <w:szCs w:val="24"/>
        </w:rPr>
      </w:pPr>
      <w:r>
        <w:rPr>
          <w:sz w:val="24"/>
          <w:szCs w:val="24"/>
        </w:rPr>
        <w:t>selbstständiges Lernen und</w:t>
      </w:r>
    </w:p>
    <w:p w:rsidR="0002570C" w:rsidRDefault="0002570C" w:rsidP="00953DD1">
      <w:pPr>
        <w:pStyle w:val="KeinLeerraum"/>
        <w:numPr>
          <w:ilvl w:val="0"/>
          <w:numId w:val="1"/>
        </w:numPr>
        <w:spacing w:line="276" w:lineRule="auto"/>
        <w:ind w:left="567" w:hanging="283"/>
        <w:jc w:val="both"/>
        <w:rPr>
          <w:sz w:val="24"/>
          <w:szCs w:val="24"/>
        </w:rPr>
      </w:pPr>
      <w:r>
        <w:rPr>
          <w:sz w:val="24"/>
          <w:szCs w:val="24"/>
        </w:rPr>
        <w:t>kooperatives Lernen</w:t>
      </w:r>
    </w:p>
    <w:p w:rsidR="0002570C" w:rsidRDefault="0002570C" w:rsidP="00953DD1">
      <w:pPr>
        <w:pStyle w:val="KeinLeerraum"/>
        <w:spacing w:line="276" w:lineRule="auto"/>
        <w:jc w:val="both"/>
        <w:rPr>
          <w:sz w:val="24"/>
          <w:szCs w:val="24"/>
        </w:rPr>
      </w:pPr>
      <w:r>
        <w:rPr>
          <w:sz w:val="24"/>
          <w:szCs w:val="24"/>
        </w:rPr>
        <w:t>wurden neben dem zweiten großen Entwicklungsfeld der K</w:t>
      </w:r>
      <w:r w:rsidR="00953DD1">
        <w:rPr>
          <w:sz w:val="24"/>
          <w:szCs w:val="24"/>
        </w:rPr>
        <w:t xml:space="preserve">ommunikationskultur </w:t>
      </w:r>
      <w:proofErr w:type="gramStart"/>
      <w:r w:rsidR="00953DD1">
        <w:rPr>
          <w:sz w:val="24"/>
          <w:szCs w:val="24"/>
        </w:rPr>
        <w:t>wesentlicher</w:t>
      </w:r>
      <w:r>
        <w:rPr>
          <w:sz w:val="24"/>
          <w:szCs w:val="24"/>
        </w:rPr>
        <w:t xml:space="preserve"> Bestandteil</w:t>
      </w:r>
      <w:proofErr w:type="gramEnd"/>
      <w:r>
        <w:rPr>
          <w:sz w:val="24"/>
          <w:szCs w:val="24"/>
        </w:rPr>
        <w:t xml:space="preserve"> der Fragebögen.</w:t>
      </w:r>
    </w:p>
    <w:p w:rsidR="0002570C" w:rsidRDefault="0002570C" w:rsidP="00953DD1">
      <w:pPr>
        <w:pStyle w:val="KeinLeerraum"/>
        <w:spacing w:line="276" w:lineRule="auto"/>
        <w:jc w:val="both"/>
        <w:rPr>
          <w:sz w:val="24"/>
          <w:szCs w:val="24"/>
        </w:rPr>
      </w:pPr>
      <w:r>
        <w:rPr>
          <w:sz w:val="24"/>
          <w:szCs w:val="24"/>
        </w:rPr>
        <w:t>Der Qualitätsbereich Q2 Merkmal 2.2 „Didaktisch-methodische Stimmigkeit und innere Differenzie</w:t>
      </w:r>
      <w:r w:rsidR="00953DD1">
        <w:rPr>
          <w:sz w:val="24"/>
          <w:szCs w:val="24"/>
        </w:rPr>
        <w:softHyphen/>
      </w:r>
      <w:r>
        <w:rPr>
          <w:sz w:val="24"/>
          <w:szCs w:val="24"/>
        </w:rPr>
        <w:t>rung“ wurde mi</w:t>
      </w:r>
      <w:r w:rsidR="00B40BDF">
        <w:rPr>
          <w:sz w:val="24"/>
          <w:szCs w:val="24"/>
        </w:rPr>
        <w:t>ttels eines F</w:t>
      </w:r>
      <w:r>
        <w:rPr>
          <w:sz w:val="24"/>
          <w:szCs w:val="24"/>
        </w:rPr>
        <w:t>ragebogens bei den Lehrern ermittelt.</w:t>
      </w:r>
    </w:p>
    <w:p w:rsidR="0002570C" w:rsidRDefault="0002570C" w:rsidP="001164E3">
      <w:pPr>
        <w:pStyle w:val="KeinLeerraum"/>
        <w:spacing w:line="276" w:lineRule="auto"/>
        <w:rPr>
          <w:sz w:val="24"/>
          <w:szCs w:val="24"/>
        </w:rPr>
      </w:pPr>
    </w:p>
    <w:p w:rsidR="0002570C" w:rsidRDefault="0002570C" w:rsidP="0002570C">
      <w:pPr>
        <w:pStyle w:val="KeinLeerraum"/>
        <w:rPr>
          <w:sz w:val="24"/>
          <w:szCs w:val="24"/>
        </w:rPr>
      </w:pPr>
    </w:p>
    <w:p w:rsidR="00D41CE8" w:rsidRDefault="00D41CE8" w:rsidP="00953DD1">
      <w:pPr>
        <w:pStyle w:val="KeinLeerraum"/>
        <w:spacing w:line="276" w:lineRule="auto"/>
        <w:rPr>
          <w:b/>
          <w:sz w:val="24"/>
          <w:szCs w:val="24"/>
        </w:rPr>
      </w:pPr>
    </w:p>
    <w:p w:rsidR="0002570C" w:rsidRDefault="00D41CE8" w:rsidP="00953DD1">
      <w:pPr>
        <w:pStyle w:val="KeinLeerraum"/>
        <w:spacing w:line="276" w:lineRule="auto"/>
        <w:rPr>
          <w:b/>
          <w:sz w:val="24"/>
          <w:szCs w:val="24"/>
        </w:rPr>
      </w:pPr>
      <w:r>
        <w:rPr>
          <w:b/>
          <w:sz w:val="24"/>
          <w:szCs w:val="24"/>
        </w:rPr>
        <w:t>2</w:t>
      </w:r>
      <w:r w:rsidR="0002570C" w:rsidRPr="00272048">
        <w:rPr>
          <w:b/>
          <w:sz w:val="24"/>
          <w:szCs w:val="24"/>
        </w:rPr>
        <w:t>.1.2</w:t>
      </w:r>
      <w:r w:rsidR="00953DD1">
        <w:rPr>
          <w:b/>
          <w:sz w:val="24"/>
          <w:szCs w:val="24"/>
        </w:rPr>
        <w:tab/>
      </w:r>
      <w:r w:rsidR="0002570C">
        <w:rPr>
          <w:b/>
          <w:sz w:val="24"/>
          <w:szCs w:val="24"/>
        </w:rPr>
        <w:t>Qualitätsmerkmal</w:t>
      </w:r>
    </w:p>
    <w:p w:rsidR="00953DD1" w:rsidRDefault="00953DD1" w:rsidP="00953DD1">
      <w:pPr>
        <w:pStyle w:val="KeinLeerraum"/>
        <w:spacing w:line="276" w:lineRule="auto"/>
        <w:rPr>
          <w:b/>
          <w:sz w:val="24"/>
          <w:szCs w:val="24"/>
        </w:rPr>
      </w:pPr>
    </w:p>
    <w:p w:rsidR="0002570C" w:rsidRDefault="0002570C" w:rsidP="00953DD1">
      <w:pPr>
        <w:pStyle w:val="KeinLeerraum"/>
        <w:spacing w:line="276" w:lineRule="auto"/>
        <w:jc w:val="both"/>
        <w:rPr>
          <w:sz w:val="24"/>
          <w:szCs w:val="24"/>
        </w:rPr>
      </w:pPr>
      <w:r>
        <w:rPr>
          <w:sz w:val="24"/>
          <w:szCs w:val="24"/>
        </w:rPr>
        <w:t>Das Evaluationsvorhaben ist entsprechend dem</w:t>
      </w:r>
      <w:r w:rsidRPr="00EE3E40">
        <w:rPr>
          <w:sz w:val="24"/>
          <w:szCs w:val="24"/>
        </w:rPr>
        <w:t xml:space="preserve"> Handlungsrahmen Schulqualität</w:t>
      </w:r>
      <w:r w:rsidR="00953DD1">
        <w:rPr>
          <w:sz w:val="24"/>
          <w:szCs w:val="24"/>
        </w:rPr>
        <w:t xml:space="preserve"> </w:t>
      </w:r>
      <w:r>
        <w:rPr>
          <w:sz w:val="24"/>
          <w:szCs w:val="24"/>
        </w:rPr>
        <w:t>in Be</w:t>
      </w:r>
      <w:r w:rsidRPr="00EE3E40">
        <w:rPr>
          <w:sz w:val="24"/>
          <w:szCs w:val="24"/>
        </w:rPr>
        <w:t>rlin dem Qualitätsmerkmal „</w:t>
      </w:r>
      <w:r>
        <w:rPr>
          <w:sz w:val="24"/>
          <w:szCs w:val="24"/>
        </w:rPr>
        <w:t>Unterrichtsgestaltung</w:t>
      </w:r>
      <w:r w:rsidRPr="00EE3E40">
        <w:rPr>
          <w:sz w:val="24"/>
          <w:szCs w:val="24"/>
        </w:rPr>
        <w:t>“ und im Besonderen dem</w:t>
      </w:r>
      <w:r>
        <w:rPr>
          <w:sz w:val="24"/>
          <w:szCs w:val="24"/>
        </w:rPr>
        <w:t xml:space="preserve"> Qualitätskriterium „</w:t>
      </w:r>
      <w:proofErr w:type="spellStart"/>
      <w:r>
        <w:rPr>
          <w:sz w:val="24"/>
          <w:szCs w:val="24"/>
        </w:rPr>
        <w:t>Problemorien</w:t>
      </w:r>
      <w:r w:rsidR="00953DD1">
        <w:rPr>
          <w:sz w:val="24"/>
          <w:szCs w:val="24"/>
        </w:rPr>
        <w:softHyphen/>
      </w:r>
      <w:r>
        <w:rPr>
          <w:sz w:val="24"/>
          <w:szCs w:val="24"/>
        </w:rPr>
        <w:t>tierung</w:t>
      </w:r>
      <w:proofErr w:type="spellEnd"/>
      <w:r>
        <w:rPr>
          <w:sz w:val="24"/>
          <w:szCs w:val="24"/>
        </w:rPr>
        <w:t>“ zuzuordnen:</w:t>
      </w:r>
    </w:p>
    <w:p w:rsidR="0002570C" w:rsidRDefault="0002570C" w:rsidP="00953DD1">
      <w:pPr>
        <w:pStyle w:val="KeinLeerraum"/>
        <w:spacing w:line="276" w:lineRule="auto"/>
        <w:jc w:val="both"/>
        <w:rPr>
          <w:sz w:val="24"/>
          <w:szCs w:val="24"/>
        </w:rPr>
      </w:pPr>
      <w:r w:rsidRPr="00E80656">
        <w:rPr>
          <w:i/>
          <w:sz w:val="24"/>
          <w:szCs w:val="24"/>
        </w:rPr>
        <w:t xml:space="preserve">„Damit Schülerinnen und Schüler Kompetenzen erwerben können, muss der Unterricht problem- und anwendungsorientiert sein.“ </w:t>
      </w:r>
      <w:r w:rsidRPr="00953DD1">
        <w:rPr>
          <w:sz w:val="24"/>
          <w:szCs w:val="24"/>
        </w:rPr>
        <w:t>(vgl. Handlungsrahmen</w:t>
      </w:r>
      <w:r w:rsidR="00953DD1">
        <w:rPr>
          <w:sz w:val="24"/>
          <w:szCs w:val="24"/>
        </w:rPr>
        <w:t>,</w:t>
      </w:r>
      <w:r w:rsidRPr="00953DD1">
        <w:rPr>
          <w:sz w:val="24"/>
          <w:szCs w:val="24"/>
        </w:rPr>
        <w:t xml:space="preserve"> S. 10)</w:t>
      </w:r>
    </w:p>
    <w:p w:rsidR="0002570C" w:rsidRDefault="00D41CE8" w:rsidP="00D41CE8">
      <w:pPr>
        <w:pStyle w:val="KeinLeerraum"/>
        <w:rPr>
          <w:b/>
          <w:sz w:val="24"/>
          <w:szCs w:val="24"/>
        </w:rPr>
      </w:pPr>
      <w:r>
        <w:rPr>
          <w:b/>
          <w:sz w:val="24"/>
          <w:szCs w:val="24"/>
        </w:rPr>
        <w:lastRenderedPageBreak/>
        <w:t xml:space="preserve">2.1.3 </w:t>
      </w:r>
      <w:r>
        <w:rPr>
          <w:b/>
          <w:sz w:val="24"/>
          <w:szCs w:val="24"/>
        </w:rPr>
        <w:tab/>
      </w:r>
      <w:r w:rsidR="0002570C">
        <w:rPr>
          <w:b/>
          <w:sz w:val="24"/>
          <w:szCs w:val="24"/>
        </w:rPr>
        <w:t>Entwicklungsziel</w:t>
      </w:r>
      <w:r>
        <w:rPr>
          <w:b/>
          <w:sz w:val="24"/>
          <w:szCs w:val="24"/>
        </w:rPr>
        <w:t xml:space="preserve"> </w:t>
      </w:r>
      <w:r w:rsidR="0002570C">
        <w:rPr>
          <w:b/>
          <w:sz w:val="24"/>
          <w:szCs w:val="24"/>
        </w:rPr>
        <w:t>/</w:t>
      </w:r>
      <w:r>
        <w:rPr>
          <w:b/>
          <w:sz w:val="24"/>
          <w:szCs w:val="24"/>
        </w:rPr>
        <w:t xml:space="preserve"> </w:t>
      </w:r>
      <w:r w:rsidR="0002570C">
        <w:rPr>
          <w:b/>
          <w:sz w:val="24"/>
          <w:szCs w:val="24"/>
        </w:rPr>
        <w:t>Kriterien</w:t>
      </w:r>
    </w:p>
    <w:p w:rsidR="0002570C" w:rsidRPr="00272048" w:rsidRDefault="0002570C" w:rsidP="00B300EC">
      <w:pPr>
        <w:pStyle w:val="KeinLeerraum"/>
        <w:ind w:left="360"/>
        <w:jc w:val="both"/>
        <w:rPr>
          <w:b/>
          <w:sz w:val="24"/>
          <w:szCs w:val="24"/>
        </w:rPr>
      </w:pPr>
    </w:p>
    <w:p w:rsidR="0002570C" w:rsidRPr="008A1C76" w:rsidRDefault="0002570C" w:rsidP="00B300EC">
      <w:pPr>
        <w:pStyle w:val="KeinLeerraum"/>
        <w:spacing w:line="276" w:lineRule="auto"/>
        <w:jc w:val="both"/>
        <w:rPr>
          <w:sz w:val="24"/>
          <w:szCs w:val="24"/>
        </w:rPr>
      </w:pPr>
      <w:r w:rsidRPr="008A1C76">
        <w:rPr>
          <w:sz w:val="24"/>
          <w:szCs w:val="24"/>
        </w:rPr>
        <w:t>Die Fragestellung</w:t>
      </w:r>
      <w:r w:rsidR="008A1C76" w:rsidRPr="008A1C76">
        <w:rPr>
          <w:sz w:val="24"/>
          <w:szCs w:val="24"/>
        </w:rPr>
        <w:t>en</w:t>
      </w:r>
      <w:r w:rsidRPr="008A1C76">
        <w:rPr>
          <w:sz w:val="24"/>
          <w:szCs w:val="24"/>
        </w:rPr>
        <w:t xml:space="preserve"> für das Evaluatio</w:t>
      </w:r>
      <w:r w:rsidR="008A1C76" w:rsidRPr="008A1C76">
        <w:rPr>
          <w:sz w:val="24"/>
          <w:szCs w:val="24"/>
        </w:rPr>
        <w:t>nsvorhaben lauten:</w:t>
      </w:r>
    </w:p>
    <w:p w:rsidR="008A1C76" w:rsidRPr="008A1C76" w:rsidRDefault="008A1C76" w:rsidP="00B300EC">
      <w:pPr>
        <w:pStyle w:val="KeinLeerraum"/>
        <w:spacing w:line="276" w:lineRule="auto"/>
        <w:jc w:val="both"/>
        <w:rPr>
          <w:sz w:val="24"/>
          <w:szCs w:val="24"/>
        </w:rPr>
      </w:pPr>
    </w:p>
    <w:p w:rsidR="008A1C76" w:rsidRDefault="008A1C76" w:rsidP="00565D19">
      <w:pPr>
        <w:pStyle w:val="KeinLeerraum"/>
        <w:numPr>
          <w:ilvl w:val="0"/>
          <w:numId w:val="14"/>
        </w:numPr>
        <w:spacing w:line="276" w:lineRule="auto"/>
        <w:ind w:left="284" w:hanging="284"/>
        <w:jc w:val="both"/>
        <w:rPr>
          <w:b/>
          <w:sz w:val="24"/>
          <w:szCs w:val="24"/>
        </w:rPr>
      </w:pPr>
      <w:r w:rsidRPr="008A1C76">
        <w:rPr>
          <w:b/>
          <w:sz w:val="24"/>
          <w:szCs w:val="24"/>
        </w:rPr>
        <w:t>Werden die Lernangebote in Anforderung und Umfang diff</w:t>
      </w:r>
      <w:r w:rsidR="00565D19">
        <w:rPr>
          <w:b/>
          <w:sz w:val="24"/>
          <w:szCs w:val="24"/>
        </w:rPr>
        <w:t xml:space="preserve">erenziert und den individuellen </w:t>
      </w:r>
      <w:r w:rsidRPr="008A1C76">
        <w:rPr>
          <w:b/>
          <w:sz w:val="24"/>
          <w:szCs w:val="24"/>
        </w:rPr>
        <w:t>Lernvoraus</w:t>
      </w:r>
      <w:r w:rsidR="00B300EC">
        <w:rPr>
          <w:b/>
          <w:sz w:val="24"/>
          <w:szCs w:val="24"/>
        </w:rPr>
        <w:softHyphen/>
      </w:r>
      <w:r w:rsidRPr="008A1C76">
        <w:rPr>
          <w:b/>
          <w:sz w:val="24"/>
          <w:szCs w:val="24"/>
        </w:rPr>
        <w:t xml:space="preserve">setzungen der </w:t>
      </w:r>
      <w:proofErr w:type="spellStart"/>
      <w:r w:rsidRPr="008A1C76">
        <w:rPr>
          <w:b/>
          <w:sz w:val="24"/>
          <w:szCs w:val="24"/>
        </w:rPr>
        <w:t>SuS</w:t>
      </w:r>
      <w:proofErr w:type="spellEnd"/>
      <w:r w:rsidRPr="008A1C76">
        <w:rPr>
          <w:b/>
          <w:sz w:val="24"/>
          <w:szCs w:val="24"/>
        </w:rPr>
        <w:t xml:space="preserve"> angepasst?</w:t>
      </w:r>
    </w:p>
    <w:p w:rsidR="00565D19" w:rsidRPr="00565D19" w:rsidRDefault="00565D19" w:rsidP="00565D19">
      <w:pPr>
        <w:pStyle w:val="KeinLeerraum"/>
        <w:spacing w:line="276" w:lineRule="auto"/>
        <w:ind w:left="284"/>
        <w:jc w:val="both"/>
        <w:rPr>
          <w:b/>
          <w:sz w:val="24"/>
          <w:szCs w:val="24"/>
        </w:rPr>
      </w:pPr>
    </w:p>
    <w:p w:rsidR="0002570C" w:rsidRPr="008A1C76" w:rsidRDefault="0002570C" w:rsidP="00565D19">
      <w:pPr>
        <w:pStyle w:val="KeinLeerraum"/>
        <w:numPr>
          <w:ilvl w:val="0"/>
          <w:numId w:val="14"/>
        </w:numPr>
        <w:spacing w:line="276" w:lineRule="auto"/>
        <w:ind w:left="284" w:hanging="284"/>
        <w:jc w:val="both"/>
        <w:rPr>
          <w:b/>
          <w:sz w:val="24"/>
          <w:szCs w:val="24"/>
        </w:rPr>
      </w:pPr>
      <w:r w:rsidRPr="008A1C76">
        <w:rPr>
          <w:b/>
          <w:sz w:val="24"/>
          <w:szCs w:val="24"/>
        </w:rPr>
        <w:t>Findet an der Sachsenwald-Grundschule in den einzelnen Fächern problemorientiertes, selbstständi</w:t>
      </w:r>
      <w:r w:rsidR="00B300EC">
        <w:rPr>
          <w:b/>
          <w:sz w:val="24"/>
          <w:szCs w:val="24"/>
        </w:rPr>
        <w:softHyphen/>
      </w:r>
      <w:r w:rsidRPr="008A1C76">
        <w:rPr>
          <w:b/>
          <w:sz w:val="24"/>
          <w:szCs w:val="24"/>
        </w:rPr>
        <w:t>ges und kooperatives Lernen statt?</w:t>
      </w:r>
    </w:p>
    <w:p w:rsidR="0002570C" w:rsidRPr="008A1C76" w:rsidRDefault="0002570C" w:rsidP="00B300EC">
      <w:pPr>
        <w:pStyle w:val="KeinLeerraum"/>
        <w:spacing w:line="276" w:lineRule="auto"/>
        <w:jc w:val="both"/>
        <w:rPr>
          <w:sz w:val="24"/>
          <w:szCs w:val="24"/>
        </w:rPr>
      </w:pPr>
    </w:p>
    <w:p w:rsidR="00B40BDF" w:rsidRDefault="0002570C" w:rsidP="00B300EC">
      <w:pPr>
        <w:pStyle w:val="KeinLeerraum"/>
        <w:spacing w:line="276" w:lineRule="auto"/>
        <w:jc w:val="both"/>
        <w:rPr>
          <w:sz w:val="24"/>
          <w:szCs w:val="24"/>
        </w:rPr>
      </w:pPr>
      <w:r w:rsidRPr="008A1C76">
        <w:rPr>
          <w:sz w:val="24"/>
          <w:szCs w:val="24"/>
        </w:rPr>
        <w:t xml:space="preserve">Ziel dieses Evaluationsvorhabens ist </w:t>
      </w:r>
      <w:r w:rsidR="008A1C76" w:rsidRPr="008A1C76">
        <w:rPr>
          <w:sz w:val="24"/>
          <w:szCs w:val="24"/>
        </w:rPr>
        <w:t>die Überprüfung, ob der Unterricht didaktisch und metho</w:t>
      </w:r>
      <w:r w:rsidR="00B300EC">
        <w:rPr>
          <w:sz w:val="24"/>
          <w:szCs w:val="24"/>
        </w:rPr>
        <w:softHyphen/>
      </w:r>
      <w:r w:rsidR="008A1C76" w:rsidRPr="008A1C76">
        <w:rPr>
          <w:sz w:val="24"/>
          <w:szCs w:val="24"/>
        </w:rPr>
        <w:t>disch auf die Lernvoraussetzungen der SuS abgestimmt ist und in allen Fächern differenzierte und ggf. individualis</w:t>
      </w:r>
      <w:r w:rsidR="00B300EC">
        <w:rPr>
          <w:sz w:val="24"/>
          <w:szCs w:val="24"/>
        </w:rPr>
        <w:t>ierte Schüleraufgaben bereitgestellt werden</w:t>
      </w:r>
      <w:r w:rsidR="008A1C76" w:rsidRPr="008A1C76">
        <w:rPr>
          <w:sz w:val="24"/>
          <w:szCs w:val="24"/>
        </w:rPr>
        <w:t xml:space="preserve">. </w:t>
      </w:r>
    </w:p>
    <w:p w:rsidR="008A1C76" w:rsidRPr="008A1C76" w:rsidRDefault="008A1C76" w:rsidP="00B300EC">
      <w:pPr>
        <w:pStyle w:val="KeinLeerraum"/>
        <w:spacing w:line="276" w:lineRule="auto"/>
        <w:jc w:val="both"/>
        <w:rPr>
          <w:sz w:val="24"/>
          <w:szCs w:val="24"/>
        </w:rPr>
      </w:pPr>
      <w:r w:rsidRPr="008A1C76">
        <w:rPr>
          <w:sz w:val="24"/>
          <w:szCs w:val="24"/>
        </w:rPr>
        <w:t>(Erfolgskriterium 1 – 5)</w:t>
      </w:r>
    </w:p>
    <w:p w:rsidR="008A1C76" w:rsidRPr="008A1C76" w:rsidRDefault="008A1C76" w:rsidP="00B300EC">
      <w:pPr>
        <w:pStyle w:val="KeinLeerraum"/>
        <w:spacing w:line="276" w:lineRule="auto"/>
        <w:jc w:val="both"/>
        <w:rPr>
          <w:sz w:val="24"/>
          <w:szCs w:val="24"/>
        </w:rPr>
      </w:pPr>
    </w:p>
    <w:p w:rsidR="008A1C76" w:rsidRPr="008A1C76" w:rsidRDefault="008A1C76" w:rsidP="00B300EC">
      <w:pPr>
        <w:pStyle w:val="KeinLeerraum"/>
        <w:spacing w:line="276" w:lineRule="auto"/>
        <w:jc w:val="both"/>
        <w:rPr>
          <w:sz w:val="24"/>
          <w:szCs w:val="24"/>
        </w:rPr>
      </w:pPr>
      <w:r w:rsidRPr="008A1C76">
        <w:rPr>
          <w:sz w:val="24"/>
          <w:szCs w:val="24"/>
        </w:rPr>
        <w:t>Weiterhin ist das Ziel des Evaluationsvorhabens</w:t>
      </w:r>
      <w:r w:rsidR="0002570C" w:rsidRPr="008A1C76">
        <w:rPr>
          <w:sz w:val="24"/>
          <w:szCs w:val="24"/>
        </w:rPr>
        <w:t xml:space="preserve"> für die einzelnen Fächer das Vorhandensein von selbstständigem, problemorientiertem und kooperativem Lernen zu ermitteln und Konsequenzen für die weitere Durchführung zu ziehen. </w:t>
      </w:r>
    </w:p>
    <w:p w:rsidR="0002570C" w:rsidRDefault="0002570C" w:rsidP="00B300EC">
      <w:pPr>
        <w:pStyle w:val="KeinLeerraum"/>
        <w:spacing w:line="276" w:lineRule="auto"/>
        <w:jc w:val="both"/>
        <w:rPr>
          <w:sz w:val="24"/>
          <w:szCs w:val="24"/>
        </w:rPr>
      </w:pPr>
      <w:r w:rsidRPr="008A1C76">
        <w:rPr>
          <w:sz w:val="24"/>
          <w:szCs w:val="24"/>
        </w:rPr>
        <w:t xml:space="preserve">(Erfolgskriterium 6 </w:t>
      </w:r>
      <w:r w:rsidR="008A1C76" w:rsidRPr="008A1C76">
        <w:rPr>
          <w:sz w:val="24"/>
          <w:szCs w:val="24"/>
        </w:rPr>
        <w:t>–</w:t>
      </w:r>
      <w:r w:rsidRPr="008A1C76">
        <w:rPr>
          <w:sz w:val="24"/>
          <w:szCs w:val="24"/>
        </w:rPr>
        <w:t xml:space="preserve"> </w:t>
      </w:r>
      <w:r w:rsidR="008A1C76" w:rsidRPr="008A1C76">
        <w:rPr>
          <w:sz w:val="24"/>
          <w:szCs w:val="24"/>
        </w:rPr>
        <w:t>10).</w:t>
      </w:r>
    </w:p>
    <w:p w:rsidR="008A1C76" w:rsidRDefault="008A1C76" w:rsidP="00B300EC">
      <w:pPr>
        <w:pStyle w:val="KeinLeerraum"/>
        <w:spacing w:line="276" w:lineRule="auto"/>
        <w:rPr>
          <w:sz w:val="24"/>
          <w:szCs w:val="24"/>
        </w:rPr>
      </w:pPr>
    </w:p>
    <w:p w:rsidR="0002570C" w:rsidRDefault="0002570C" w:rsidP="00B300EC">
      <w:pPr>
        <w:pStyle w:val="KeinLeerraum"/>
        <w:spacing w:line="276" w:lineRule="auto"/>
        <w:rPr>
          <w:sz w:val="24"/>
          <w:szCs w:val="24"/>
        </w:rPr>
      </w:pPr>
    </w:p>
    <w:p w:rsidR="0002570C" w:rsidRPr="00B300EC" w:rsidRDefault="0002570C" w:rsidP="00B300EC">
      <w:pPr>
        <w:pStyle w:val="KeinLeerraum"/>
        <w:spacing w:line="276" w:lineRule="auto"/>
        <w:rPr>
          <w:sz w:val="24"/>
          <w:szCs w:val="24"/>
          <w:u w:val="single"/>
        </w:rPr>
      </w:pPr>
      <w:r w:rsidRPr="00B300EC">
        <w:rPr>
          <w:sz w:val="24"/>
          <w:szCs w:val="24"/>
          <w:u w:val="single"/>
        </w:rPr>
        <w:t>Die Erfolgskriterien und Indikatoren des Evaluationsvorhabens:</w:t>
      </w:r>
    </w:p>
    <w:p w:rsidR="0002570C"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1</w:t>
      </w:r>
    </w:p>
    <w:p w:rsidR="0002570C" w:rsidRPr="003A762E" w:rsidRDefault="0002570C" w:rsidP="00B300EC">
      <w:pPr>
        <w:pStyle w:val="KeinLeerraum"/>
        <w:spacing w:line="276" w:lineRule="auto"/>
        <w:rPr>
          <w:sz w:val="24"/>
          <w:szCs w:val="24"/>
        </w:rPr>
      </w:pPr>
      <w:r w:rsidRPr="003A762E">
        <w:rPr>
          <w:sz w:val="24"/>
          <w:szCs w:val="24"/>
        </w:rPr>
        <w:t>Im Unterricht sind die Lernangebote in Anforderung und Umfang differenziert und den individuel</w:t>
      </w:r>
      <w:r w:rsidR="00B300EC">
        <w:rPr>
          <w:sz w:val="24"/>
          <w:szCs w:val="24"/>
        </w:rPr>
        <w:softHyphen/>
      </w:r>
      <w:r w:rsidRPr="003A762E">
        <w:rPr>
          <w:sz w:val="24"/>
          <w:szCs w:val="24"/>
        </w:rPr>
        <w:t xml:space="preserve">len Lernvoraussetzungen der </w:t>
      </w:r>
      <w:proofErr w:type="spellStart"/>
      <w:r w:rsidRPr="003A762E">
        <w:rPr>
          <w:sz w:val="24"/>
          <w:szCs w:val="24"/>
        </w:rPr>
        <w:t>SuS</w:t>
      </w:r>
      <w:proofErr w:type="spellEnd"/>
      <w:r w:rsidRPr="003A762E">
        <w:rPr>
          <w:sz w:val="24"/>
          <w:szCs w:val="24"/>
        </w:rPr>
        <w:t xml:space="preserve"> angemessen.</w:t>
      </w:r>
    </w:p>
    <w:p w:rsidR="0002570C" w:rsidRPr="003A762E" w:rsidRDefault="0002570C" w:rsidP="00B300EC">
      <w:pPr>
        <w:pStyle w:val="KeinLeerraum"/>
        <w:spacing w:line="276" w:lineRule="auto"/>
        <w:rPr>
          <w:b/>
          <w:sz w:val="24"/>
          <w:szCs w:val="24"/>
        </w:rPr>
      </w:pPr>
      <w:r w:rsidRPr="003A762E">
        <w:rPr>
          <w:b/>
          <w:sz w:val="24"/>
          <w:szCs w:val="24"/>
        </w:rPr>
        <w:t>Indikator 1</w:t>
      </w:r>
    </w:p>
    <w:p w:rsidR="0002570C" w:rsidRPr="003A762E" w:rsidRDefault="0002570C" w:rsidP="00B300EC">
      <w:pPr>
        <w:pStyle w:val="KeinLeerraum"/>
        <w:spacing w:line="276" w:lineRule="auto"/>
        <w:rPr>
          <w:sz w:val="24"/>
          <w:szCs w:val="24"/>
        </w:rPr>
      </w:pPr>
      <w:r w:rsidRPr="003A762E">
        <w:rPr>
          <w:sz w:val="24"/>
          <w:szCs w:val="24"/>
        </w:rPr>
        <w:t xml:space="preserve">Das Ziel ist erreicht, </w:t>
      </w:r>
    </w:p>
    <w:p w:rsidR="0002570C" w:rsidRPr="003A762E" w:rsidRDefault="0002570C" w:rsidP="00B300EC">
      <w:pPr>
        <w:pStyle w:val="KeinLeerraum"/>
        <w:spacing w:line="276" w:lineRule="auto"/>
        <w:rPr>
          <w:sz w:val="24"/>
          <w:szCs w:val="24"/>
        </w:rPr>
      </w:pPr>
      <w:r w:rsidRPr="003A762E">
        <w:rPr>
          <w:sz w:val="24"/>
          <w:szCs w:val="24"/>
        </w:rPr>
        <w:t xml:space="preserve">wenn </w:t>
      </w:r>
      <w:r w:rsidRPr="00B40BDF">
        <w:rPr>
          <w:i/>
          <w:sz w:val="24"/>
          <w:szCs w:val="24"/>
        </w:rPr>
        <w:t>häufig</w:t>
      </w:r>
      <w:r w:rsidRPr="003A762E">
        <w:rPr>
          <w:sz w:val="24"/>
          <w:szCs w:val="24"/>
        </w:rPr>
        <w:t xml:space="preserve"> Lernangebote in Anforderung und Umfang differenziert und den individuellen Lernvoraus</w:t>
      </w:r>
      <w:r w:rsidR="00B300EC">
        <w:rPr>
          <w:sz w:val="24"/>
          <w:szCs w:val="24"/>
        </w:rPr>
        <w:softHyphen/>
      </w:r>
      <w:r w:rsidRPr="003A762E">
        <w:rPr>
          <w:sz w:val="24"/>
          <w:szCs w:val="24"/>
        </w:rPr>
        <w:t xml:space="preserve">setzungen der </w:t>
      </w:r>
      <w:proofErr w:type="spellStart"/>
      <w:r w:rsidRPr="003A762E">
        <w:rPr>
          <w:sz w:val="24"/>
          <w:szCs w:val="24"/>
        </w:rPr>
        <w:t>SuS</w:t>
      </w:r>
      <w:proofErr w:type="spellEnd"/>
      <w:r w:rsidRPr="003A762E">
        <w:rPr>
          <w:sz w:val="24"/>
          <w:szCs w:val="24"/>
        </w:rPr>
        <w:t xml:space="preserve"> angemessen durchgeführt werden.</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2</w:t>
      </w:r>
    </w:p>
    <w:p w:rsidR="0002570C" w:rsidRPr="003A762E" w:rsidRDefault="0002570C" w:rsidP="00B300EC">
      <w:pPr>
        <w:pStyle w:val="KeinLeerraum"/>
        <w:spacing w:line="276" w:lineRule="auto"/>
        <w:rPr>
          <w:sz w:val="24"/>
          <w:szCs w:val="24"/>
        </w:rPr>
      </w:pPr>
      <w:r w:rsidRPr="003A762E">
        <w:rPr>
          <w:sz w:val="24"/>
          <w:szCs w:val="24"/>
        </w:rPr>
        <w:t>In den Fachkonferenzen werden Differenzierungsmaßnahmen regelmäßig thematisiert bzw. abgespro</w:t>
      </w:r>
      <w:r w:rsidR="00B300EC">
        <w:rPr>
          <w:sz w:val="24"/>
          <w:szCs w:val="24"/>
        </w:rPr>
        <w:softHyphen/>
      </w:r>
      <w:r w:rsidRPr="003A762E">
        <w:rPr>
          <w:sz w:val="24"/>
          <w:szCs w:val="24"/>
        </w:rPr>
        <w:t>chen.</w:t>
      </w:r>
    </w:p>
    <w:p w:rsidR="0002570C" w:rsidRPr="003A762E" w:rsidRDefault="0002570C" w:rsidP="00B300EC">
      <w:pPr>
        <w:pStyle w:val="KeinLeerraum"/>
        <w:spacing w:line="276" w:lineRule="auto"/>
        <w:rPr>
          <w:b/>
          <w:sz w:val="24"/>
          <w:szCs w:val="24"/>
        </w:rPr>
      </w:pPr>
      <w:r w:rsidRPr="003A762E">
        <w:rPr>
          <w:b/>
          <w:sz w:val="24"/>
          <w:szCs w:val="24"/>
        </w:rPr>
        <w:t>Indikator 2</w:t>
      </w:r>
    </w:p>
    <w:p w:rsidR="0002570C" w:rsidRPr="003A762E" w:rsidRDefault="0002570C" w:rsidP="00B300EC">
      <w:pPr>
        <w:pStyle w:val="KeinLeerraum"/>
        <w:spacing w:line="276" w:lineRule="auto"/>
        <w:rPr>
          <w:sz w:val="24"/>
          <w:szCs w:val="24"/>
        </w:rPr>
      </w:pPr>
      <w:r w:rsidRPr="003A762E">
        <w:rPr>
          <w:sz w:val="24"/>
          <w:szCs w:val="24"/>
        </w:rPr>
        <w:t>Das Ziel ist erreicht,</w:t>
      </w:r>
    </w:p>
    <w:p w:rsidR="0002570C" w:rsidRPr="003A762E" w:rsidRDefault="00B40BDF" w:rsidP="00B300EC">
      <w:pPr>
        <w:pStyle w:val="KeinLeerraum"/>
        <w:spacing w:line="276" w:lineRule="auto"/>
        <w:rPr>
          <w:sz w:val="24"/>
          <w:szCs w:val="24"/>
        </w:rPr>
      </w:pPr>
      <w:r>
        <w:rPr>
          <w:sz w:val="24"/>
          <w:szCs w:val="24"/>
        </w:rPr>
        <w:t>wenn in</w:t>
      </w:r>
      <w:r w:rsidR="0002570C" w:rsidRPr="003A762E">
        <w:rPr>
          <w:sz w:val="24"/>
          <w:szCs w:val="24"/>
        </w:rPr>
        <w:t xml:space="preserve"> Fachkonferenz</w:t>
      </w:r>
      <w:r>
        <w:rPr>
          <w:sz w:val="24"/>
          <w:szCs w:val="24"/>
        </w:rPr>
        <w:t>en</w:t>
      </w:r>
      <w:r w:rsidR="0002570C" w:rsidRPr="003A762E">
        <w:rPr>
          <w:sz w:val="24"/>
          <w:szCs w:val="24"/>
        </w:rPr>
        <w:t xml:space="preserve"> </w:t>
      </w:r>
      <w:r w:rsidR="0002570C" w:rsidRPr="00B40BDF">
        <w:rPr>
          <w:i/>
          <w:sz w:val="24"/>
          <w:szCs w:val="24"/>
        </w:rPr>
        <w:t>regelmäßig</w:t>
      </w:r>
      <w:r w:rsidR="0002570C" w:rsidRPr="003A762E">
        <w:rPr>
          <w:sz w:val="24"/>
          <w:szCs w:val="24"/>
        </w:rPr>
        <w:t xml:space="preserve"> Differenzierungsmaßnahmen besprochen und festgehalten werden.</w:t>
      </w:r>
    </w:p>
    <w:p w:rsidR="0002570C" w:rsidRPr="003A762E" w:rsidRDefault="00953DD1" w:rsidP="00B300EC">
      <w:pPr>
        <w:pStyle w:val="KeinLeerraum"/>
        <w:tabs>
          <w:tab w:val="left" w:pos="1515"/>
        </w:tabs>
        <w:spacing w:line="276" w:lineRule="auto"/>
        <w:rPr>
          <w:sz w:val="24"/>
          <w:szCs w:val="24"/>
        </w:rPr>
      </w:pPr>
      <w:r>
        <w:rPr>
          <w:sz w:val="24"/>
          <w:szCs w:val="24"/>
        </w:rPr>
        <w:tab/>
      </w:r>
    </w:p>
    <w:p w:rsidR="0002570C" w:rsidRPr="003A762E" w:rsidRDefault="0002570C" w:rsidP="00B300EC">
      <w:pPr>
        <w:pStyle w:val="KeinLeerraum"/>
        <w:spacing w:line="276" w:lineRule="auto"/>
        <w:rPr>
          <w:b/>
          <w:sz w:val="24"/>
          <w:szCs w:val="24"/>
        </w:rPr>
      </w:pPr>
      <w:r w:rsidRPr="003A762E">
        <w:rPr>
          <w:b/>
          <w:sz w:val="24"/>
          <w:szCs w:val="24"/>
        </w:rPr>
        <w:t>Erfolgskriterium 3</w:t>
      </w:r>
    </w:p>
    <w:p w:rsidR="0002570C" w:rsidRPr="003A762E" w:rsidRDefault="0002570C" w:rsidP="00B300EC">
      <w:pPr>
        <w:pStyle w:val="KeinLeerraum"/>
        <w:spacing w:line="276" w:lineRule="auto"/>
        <w:rPr>
          <w:sz w:val="24"/>
          <w:szCs w:val="24"/>
        </w:rPr>
      </w:pPr>
      <w:r w:rsidRPr="003A762E">
        <w:rPr>
          <w:sz w:val="24"/>
          <w:szCs w:val="24"/>
        </w:rPr>
        <w:t>Die Lernstände der SuS werden regelmäßig und geg. anlassbezogen erhoben.</w:t>
      </w:r>
    </w:p>
    <w:p w:rsidR="0002570C" w:rsidRPr="003A762E" w:rsidRDefault="0002570C" w:rsidP="00B300EC">
      <w:pPr>
        <w:pStyle w:val="KeinLeerraum"/>
        <w:spacing w:line="276" w:lineRule="auto"/>
        <w:rPr>
          <w:b/>
          <w:sz w:val="24"/>
          <w:szCs w:val="24"/>
        </w:rPr>
      </w:pPr>
      <w:r w:rsidRPr="003A762E">
        <w:rPr>
          <w:b/>
          <w:sz w:val="24"/>
          <w:szCs w:val="24"/>
        </w:rPr>
        <w:t>Indikator 3</w:t>
      </w:r>
    </w:p>
    <w:p w:rsidR="0002570C" w:rsidRPr="003A762E" w:rsidRDefault="0002570C" w:rsidP="00B300EC">
      <w:pPr>
        <w:pStyle w:val="KeinLeerraum"/>
        <w:spacing w:line="276" w:lineRule="auto"/>
        <w:rPr>
          <w:sz w:val="24"/>
          <w:szCs w:val="24"/>
        </w:rPr>
      </w:pPr>
      <w:r w:rsidRPr="003A762E">
        <w:rPr>
          <w:sz w:val="24"/>
          <w:szCs w:val="24"/>
        </w:rPr>
        <w:t>Das Ziel ist erreicht,</w:t>
      </w:r>
    </w:p>
    <w:p w:rsidR="008A1C76" w:rsidRPr="00B300EC" w:rsidRDefault="0002570C" w:rsidP="00B300EC">
      <w:pPr>
        <w:pStyle w:val="KeinLeerraum"/>
        <w:spacing w:line="276" w:lineRule="auto"/>
        <w:rPr>
          <w:sz w:val="24"/>
          <w:szCs w:val="24"/>
        </w:rPr>
      </w:pPr>
      <w:r w:rsidRPr="003A762E">
        <w:rPr>
          <w:sz w:val="24"/>
          <w:szCs w:val="24"/>
        </w:rPr>
        <w:t xml:space="preserve">wenn die Lernstände </w:t>
      </w:r>
      <w:r w:rsidR="00B40BDF" w:rsidRPr="00B40BDF">
        <w:rPr>
          <w:i/>
          <w:sz w:val="24"/>
          <w:szCs w:val="24"/>
        </w:rPr>
        <w:t xml:space="preserve">mindestens </w:t>
      </w:r>
      <w:r w:rsidRPr="00B40BDF">
        <w:rPr>
          <w:i/>
          <w:sz w:val="24"/>
          <w:szCs w:val="24"/>
        </w:rPr>
        <w:t>halbjährlich</w:t>
      </w:r>
      <w:r w:rsidRPr="003A762E">
        <w:rPr>
          <w:sz w:val="24"/>
          <w:szCs w:val="24"/>
        </w:rPr>
        <w:t xml:space="preserve"> erhoben werden.</w:t>
      </w:r>
    </w:p>
    <w:p w:rsidR="0002570C" w:rsidRPr="003A762E" w:rsidRDefault="0002570C" w:rsidP="00B300EC">
      <w:pPr>
        <w:pStyle w:val="KeinLeerraum"/>
        <w:spacing w:line="276" w:lineRule="auto"/>
        <w:rPr>
          <w:b/>
          <w:sz w:val="24"/>
          <w:szCs w:val="24"/>
        </w:rPr>
      </w:pPr>
      <w:r w:rsidRPr="003A762E">
        <w:rPr>
          <w:b/>
          <w:sz w:val="24"/>
          <w:szCs w:val="24"/>
        </w:rPr>
        <w:lastRenderedPageBreak/>
        <w:t>Erfolgskriterium 4</w:t>
      </w:r>
    </w:p>
    <w:p w:rsidR="0002570C" w:rsidRPr="003A762E" w:rsidRDefault="0002570C" w:rsidP="00B300EC">
      <w:pPr>
        <w:pStyle w:val="KeinLeerraum"/>
        <w:spacing w:line="276" w:lineRule="auto"/>
        <w:rPr>
          <w:sz w:val="24"/>
          <w:szCs w:val="24"/>
        </w:rPr>
      </w:pPr>
      <w:r w:rsidRPr="003A762E">
        <w:rPr>
          <w:sz w:val="24"/>
          <w:szCs w:val="24"/>
        </w:rPr>
        <w:t xml:space="preserve">Auf der Grundlage der Ergebnisse der Lernstandserhebungen werden individuelle Lern- und </w:t>
      </w:r>
      <w:proofErr w:type="spellStart"/>
      <w:r w:rsidRPr="003A762E">
        <w:rPr>
          <w:sz w:val="24"/>
          <w:szCs w:val="24"/>
        </w:rPr>
        <w:t>Förder</w:t>
      </w:r>
      <w:r w:rsidR="00B300EC">
        <w:rPr>
          <w:sz w:val="24"/>
          <w:szCs w:val="24"/>
        </w:rPr>
        <w:softHyphen/>
      </w:r>
      <w:r w:rsidRPr="003A762E">
        <w:rPr>
          <w:sz w:val="24"/>
          <w:szCs w:val="24"/>
        </w:rPr>
        <w:t>pläne</w:t>
      </w:r>
      <w:proofErr w:type="spellEnd"/>
      <w:r w:rsidRPr="003A762E">
        <w:rPr>
          <w:sz w:val="24"/>
          <w:szCs w:val="24"/>
        </w:rPr>
        <w:t xml:space="preserve"> erstellt.</w:t>
      </w:r>
    </w:p>
    <w:p w:rsidR="0002570C" w:rsidRPr="003A762E" w:rsidRDefault="0002570C" w:rsidP="00B300EC">
      <w:pPr>
        <w:pStyle w:val="KeinLeerraum"/>
        <w:spacing w:line="276" w:lineRule="auto"/>
        <w:rPr>
          <w:b/>
          <w:sz w:val="24"/>
          <w:szCs w:val="24"/>
        </w:rPr>
      </w:pPr>
      <w:r w:rsidRPr="00E544D2">
        <w:rPr>
          <w:b/>
          <w:sz w:val="24"/>
          <w:szCs w:val="24"/>
        </w:rPr>
        <w:t>Indikator 4</w:t>
      </w:r>
    </w:p>
    <w:p w:rsidR="0002570C" w:rsidRPr="003A762E" w:rsidRDefault="0002570C" w:rsidP="00B300EC">
      <w:pPr>
        <w:pStyle w:val="KeinLeerraum"/>
        <w:spacing w:line="276" w:lineRule="auto"/>
        <w:rPr>
          <w:sz w:val="24"/>
          <w:szCs w:val="24"/>
        </w:rPr>
      </w:pPr>
      <w:r w:rsidRPr="003A762E">
        <w:rPr>
          <w:sz w:val="24"/>
          <w:szCs w:val="24"/>
        </w:rPr>
        <w:t>Das Ziel ist erreicht,</w:t>
      </w:r>
    </w:p>
    <w:p w:rsidR="009F72B1" w:rsidRPr="003A762E" w:rsidRDefault="0002570C" w:rsidP="009F72B1">
      <w:pPr>
        <w:pStyle w:val="KeinLeerraum"/>
        <w:spacing w:line="276" w:lineRule="auto"/>
        <w:jc w:val="both"/>
        <w:rPr>
          <w:sz w:val="24"/>
          <w:szCs w:val="24"/>
        </w:rPr>
      </w:pPr>
      <w:r w:rsidRPr="003A762E">
        <w:rPr>
          <w:sz w:val="24"/>
          <w:szCs w:val="24"/>
        </w:rPr>
        <w:t xml:space="preserve">wenn </w:t>
      </w:r>
      <w:r w:rsidR="009F72B1">
        <w:rPr>
          <w:sz w:val="24"/>
          <w:szCs w:val="24"/>
        </w:rPr>
        <w:t>a</w:t>
      </w:r>
      <w:r w:rsidR="009F72B1" w:rsidRPr="005B1B19">
        <w:rPr>
          <w:i/>
          <w:sz w:val="24"/>
          <w:szCs w:val="24"/>
        </w:rPr>
        <w:t xml:space="preserve">lle </w:t>
      </w:r>
      <w:proofErr w:type="spellStart"/>
      <w:r w:rsidR="00D41CE8">
        <w:rPr>
          <w:sz w:val="24"/>
          <w:szCs w:val="24"/>
        </w:rPr>
        <w:t>SchuS</w:t>
      </w:r>
      <w:proofErr w:type="spellEnd"/>
      <w:r w:rsidR="009F72B1" w:rsidRPr="003A762E">
        <w:rPr>
          <w:sz w:val="24"/>
          <w:szCs w:val="24"/>
        </w:rPr>
        <w:t xml:space="preserve"> mit Bedarf in den Fächern </w:t>
      </w:r>
      <w:r w:rsidR="009F72B1" w:rsidRPr="005B1B19">
        <w:rPr>
          <w:i/>
          <w:sz w:val="24"/>
          <w:szCs w:val="24"/>
        </w:rPr>
        <w:t>Deutsch</w:t>
      </w:r>
      <w:r w:rsidR="009F72B1" w:rsidRPr="003A762E">
        <w:rPr>
          <w:sz w:val="24"/>
          <w:szCs w:val="24"/>
        </w:rPr>
        <w:t xml:space="preserve"> und </w:t>
      </w:r>
      <w:r w:rsidR="009F72B1" w:rsidRPr="005B1B19">
        <w:rPr>
          <w:i/>
          <w:sz w:val="24"/>
          <w:szCs w:val="24"/>
        </w:rPr>
        <w:t>Mathematik</w:t>
      </w:r>
      <w:r w:rsidR="009F72B1">
        <w:rPr>
          <w:sz w:val="24"/>
          <w:szCs w:val="24"/>
        </w:rPr>
        <w:t xml:space="preserve"> </w:t>
      </w:r>
      <w:r w:rsidR="009F72B1" w:rsidRPr="003A762E">
        <w:rPr>
          <w:sz w:val="24"/>
          <w:szCs w:val="24"/>
        </w:rPr>
        <w:t>einen in</w:t>
      </w:r>
      <w:r w:rsidR="00D41CE8">
        <w:rPr>
          <w:sz w:val="24"/>
          <w:szCs w:val="24"/>
        </w:rPr>
        <w:t xml:space="preserve">dividuellen Lernplan und </w:t>
      </w:r>
      <w:proofErr w:type="spellStart"/>
      <w:r w:rsidR="00D41CE8">
        <w:rPr>
          <w:sz w:val="24"/>
          <w:szCs w:val="24"/>
        </w:rPr>
        <w:t>SuS</w:t>
      </w:r>
      <w:proofErr w:type="spellEnd"/>
      <w:r w:rsidR="009F72B1">
        <w:rPr>
          <w:sz w:val="24"/>
          <w:szCs w:val="24"/>
        </w:rPr>
        <w:t xml:space="preserve"> mit Förderbedarf im Bereich emotional-soziale Entwicklung einen Förderplan haben.</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5</w:t>
      </w:r>
    </w:p>
    <w:p w:rsidR="0002570C" w:rsidRPr="003A762E" w:rsidRDefault="0002570C" w:rsidP="00B300EC">
      <w:pPr>
        <w:pStyle w:val="KeinLeerraum"/>
        <w:spacing w:line="276" w:lineRule="auto"/>
        <w:rPr>
          <w:sz w:val="24"/>
          <w:szCs w:val="24"/>
        </w:rPr>
      </w:pPr>
      <w:r w:rsidRPr="003A762E">
        <w:rPr>
          <w:sz w:val="24"/>
          <w:szCs w:val="24"/>
        </w:rPr>
        <w:t>Stufenteams tauschen gelungene differenzierte Projekte miteinander aus.</w:t>
      </w:r>
    </w:p>
    <w:p w:rsidR="0002570C" w:rsidRPr="003A762E" w:rsidRDefault="0002570C" w:rsidP="00B300EC">
      <w:pPr>
        <w:pStyle w:val="KeinLeerraum"/>
        <w:spacing w:line="276" w:lineRule="auto"/>
        <w:rPr>
          <w:b/>
          <w:sz w:val="24"/>
          <w:szCs w:val="24"/>
        </w:rPr>
      </w:pPr>
      <w:r w:rsidRPr="003A762E">
        <w:rPr>
          <w:b/>
          <w:sz w:val="24"/>
          <w:szCs w:val="24"/>
        </w:rPr>
        <w:t>Indikator 5</w:t>
      </w:r>
    </w:p>
    <w:p w:rsidR="0002570C" w:rsidRPr="003A762E" w:rsidRDefault="0002570C" w:rsidP="00B300EC">
      <w:pPr>
        <w:pStyle w:val="KeinLeerraum"/>
        <w:spacing w:line="276" w:lineRule="auto"/>
        <w:rPr>
          <w:sz w:val="24"/>
          <w:szCs w:val="24"/>
        </w:rPr>
      </w:pPr>
      <w:r w:rsidRPr="003A762E">
        <w:rPr>
          <w:sz w:val="24"/>
          <w:szCs w:val="24"/>
        </w:rPr>
        <w:t>Das Ziel ist erreicht,</w:t>
      </w:r>
    </w:p>
    <w:p w:rsidR="00E544D2" w:rsidRPr="00910CDD" w:rsidRDefault="0002570C" w:rsidP="00B300EC">
      <w:pPr>
        <w:pStyle w:val="KeinLeerraum"/>
        <w:spacing w:line="276" w:lineRule="auto"/>
        <w:rPr>
          <w:sz w:val="24"/>
          <w:szCs w:val="24"/>
        </w:rPr>
      </w:pPr>
      <w:r w:rsidRPr="003A762E">
        <w:rPr>
          <w:sz w:val="24"/>
          <w:szCs w:val="24"/>
        </w:rPr>
        <w:t xml:space="preserve">wenn gelungene leistungsdifferenzierte Projekte </w:t>
      </w:r>
      <w:r w:rsidR="003C58B6">
        <w:rPr>
          <w:sz w:val="24"/>
          <w:szCs w:val="24"/>
        </w:rPr>
        <w:t xml:space="preserve">mit </w:t>
      </w:r>
      <w:r w:rsidR="00E544D2" w:rsidRPr="00910CDD">
        <w:rPr>
          <w:sz w:val="24"/>
          <w:szCs w:val="24"/>
        </w:rPr>
        <w:t xml:space="preserve">anderen Kollegen </w:t>
      </w:r>
      <w:r w:rsidR="003C58B6" w:rsidRPr="003C58B6">
        <w:rPr>
          <w:i/>
          <w:sz w:val="24"/>
          <w:szCs w:val="24"/>
        </w:rPr>
        <w:t>ausgetauscht</w:t>
      </w:r>
      <w:r w:rsidR="00E544D2" w:rsidRPr="00910CDD">
        <w:rPr>
          <w:sz w:val="24"/>
          <w:szCs w:val="24"/>
        </w:rPr>
        <w:t xml:space="preserve"> werden. </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6</w:t>
      </w:r>
    </w:p>
    <w:p w:rsidR="0002570C" w:rsidRPr="003A762E" w:rsidRDefault="0002570C" w:rsidP="00B300EC">
      <w:pPr>
        <w:pStyle w:val="KeinLeerraum"/>
        <w:spacing w:line="276" w:lineRule="auto"/>
        <w:rPr>
          <w:sz w:val="24"/>
          <w:szCs w:val="24"/>
        </w:rPr>
      </w:pPr>
      <w:r w:rsidRPr="003A762E">
        <w:rPr>
          <w:sz w:val="24"/>
          <w:szCs w:val="24"/>
        </w:rPr>
        <w:t xml:space="preserve">Im Unterricht kommen problemorientierte Ansätze oder Fragestellungen zum Tragen. </w:t>
      </w:r>
    </w:p>
    <w:p w:rsidR="0002570C" w:rsidRPr="003A762E" w:rsidRDefault="0002570C" w:rsidP="00B300EC">
      <w:pPr>
        <w:pStyle w:val="KeinLeerraum"/>
        <w:spacing w:line="276" w:lineRule="auto"/>
        <w:rPr>
          <w:b/>
          <w:sz w:val="24"/>
          <w:szCs w:val="24"/>
        </w:rPr>
      </w:pPr>
      <w:r w:rsidRPr="003A762E">
        <w:rPr>
          <w:b/>
          <w:sz w:val="24"/>
          <w:szCs w:val="24"/>
        </w:rPr>
        <w:t>Indikator 6</w:t>
      </w:r>
    </w:p>
    <w:p w:rsidR="0002570C" w:rsidRPr="003A762E" w:rsidRDefault="0002570C" w:rsidP="00B300EC">
      <w:pPr>
        <w:pStyle w:val="KeinLeerraum"/>
        <w:spacing w:line="276" w:lineRule="auto"/>
        <w:rPr>
          <w:sz w:val="24"/>
          <w:szCs w:val="24"/>
        </w:rPr>
      </w:pPr>
      <w:r w:rsidRPr="003A762E">
        <w:rPr>
          <w:sz w:val="24"/>
          <w:szCs w:val="24"/>
        </w:rPr>
        <w:t>Das Ziel ist erreicht,</w:t>
      </w:r>
    </w:p>
    <w:p w:rsidR="0002570C" w:rsidRPr="003A762E" w:rsidRDefault="0002570C" w:rsidP="00B300EC">
      <w:pPr>
        <w:pStyle w:val="KeinLeerraum"/>
        <w:spacing w:line="276" w:lineRule="auto"/>
        <w:rPr>
          <w:sz w:val="24"/>
          <w:szCs w:val="24"/>
        </w:rPr>
      </w:pPr>
      <w:r w:rsidRPr="003A762E">
        <w:rPr>
          <w:sz w:val="24"/>
          <w:szCs w:val="24"/>
        </w:rPr>
        <w:t xml:space="preserve">wenn in </w:t>
      </w:r>
      <w:r w:rsidRPr="003C58B6">
        <w:rPr>
          <w:i/>
          <w:sz w:val="24"/>
          <w:szCs w:val="24"/>
        </w:rPr>
        <w:t>allen</w:t>
      </w:r>
      <w:r w:rsidRPr="003A762E">
        <w:rPr>
          <w:sz w:val="24"/>
          <w:szCs w:val="24"/>
        </w:rPr>
        <w:t xml:space="preserve"> </w:t>
      </w:r>
      <w:r w:rsidRPr="00910CDD">
        <w:rPr>
          <w:sz w:val="24"/>
          <w:szCs w:val="24"/>
        </w:rPr>
        <w:t xml:space="preserve">Fächern </w:t>
      </w:r>
      <w:r w:rsidR="00B1088E" w:rsidRPr="003C58B6">
        <w:rPr>
          <w:i/>
          <w:sz w:val="24"/>
          <w:szCs w:val="24"/>
        </w:rPr>
        <w:t>regelmäßig</w:t>
      </w:r>
      <w:r w:rsidR="00B1088E" w:rsidRPr="003A762E">
        <w:rPr>
          <w:color w:val="FF0000"/>
          <w:sz w:val="24"/>
          <w:szCs w:val="24"/>
        </w:rPr>
        <w:t xml:space="preserve"> </w:t>
      </w:r>
      <w:r w:rsidRPr="003A762E">
        <w:rPr>
          <w:sz w:val="24"/>
          <w:szCs w:val="24"/>
        </w:rPr>
        <w:t xml:space="preserve">problemorientierte Fragestellungen </w:t>
      </w:r>
      <w:r w:rsidR="003C58B6" w:rsidRPr="003C58B6">
        <w:rPr>
          <w:sz w:val="24"/>
          <w:szCs w:val="24"/>
        </w:rPr>
        <w:t>gezielt</w:t>
      </w:r>
      <w:r w:rsidR="00E544D2" w:rsidRPr="003C58B6">
        <w:rPr>
          <w:sz w:val="24"/>
          <w:szCs w:val="24"/>
        </w:rPr>
        <w:t xml:space="preserve"> eingesetzt</w:t>
      </w:r>
      <w:r w:rsidR="00E544D2">
        <w:rPr>
          <w:sz w:val="24"/>
          <w:szCs w:val="24"/>
        </w:rPr>
        <w:t xml:space="preserve"> werden.</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7</w:t>
      </w:r>
    </w:p>
    <w:p w:rsidR="0002570C" w:rsidRPr="003A762E" w:rsidRDefault="00B300EC" w:rsidP="00B300EC">
      <w:pPr>
        <w:pStyle w:val="KeinLeerraum"/>
        <w:spacing w:line="276" w:lineRule="auto"/>
        <w:rPr>
          <w:sz w:val="24"/>
          <w:szCs w:val="24"/>
        </w:rPr>
      </w:pPr>
      <w:r>
        <w:rPr>
          <w:sz w:val="24"/>
          <w:szCs w:val="24"/>
        </w:rPr>
        <w:t>Im Unterricht stehen den</w:t>
      </w:r>
      <w:r w:rsidR="0002570C" w:rsidRPr="003A762E">
        <w:rPr>
          <w:sz w:val="24"/>
          <w:szCs w:val="24"/>
        </w:rPr>
        <w:t xml:space="preserve"> </w:t>
      </w:r>
      <w:proofErr w:type="spellStart"/>
      <w:r w:rsidR="0002570C" w:rsidRPr="003A762E">
        <w:rPr>
          <w:sz w:val="24"/>
          <w:szCs w:val="24"/>
        </w:rPr>
        <w:t>SuS</w:t>
      </w:r>
      <w:proofErr w:type="spellEnd"/>
      <w:r w:rsidR="0002570C" w:rsidRPr="003A762E">
        <w:rPr>
          <w:sz w:val="24"/>
          <w:szCs w:val="24"/>
        </w:rPr>
        <w:t xml:space="preserve"> geeignete Hilfsmittel und Lernmaterialien zur Verfügung.</w:t>
      </w:r>
    </w:p>
    <w:p w:rsidR="0002570C" w:rsidRPr="003A762E" w:rsidRDefault="0002570C" w:rsidP="00B300EC">
      <w:pPr>
        <w:pStyle w:val="KeinLeerraum"/>
        <w:spacing w:line="276" w:lineRule="auto"/>
        <w:rPr>
          <w:b/>
          <w:sz w:val="24"/>
          <w:szCs w:val="24"/>
        </w:rPr>
      </w:pPr>
      <w:r w:rsidRPr="003A762E">
        <w:rPr>
          <w:b/>
          <w:sz w:val="24"/>
          <w:szCs w:val="24"/>
        </w:rPr>
        <w:t>Indikator 7</w:t>
      </w:r>
    </w:p>
    <w:p w:rsidR="0002570C" w:rsidRPr="003A762E" w:rsidRDefault="0002570C" w:rsidP="00B300EC">
      <w:pPr>
        <w:pStyle w:val="KeinLeerraum"/>
        <w:spacing w:line="276" w:lineRule="auto"/>
        <w:rPr>
          <w:sz w:val="24"/>
          <w:szCs w:val="24"/>
        </w:rPr>
      </w:pPr>
      <w:r w:rsidRPr="003A762E">
        <w:rPr>
          <w:sz w:val="24"/>
          <w:szCs w:val="24"/>
        </w:rPr>
        <w:t>Das Ziel ist erreicht,</w:t>
      </w:r>
    </w:p>
    <w:p w:rsidR="0002570C" w:rsidRPr="003A762E" w:rsidRDefault="0002570C" w:rsidP="00B300EC">
      <w:pPr>
        <w:pStyle w:val="KeinLeerraum"/>
        <w:spacing w:line="276" w:lineRule="auto"/>
        <w:rPr>
          <w:sz w:val="24"/>
          <w:szCs w:val="24"/>
        </w:rPr>
      </w:pPr>
      <w:r w:rsidRPr="003A762E">
        <w:rPr>
          <w:sz w:val="24"/>
          <w:szCs w:val="24"/>
        </w:rPr>
        <w:t xml:space="preserve">wenn </w:t>
      </w:r>
      <w:r w:rsidR="00533D72">
        <w:rPr>
          <w:i/>
          <w:sz w:val="24"/>
          <w:szCs w:val="24"/>
        </w:rPr>
        <w:t>90</w:t>
      </w:r>
      <w:r w:rsidR="00565D19">
        <w:rPr>
          <w:i/>
          <w:sz w:val="24"/>
          <w:szCs w:val="24"/>
        </w:rPr>
        <w:t xml:space="preserve"> </w:t>
      </w:r>
      <w:r w:rsidRPr="003C58B6">
        <w:rPr>
          <w:i/>
          <w:sz w:val="24"/>
          <w:szCs w:val="24"/>
        </w:rPr>
        <w:t>%</w:t>
      </w:r>
      <w:r w:rsidRPr="003A762E">
        <w:rPr>
          <w:sz w:val="24"/>
          <w:szCs w:val="24"/>
        </w:rPr>
        <w:t xml:space="preserve"> der Lehrer sagen, dass </w:t>
      </w:r>
      <w:r w:rsidR="00D41CE8">
        <w:rPr>
          <w:sz w:val="24"/>
          <w:szCs w:val="24"/>
        </w:rPr>
        <w:t xml:space="preserve">den </w:t>
      </w:r>
      <w:proofErr w:type="spellStart"/>
      <w:r w:rsidR="00D41CE8">
        <w:rPr>
          <w:sz w:val="24"/>
          <w:szCs w:val="24"/>
        </w:rPr>
        <w:t>SuS</w:t>
      </w:r>
      <w:proofErr w:type="spellEnd"/>
      <w:r w:rsidR="00B300EC">
        <w:rPr>
          <w:sz w:val="24"/>
          <w:szCs w:val="24"/>
        </w:rPr>
        <w:t xml:space="preserve"> </w:t>
      </w:r>
      <w:r w:rsidRPr="003A762E">
        <w:rPr>
          <w:sz w:val="24"/>
          <w:szCs w:val="24"/>
        </w:rPr>
        <w:t xml:space="preserve">im Unterricht </w:t>
      </w:r>
      <w:r w:rsidR="00B300EC">
        <w:rPr>
          <w:sz w:val="24"/>
          <w:szCs w:val="24"/>
        </w:rPr>
        <w:t xml:space="preserve">stets </w:t>
      </w:r>
      <w:r w:rsidRPr="003A762E">
        <w:rPr>
          <w:sz w:val="24"/>
          <w:szCs w:val="24"/>
        </w:rPr>
        <w:t>zusätzliche Hilfs- und Ler</w:t>
      </w:r>
      <w:r w:rsidR="00B1088E" w:rsidRPr="003A762E">
        <w:rPr>
          <w:sz w:val="24"/>
          <w:szCs w:val="24"/>
        </w:rPr>
        <w:t>n</w:t>
      </w:r>
      <w:r w:rsidRPr="003A762E">
        <w:rPr>
          <w:sz w:val="24"/>
          <w:szCs w:val="24"/>
        </w:rPr>
        <w:t>materia</w:t>
      </w:r>
      <w:r w:rsidR="00B300EC">
        <w:rPr>
          <w:sz w:val="24"/>
          <w:szCs w:val="24"/>
        </w:rPr>
        <w:softHyphen/>
      </w:r>
      <w:r w:rsidRPr="003A762E">
        <w:rPr>
          <w:sz w:val="24"/>
          <w:szCs w:val="24"/>
        </w:rPr>
        <w:t>lien</w:t>
      </w:r>
      <w:r w:rsidR="00E544D2" w:rsidRPr="003C58B6">
        <w:rPr>
          <w:sz w:val="24"/>
          <w:szCs w:val="24"/>
        </w:rPr>
        <w:t xml:space="preserve"> zugänglich</w:t>
      </w:r>
      <w:r w:rsidRPr="003C58B6">
        <w:rPr>
          <w:sz w:val="24"/>
          <w:szCs w:val="24"/>
        </w:rPr>
        <w:t xml:space="preserve"> </w:t>
      </w:r>
      <w:r w:rsidR="003C58B6" w:rsidRPr="003C58B6">
        <w:rPr>
          <w:sz w:val="24"/>
          <w:szCs w:val="24"/>
        </w:rPr>
        <w:t>sind</w:t>
      </w:r>
      <w:r w:rsidRPr="003C58B6">
        <w:rPr>
          <w:sz w:val="24"/>
          <w:szCs w:val="24"/>
        </w:rPr>
        <w:t>.</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8</w:t>
      </w:r>
    </w:p>
    <w:p w:rsidR="0002570C" w:rsidRPr="003A762E" w:rsidRDefault="00B300EC" w:rsidP="00B300EC">
      <w:pPr>
        <w:pStyle w:val="KeinLeerraum"/>
        <w:spacing w:line="276" w:lineRule="auto"/>
        <w:rPr>
          <w:sz w:val="24"/>
          <w:szCs w:val="24"/>
        </w:rPr>
      </w:pPr>
      <w:r>
        <w:rPr>
          <w:sz w:val="24"/>
          <w:szCs w:val="24"/>
        </w:rPr>
        <w:t>Im Unterricht findet</w:t>
      </w:r>
      <w:r w:rsidR="0002570C" w:rsidRPr="003A762E">
        <w:rPr>
          <w:sz w:val="24"/>
          <w:szCs w:val="24"/>
        </w:rPr>
        <w:t xml:space="preserve"> eigenständige Organisation von Lernprozessen statt.</w:t>
      </w:r>
    </w:p>
    <w:p w:rsidR="0002570C" w:rsidRPr="003A762E" w:rsidRDefault="0002570C" w:rsidP="00B300EC">
      <w:pPr>
        <w:pStyle w:val="KeinLeerraum"/>
        <w:spacing w:line="276" w:lineRule="auto"/>
        <w:rPr>
          <w:b/>
          <w:sz w:val="24"/>
          <w:szCs w:val="24"/>
        </w:rPr>
      </w:pPr>
      <w:r w:rsidRPr="003A762E">
        <w:rPr>
          <w:b/>
          <w:sz w:val="24"/>
          <w:szCs w:val="24"/>
        </w:rPr>
        <w:t>Indikator 8</w:t>
      </w:r>
    </w:p>
    <w:p w:rsidR="0002570C" w:rsidRPr="003A762E" w:rsidRDefault="0002570C" w:rsidP="00B300EC">
      <w:pPr>
        <w:pStyle w:val="KeinLeerraum"/>
        <w:spacing w:line="276" w:lineRule="auto"/>
        <w:rPr>
          <w:sz w:val="24"/>
          <w:szCs w:val="24"/>
        </w:rPr>
      </w:pPr>
      <w:r w:rsidRPr="003A762E">
        <w:rPr>
          <w:sz w:val="24"/>
          <w:szCs w:val="24"/>
        </w:rPr>
        <w:t>Das Ziel ist erreicht,</w:t>
      </w:r>
    </w:p>
    <w:p w:rsidR="0002570C" w:rsidRPr="003A762E" w:rsidRDefault="0002570C" w:rsidP="00B300EC">
      <w:pPr>
        <w:pStyle w:val="KeinLeerraum"/>
        <w:spacing w:line="276" w:lineRule="auto"/>
        <w:rPr>
          <w:sz w:val="24"/>
          <w:szCs w:val="24"/>
        </w:rPr>
      </w:pPr>
      <w:r w:rsidRPr="003A762E">
        <w:rPr>
          <w:sz w:val="24"/>
          <w:szCs w:val="24"/>
        </w:rPr>
        <w:t xml:space="preserve">wenn </w:t>
      </w:r>
      <w:r w:rsidRPr="003C58B6">
        <w:rPr>
          <w:i/>
          <w:sz w:val="24"/>
          <w:szCs w:val="24"/>
        </w:rPr>
        <w:t>80</w:t>
      </w:r>
      <w:r w:rsidR="00565D19">
        <w:rPr>
          <w:i/>
          <w:sz w:val="24"/>
          <w:szCs w:val="24"/>
        </w:rPr>
        <w:t xml:space="preserve"> </w:t>
      </w:r>
      <w:r w:rsidRPr="003C58B6">
        <w:rPr>
          <w:i/>
          <w:sz w:val="24"/>
          <w:szCs w:val="24"/>
        </w:rPr>
        <w:t xml:space="preserve">% </w:t>
      </w:r>
      <w:r w:rsidRPr="003A762E">
        <w:rPr>
          <w:sz w:val="24"/>
          <w:szCs w:val="24"/>
        </w:rPr>
        <w:t>der Lehrer sagen, dass im Unterricht die eigenständige Organisation von Lernprozessen stattfindet.</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b/>
          <w:sz w:val="24"/>
          <w:szCs w:val="24"/>
        </w:rPr>
      </w:pPr>
      <w:r w:rsidRPr="003A762E">
        <w:rPr>
          <w:b/>
          <w:sz w:val="24"/>
          <w:szCs w:val="24"/>
        </w:rPr>
        <w:t>Erfolgskriterium 9</w:t>
      </w:r>
    </w:p>
    <w:p w:rsidR="0002570C" w:rsidRPr="003A762E" w:rsidRDefault="0002570C" w:rsidP="00B300EC">
      <w:pPr>
        <w:pStyle w:val="KeinLeerraum"/>
        <w:spacing w:line="276" w:lineRule="auto"/>
        <w:rPr>
          <w:sz w:val="24"/>
          <w:szCs w:val="24"/>
        </w:rPr>
      </w:pPr>
      <w:r w:rsidRPr="003A762E">
        <w:rPr>
          <w:sz w:val="24"/>
          <w:szCs w:val="24"/>
        </w:rPr>
        <w:t>Die selbstständige Beschaffung von Informationen zum behandelten Thema findet regelmäßig statt.</w:t>
      </w:r>
    </w:p>
    <w:p w:rsidR="0002570C" w:rsidRPr="003A762E" w:rsidRDefault="0002570C" w:rsidP="00B300EC">
      <w:pPr>
        <w:pStyle w:val="KeinLeerraum"/>
        <w:spacing w:line="276" w:lineRule="auto"/>
        <w:rPr>
          <w:b/>
          <w:sz w:val="24"/>
          <w:szCs w:val="24"/>
        </w:rPr>
      </w:pPr>
      <w:r w:rsidRPr="003A762E">
        <w:rPr>
          <w:b/>
          <w:sz w:val="24"/>
          <w:szCs w:val="24"/>
        </w:rPr>
        <w:t>Indikator 9</w:t>
      </w:r>
    </w:p>
    <w:p w:rsidR="0002570C" w:rsidRPr="003A762E" w:rsidRDefault="0002570C" w:rsidP="00B300EC">
      <w:pPr>
        <w:pStyle w:val="KeinLeerraum"/>
        <w:spacing w:line="276" w:lineRule="auto"/>
        <w:rPr>
          <w:sz w:val="24"/>
          <w:szCs w:val="24"/>
        </w:rPr>
      </w:pPr>
      <w:r w:rsidRPr="003A762E">
        <w:rPr>
          <w:sz w:val="24"/>
          <w:szCs w:val="24"/>
        </w:rPr>
        <w:t>Das Ziel ist erreicht,</w:t>
      </w:r>
    </w:p>
    <w:p w:rsidR="0002570C" w:rsidRPr="003A762E" w:rsidRDefault="0002570C" w:rsidP="00B300EC">
      <w:pPr>
        <w:pStyle w:val="KeinLeerraum"/>
        <w:spacing w:line="276" w:lineRule="auto"/>
        <w:rPr>
          <w:sz w:val="24"/>
          <w:szCs w:val="24"/>
        </w:rPr>
      </w:pPr>
      <w:r w:rsidRPr="003A762E">
        <w:rPr>
          <w:sz w:val="24"/>
          <w:szCs w:val="24"/>
        </w:rPr>
        <w:t xml:space="preserve">wenn </w:t>
      </w:r>
      <w:r w:rsidRPr="003C58B6">
        <w:rPr>
          <w:i/>
          <w:sz w:val="24"/>
          <w:szCs w:val="24"/>
        </w:rPr>
        <w:t>80</w:t>
      </w:r>
      <w:r w:rsidR="00565D19">
        <w:rPr>
          <w:i/>
          <w:sz w:val="24"/>
          <w:szCs w:val="24"/>
        </w:rPr>
        <w:t xml:space="preserve"> </w:t>
      </w:r>
      <w:r w:rsidRPr="003C58B6">
        <w:rPr>
          <w:i/>
          <w:sz w:val="24"/>
          <w:szCs w:val="24"/>
        </w:rPr>
        <w:t>%</w:t>
      </w:r>
      <w:r w:rsidRPr="003A762E">
        <w:rPr>
          <w:sz w:val="24"/>
          <w:szCs w:val="24"/>
        </w:rPr>
        <w:t xml:space="preserve"> der Lehrer sagen, dass die selbstständige Beschaffung von Informationen zum behandel</w:t>
      </w:r>
      <w:r w:rsidR="00B300EC">
        <w:rPr>
          <w:sz w:val="24"/>
          <w:szCs w:val="24"/>
        </w:rPr>
        <w:softHyphen/>
      </w:r>
      <w:r w:rsidRPr="003A762E">
        <w:rPr>
          <w:sz w:val="24"/>
          <w:szCs w:val="24"/>
        </w:rPr>
        <w:t xml:space="preserve">ten Thema </w:t>
      </w:r>
      <w:r w:rsidR="003C58B6" w:rsidRPr="00B300EC">
        <w:rPr>
          <w:i/>
          <w:sz w:val="24"/>
          <w:szCs w:val="24"/>
        </w:rPr>
        <w:t>regelmäßig</w:t>
      </w:r>
      <w:r w:rsidR="003C58B6">
        <w:rPr>
          <w:sz w:val="24"/>
          <w:szCs w:val="24"/>
        </w:rPr>
        <w:t xml:space="preserve"> </w:t>
      </w:r>
      <w:r w:rsidRPr="003A762E">
        <w:rPr>
          <w:sz w:val="24"/>
          <w:szCs w:val="24"/>
        </w:rPr>
        <w:t>stattfindet.</w:t>
      </w:r>
    </w:p>
    <w:p w:rsidR="0002570C" w:rsidRPr="003A762E" w:rsidRDefault="0002570C" w:rsidP="00B300EC">
      <w:pPr>
        <w:pStyle w:val="KeinLeerraum"/>
        <w:spacing w:line="276" w:lineRule="auto"/>
        <w:rPr>
          <w:sz w:val="24"/>
          <w:szCs w:val="24"/>
        </w:rPr>
      </w:pPr>
    </w:p>
    <w:p w:rsidR="00766598" w:rsidRDefault="00766598">
      <w:pPr>
        <w:rPr>
          <w:b/>
          <w:sz w:val="24"/>
          <w:szCs w:val="24"/>
        </w:rPr>
      </w:pPr>
      <w:r>
        <w:rPr>
          <w:b/>
          <w:sz w:val="24"/>
          <w:szCs w:val="24"/>
        </w:rPr>
        <w:br w:type="page"/>
      </w:r>
    </w:p>
    <w:p w:rsidR="0002570C" w:rsidRPr="003A762E" w:rsidRDefault="0002570C" w:rsidP="00B300EC">
      <w:pPr>
        <w:pStyle w:val="KeinLeerraum"/>
        <w:spacing w:line="276" w:lineRule="auto"/>
        <w:rPr>
          <w:b/>
          <w:sz w:val="24"/>
          <w:szCs w:val="24"/>
        </w:rPr>
      </w:pPr>
      <w:r w:rsidRPr="003A762E">
        <w:rPr>
          <w:b/>
          <w:sz w:val="24"/>
          <w:szCs w:val="24"/>
        </w:rPr>
        <w:lastRenderedPageBreak/>
        <w:t>Erfolgskriterium 10</w:t>
      </w:r>
    </w:p>
    <w:p w:rsidR="0002570C" w:rsidRPr="003A762E" w:rsidRDefault="0002570C" w:rsidP="00B300EC">
      <w:pPr>
        <w:pStyle w:val="KeinLeerraum"/>
        <w:spacing w:line="276" w:lineRule="auto"/>
        <w:rPr>
          <w:sz w:val="24"/>
          <w:szCs w:val="24"/>
        </w:rPr>
      </w:pPr>
      <w:r w:rsidRPr="003A762E">
        <w:rPr>
          <w:sz w:val="24"/>
          <w:szCs w:val="24"/>
        </w:rPr>
        <w:t xml:space="preserve">Die </w:t>
      </w:r>
      <w:proofErr w:type="spellStart"/>
      <w:r w:rsidRPr="003A762E">
        <w:rPr>
          <w:sz w:val="24"/>
          <w:szCs w:val="24"/>
        </w:rPr>
        <w:t>S</w:t>
      </w:r>
      <w:r w:rsidR="00766598">
        <w:rPr>
          <w:sz w:val="24"/>
          <w:szCs w:val="24"/>
        </w:rPr>
        <w:t>uS</w:t>
      </w:r>
      <w:proofErr w:type="spellEnd"/>
      <w:r w:rsidRPr="003A762E">
        <w:rPr>
          <w:sz w:val="24"/>
          <w:szCs w:val="24"/>
        </w:rPr>
        <w:t xml:space="preserve"> kooperieren im Unterricht miteinander.</w:t>
      </w:r>
    </w:p>
    <w:p w:rsidR="0002570C" w:rsidRPr="003A762E" w:rsidRDefault="0002570C" w:rsidP="00B300EC">
      <w:pPr>
        <w:pStyle w:val="KeinLeerraum"/>
        <w:spacing w:line="276" w:lineRule="auto"/>
        <w:rPr>
          <w:b/>
          <w:sz w:val="24"/>
          <w:szCs w:val="24"/>
        </w:rPr>
      </w:pPr>
      <w:r w:rsidRPr="003A762E">
        <w:rPr>
          <w:b/>
          <w:sz w:val="24"/>
          <w:szCs w:val="24"/>
        </w:rPr>
        <w:t>Indikator 10</w:t>
      </w:r>
    </w:p>
    <w:p w:rsidR="0002570C" w:rsidRPr="003A762E" w:rsidRDefault="0002570C" w:rsidP="00B300EC">
      <w:pPr>
        <w:pStyle w:val="KeinLeerraum"/>
        <w:spacing w:line="276" w:lineRule="auto"/>
        <w:rPr>
          <w:sz w:val="24"/>
          <w:szCs w:val="24"/>
        </w:rPr>
      </w:pPr>
      <w:r w:rsidRPr="003A762E">
        <w:rPr>
          <w:sz w:val="24"/>
          <w:szCs w:val="24"/>
        </w:rPr>
        <w:t>Das Ziel ist erreicht,</w:t>
      </w:r>
    </w:p>
    <w:p w:rsidR="0002570C" w:rsidRPr="003A762E" w:rsidRDefault="0002570C" w:rsidP="00B300EC">
      <w:pPr>
        <w:pStyle w:val="KeinLeerraum"/>
        <w:spacing w:line="276" w:lineRule="auto"/>
        <w:rPr>
          <w:sz w:val="24"/>
          <w:szCs w:val="24"/>
        </w:rPr>
      </w:pPr>
      <w:r w:rsidRPr="003A762E">
        <w:rPr>
          <w:sz w:val="24"/>
          <w:szCs w:val="24"/>
        </w:rPr>
        <w:t xml:space="preserve">wenn </w:t>
      </w:r>
      <w:r w:rsidRPr="003C58B6">
        <w:rPr>
          <w:i/>
          <w:sz w:val="24"/>
          <w:szCs w:val="24"/>
        </w:rPr>
        <w:t>80</w:t>
      </w:r>
      <w:r w:rsidR="009D5370">
        <w:rPr>
          <w:i/>
          <w:sz w:val="24"/>
          <w:szCs w:val="24"/>
        </w:rPr>
        <w:t xml:space="preserve"> </w:t>
      </w:r>
      <w:r w:rsidRPr="003C58B6">
        <w:rPr>
          <w:i/>
          <w:sz w:val="24"/>
          <w:szCs w:val="24"/>
        </w:rPr>
        <w:t>%</w:t>
      </w:r>
      <w:r w:rsidRPr="003A762E">
        <w:rPr>
          <w:sz w:val="24"/>
          <w:szCs w:val="24"/>
        </w:rPr>
        <w:t xml:space="preserve"> der Lehrer sagen, dass die </w:t>
      </w:r>
      <w:proofErr w:type="spellStart"/>
      <w:r w:rsidRPr="003A762E">
        <w:rPr>
          <w:sz w:val="24"/>
          <w:szCs w:val="24"/>
        </w:rPr>
        <w:t>S</w:t>
      </w:r>
      <w:r w:rsidR="00766598">
        <w:rPr>
          <w:sz w:val="24"/>
          <w:szCs w:val="24"/>
        </w:rPr>
        <w:t>uS</w:t>
      </w:r>
      <w:proofErr w:type="spellEnd"/>
      <w:r w:rsidRPr="003A762E">
        <w:rPr>
          <w:sz w:val="24"/>
          <w:szCs w:val="24"/>
        </w:rPr>
        <w:t xml:space="preserve"> im Unterricht miteinander kooperieren.</w:t>
      </w:r>
    </w:p>
    <w:p w:rsidR="00C63234" w:rsidRDefault="00C63234" w:rsidP="0002570C">
      <w:pPr>
        <w:pStyle w:val="KeinLeerraum"/>
        <w:rPr>
          <w:b/>
          <w:sz w:val="24"/>
          <w:szCs w:val="24"/>
        </w:rPr>
      </w:pPr>
    </w:p>
    <w:p w:rsidR="00C63234" w:rsidRDefault="00C63234" w:rsidP="0002570C">
      <w:pPr>
        <w:pStyle w:val="KeinLeerraum"/>
        <w:rPr>
          <w:b/>
          <w:sz w:val="24"/>
          <w:szCs w:val="24"/>
        </w:rPr>
      </w:pPr>
    </w:p>
    <w:p w:rsidR="00C63234" w:rsidRDefault="00C63234" w:rsidP="0002570C">
      <w:pPr>
        <w:pStyle w:val="KeinLeerraum"/>
        <w:rPr>
          <w:b/>
          <w:sz w:val="24"/>
          <w:szCs w:val="24"/>
        </w:rPr>
      </w:pPr>
    </w:p>
    <w:p w:rsidR="0002570C" w:rsidRPr="003A762E" w:rsidRDefault="00766598" w:rsidP="00B300EC">
      <w:pPr>
        <w:pStyle w:val="KeinLeerraum"/>
        <w:spacing w:line="276" w:lineRule="auto"/>
        <w:rPr>
          <w:b/>
          <w:sz w:val="24"/>
          <w:szCs w:val="24"/>
        </w:rPr>
      </w:pPr>
      <w:r>
        <w:rPr>
          <w:b/>
          <w:sz w:val="24"/>
          <w:szCs w:val="24"/>
        </w:rPr>
        <w:t>2</w:t>
      </w:r>
      <w:r w:rsidR="0002570C" w:rsidRPr="003A762E">
        <w:rPr>
          <w:b/>
          <w:sz w:val="24"/>
          <w:szCs w:val="24"/>
        </w:rPr>
        <w:t>.1.4</w:t>
      </w:r>
      <w:r w:rsidR="00B300EC">
        <w:rPr>
          <w:b/>
          <w:sz w:val="24"/>
          <w:szCs w:val="24"/>
        </w:rPr>
        <w:tab/>
      </w:r>
      <w:r w:rsidR="0002570C" w:rsidRPr="003A762E">
        <w:rPr>
          <w:b/>
          <w:sz w:val="24"/>
          <w:szCs w:val="24"/>
        </w:rPr>
        <w:t>Wahl der Untersuchungsmethoden</w:t>
      </w:r>
    </w:p>
    <w:p w:rsidR="0002570C" w:rsidRPr="003A762E" w:rsidRDefault="0002570C" w:rsidP="00B300EC">
      <w:pPr>
        <w:pStyle w:val="KeinLeerraum"/>
        <w:spacing w:line="276" w:lineRule="auto"/>
        <w:rPr>
          <w:sz w:val="24"/>
          <w:szCs w:val="24"/>
        </w:rPr>
      </w:pPr>
    </w:p>
    <w:p w:rsidR="0002570C" w:rsidRPr="003A762E" w:rsidRDefault="0002570C" w:rsidP="00B300EC">
      <w:pPr>
        <w:pStyle w:val="KeinLeerraum"/>
        <w:spacing w:line="276" w:lineRule="auto"/>
        <w:rPr>
          <w:sz w:val="24"/>
          <w:szCs w:val="24"/>
        </w:rPr>
      </w:pPr>
      <w:r w:rsidRPr="003A762E">
        <w:rPr>
          <w:sz w:val="24"/>
          <w:szCs w:val="24"/>
        </w:rPr>
        <w:t xml:space="preserve">Es wurden drei verschiedene Gruppen </w:t>
      </w:r>
      <w:r w:rsidR="00B300EC">
        <w:rPr>
          <w:sz w:val="24"/>
          <w:szCs w:val="24"/>
        </w:rPr>
        <w:t>mit</w:t>
      </w:r>
      <w:r w:rsidR="00594A26">
        <w:rPr>
          <w:sz w:val="24"/>
          <w:szCs w:val="24"/>
        </w:rPr>
        <w:t>hi</w:t>
      </w:r>
      <w:r w:rsidR="00B300EC">
        <w:rPr>
          <w:sz w:val="24"/>
          <w:szCs w:val="24"/>
        </w:rPr>
        <w:t xml:space="preserve">lfe von Fragebögen </w:t>
      </w:r>
      <w:r w:rsidRPr="003A762E">
        <w:rPr>
          <w:sz w:val="24"/>
          <w:szCs w:val="24"/>
        </w:rPr>
        <w:t>befragt:</w:t>
      </w:r>
    </w:p>
    <w:p w:rsidR="0002570C" w:rsidRPr="003A762E" w:rsidRDefault="0002570C" w:rsidP="00B300EC">
      <w:pPr>
        <w:pStyle w:val="KeinLeerraum"/>
        <w:numPr>
          <w:ilvl w:val="0"/>
          <w:numId w:val="4"/>
        </w:numPr>
        <w:spacing w:line="276" w:lineRule="auto"/>
        <w:ind w:left="567" w:hanging="283"/>
        <w:rPr>
          <w:sz w:val="24"/>
          <w:szCs w:val="24"/>
        </w:rPr>
      </w:pPr>
      <w:r w:rsidRPr="003A762E">
        <w:rPr>
          <w:sz w:val="24"/>
          <w:szCs w:val="24"/>
        </w:rPr>
        <w:t>Lehrer</w:t>
      </w:r>
    </w:p>
    <w:p w:rsidR="0002570C" w:rsidRPr="003A762E" w:rsidRDefault="0002570C" w:rsidP="00B300EC">
      <w:pPr>
        <w:pStyle w:val="KeinLeerraum"/>
        <w:numPr>
          <w:ilvl w:val="0"/>
          <w:numId w:val="4"/>
        </w:numPr>
        <w:spacing w:line="276" w:lineRule="auto"/>
        <w:ind w:left="567" w:hanging="283"/>
        <w:rPr>
          <w:sz w:val="24"/>
          <w:szCs w:val="24"/>
        </w:rPr>
      </w:pPr>
      <w:r w:rsidRPr="003A762E">
        <w:rPr>
          <w:sz w:val="24"/>
          <w:szCs w:val="24"/>
        </w:rPr>
        <w:t>Schüler</w:t>
      </w:r>
    </w:p>
    <w:p w:rsidR="0002570C" w:rsidRPr="003A762E" w:rsidRDefault="0002570C" w:rsidP="00B300EC">
      <w:pPr>
        <w:pStyle w:val="KeinLeerraum"/>
        <w:numPr>
          <w:ilvl w:val="0"/>
          <w:numId w:val="4"/>
        </w:numPr>
        <w:spacing w:line="276" w:lineRule="auto"/>
        <w:ind w:left="567" w:hanging="283"/>
        <w:rPr>
          <w:sz w:val="24"/>
          <w:szCs w:val="24"/>
        </w:rPr>
      </w:pPr>
      <w:r w:rsidRPr="003A762E">
        <w:rPr>
          <w:sz w:val="24"/>
          <w:szCs w:val="24"/>
        </w:rPr>
        <w:t>Eltern</w:t>
      </w:r>
    </w:p>
    <w:p w:rsidR="0002570C" w:rsidRDefault="0002570C" w:rsidP="00594A26">
      <w:pPr>
        <w:pStyle w:val="KeinLeerraum"/>
        <w:spacing w:line="276" w:lineRule="auto"/>
        <w:jc w:val="both"/>
        <w:rPr>
          <w:sz w:val="24"/>
          <w:szCs w:val="24"/>
        </w:rPr>
      </w:pPr>
    </w:p>
    <w:p w:rsidR="0002570C" w:rsidRDefault="0002570C" w:rsidP="00594A26">
      <w:pPr>
        <w:pStyle w:val="KeinLeerraum"/>
        <w:spacing w:line="276" w:lineRule="auto"/>
        <w:jc w:val="both"/>
        <w:rPr>
          <w:sz w:val="24"/>
          <w:szCs w:val="24"/>
        </w:rPr>
      </w:pPr>
      <w:r>
        <w:rPr>
          <w:sz w:val="24"/>
          <w:szCs w:val="24"/>
        </w:rPr>
        <w:t>Die Steuergruppe hatte für jede Gruppe einen Fragebogen entwickelt.</w:t>
      </w:r>
      <w:r w:rsidR="003C58B6">
        <w:rPr>
          <w:sz w:val="24"/>
          <w:szCs w:val="24"/>
        </w:rPr>
        <w:t xml:space="preserve"> </w:t>
      </w:r>
      <w:r>
        <w:rPr>
          <w:sz w:val="24"/>
          <w:szCs w:val="24"/>
        </w:rPr>
        <w:t>Ein Elternvertr</w:t>
      </w:r>
      <w:r w:rsidR="00594A26">
        <w:rPr>
          <w:sz w:val="24"/>
          <w:szCs w:val="24"/>
        </w:rPr>
        <w:t xml:space="preserve">eter der </w:t>
      </w:r>
      <w:proofErr w:type="spellStart"/>
      <w:r w:rsidR="00594A26">
        <w:rPr>
          <w:sz w:val="24"/>
          <w:szCs w:val="24"/>
        </w:rPr>
        <w:t>Steuer</w:t>
      </w:r>
      <w:r w:rsidR="00594A26">
        <w:rPr>
          <w:sz w:val="24"/>
          <w:szCs w:val="24"/>
        </w:rPr>
        <w:softHyphen/>
        <w:t>gruppe</w:t>
      </w:r>
      <w:proofErr w:type="spellEnd"/>
      <w:r w:rsidR="00594A26">
        <w:rPr>
          <w:sz w:val="24"/>
          <w:szCs w:val="24"/>
        </w:rPr>
        <w:t xml:space="preserve"> stellte die Fragebö</w:t>
      </w:r>
      <w:r>
        <w:rPr>
          <w:sz w:val="24"/>
          <w:szCs w:val="24"/>
        </w:rPr>
        <w:t>g</w:t>
      </w:r>
      <w:r w:rsidR="00B300EC">
        <w:rPr>
          <w:sz w:val="24"/>
          <w:szCs w:val="24"/>
        </w:rPr>
        <w:t xml:space="preserve">en online und achtete auf die </w:t>
      </w:r>
      <w:r>
        <w:rPr>
          <w:sz w:val="24"/>
          <w:szCs w:val="24"/>
        </w:rPr>
        <w:t>datenschutzrechtlichen Vorschrif</w:t>
      </w:r>
      <w:r w:rsidR="00594A26">
        <w:rPr>
          <w:sz w:val="24"/>
          <w:szCs w:val="24"/>
        </w:rPr>
        <w:softHyphen/>
      </w:r>
      <w:r>
        <w:rPr>
          <w:sz w:val="24"/>
          <w:szCs w:val="24"/>
        </w:rPr>
        <w:t>ten.</w:t>
      </w:r>
    </w:p>
    <w:p w:rsidR="003C58B6" w:rsidRDefault="003C58B6" w:rsidP="00594A26">
      <w:pPr>
        <w:pStyle w:val="KeinLeerraum"/>
        <w:spacing w:line="276" w:lineRule="auto"/>
        <w:jc w:val="both"/>
        <w:rPr>
          <w:sz w:val="24"/>
          <w:szCs w:val="24"/>
        </w:rPr>
      </w:pPr>
    </w:p>
    <w:p w:rsidR="003C58B6" w:rsidRDefault="003C58B6" w:rsidP="00594A26">
      <w:pPr>
        <w:pStyle w:val="KeinLeerraum"/>
        <w:spacing w:line="276" w:lineRule="auto"/>
        <w:jc w:val="both"/>
        <w:rPr>
          <w:sz w:val="24"/>
          <w:szCs w:val="24"/>
        </w:rPr>
      </w:pPr>
      <w:r>
        <w:rPr>
          <w:sz w:val="24"/>
          <w:szCs w:val="24"/>
        </w:rPr>
        <w:t>Die Erfolgsindikatoren</w:t>
      </w:r>
      <w:r w:rsidR="002577D3">
        <w:rPr>
          <w:sz w:val="24"/>
          <w:szCs w:val="24"/>
        </w:rPr>
        <w:t xml:space="preserve"> </w:t>
      </w:r>
      <w:r>
        <w:rPr>
          <w:sz w:val="24"/>
          <w:szCs w:val="24"/>
        </w:rPr>
        <w:t>wurden mit zu erreichenden Prozentzahlen oder Häufigkeiten definiert.</w:t>
      </w:r>
    </w:p>
    <w:p w:rsidR="0002570C" w:rsidRDefault="0002570C" w:rsidP="00594A26">
      <w:pPr>
        <w:pStyle w:val="KeinLeerraum"/>
        <w:spacing w:line="276" w:lineRule="auto"/>
        <w:jc w:val="both"/>
        <w:rPr>
          <w:sz w:val="24"/>
          <w:szCs w:val="24"/>
        </w:rPr>
      </w:pPr>
    </w:p>
    <w:p w:rsidR="0002570C" w:rsidRDefault="00766598" w:rsidP="00594A26">
      <w:pPr>
        <w:pStyle w:val="KeinLeerraum"/>
        <w:spacing w:line="276" w:lineRule="auto"/>
        <w:jc w:val="both"/>
        <w:rPr>
          <w:sz w:val="24"/>
          <w:szCs w:val="24"/>
        </w:rPr>
      </w:pPr>
      <w:r>
        <w:rPr>
          <w:sz w:val="24"/>
          <w:szCs w:val="24"/>
        </w:rPr>
        <w:t xml:space="preserve">Die </w:t>
      </w:r>
      <w:proofErr w:type="spellStart"/>
      <w:r>
        <w:rPr>
          <w:sz w:val="24"/>
          <w:szCs w:val="24"/>
        </w:rPr>
        <w:t>SuS</w:t>
      </w:r>
      <w:proofErr w:type="spellEnd"/>
      <w:r w:rsidR="0002570C">
        <w:rPr>
          <w:sz w:val="24"/>
          <w:szCs w:val="24"/>
        </w:rPr>
        <w:t xml:space="preserve"> der Klassenstufen 1 und 2 bekamen de</w:t>
      </w:r>
      <w:r w:rsidR="00594A26">
        <w:rPr>
          <w:sz w:val="24"/>
          <w:szCs w:val="24"/>
        </w:rPr>
        <w:t>n Fragebogen als Papiervorlage</w:t>
      </w:r>
      <w:r w:rsidR="0002570C">
        <w:rPr>
          <w:sz w:val="24"/>
          <w:szCs w:val="24"/>
        </w:rPr>
        <w:t xml:space="preserve"> ausgehändigt. In Kleingruppen mit Hilfe von Erziehern</w:t>
      </w:r>
      <w:r>
        <w:rPr>
          <w:sz w:val="24"/>
          <w:szCs w:val="24"/>
        </w:rPr>
        <w:t xml:space="preserve"> und Lehrern wurden den </w:t>
      </w:r>
      <w:proofErr w:type="spellStart"/>
      <w:r>
        <w:rPr>
          <w:sz w:val="24"/>
          <w:szCs w:val="24"/>
        </w:rPr>
        <w:t>SuS</w:t>
      </w:r>
      <w:proofErr w:type="spellEnd"/>
      <w:r w:rsidR="0002570C">
        <w:rPr>
          <w:sz w:val="24"/>
          <w:szCs w:val="24"/>
        </w:rPr>
        <w:t xml:space="preserve"> die Fragen erläutert und Hilfen beim Ausfüllen gegeben.</w:t>
      </w:r>
    </w:p>
    <w:p w:rsidR="0002570C" w:rsidRDefault="00766598" w:rsidP="00594A26">
      <w:pPr>
        <w:pStyle w:val="KeinLeerraum"/>
        <w:spacing w:line="276" w:lineRule="auto"/>
        <w:jc w:val="both"/>
        <w:rPr>
          <w:sz w:val="24"/>
          <w:szCs w:val="24"/>
        </w:rPr>
      </w:pPr>
      <w:r>
        <w:rPr>
          <w:sz w:val="24"/>
          <w:szCs w:val="24"/>
        </w:rPr>
        <w:t xml:space="preserve">Die </w:t>
      </w:r>
      <w:proofErr w:type="spellStart"/>
      <w:r>
        <w:rPr>
          <w:sz w:val="24"/>
          <w:szCs w:val="24"/>
        </w:rPr>
        <w:t>SuS</w:t>
      </w:r>
      <w:proofErr w:type="spellEnd"/>
      <w:r w:rsidR="0002570C">
        <w:rPr>
          <w:sz w:val="24"/>
          <w:szCs w:val="24"/>
        </w:rPr>
        <w:t xml:space="preserve"> der Jahrgangsstufen 3 bis 6 füllten den Fragebogen online im Comp</w:t>
      </w:r>
      <w:r>
        <w:rPr>
          <w:sz w:val="24"/>
          <w:szCs w:val="24"/>
        </w:rPr>
        <w:t>uterraum der Schule aus. Schüler</w:t>
      </w:r>
      <w:r w:rsidR="0002570C">
        <w:rPr>
          <w:sz w:val="24"/>
          <w:szCs w:val="24"/>
        </w:rPr>
        <w:t xml:space="preserve"> aus Jahrgangsstufe 6 halfen bei technischen Fragen.</w:t>
      </w:r>
    </w:p>
    <w:p w:rsidR="0002570C" w:rsidRDefault="00766598" w:rsidP="00594A26">
      <w:pPr>
        <w:pStyle w:val="KeinLeerraum"/>
        <w:spacing w:line="276" w:lineRule="auto"/>
        <w:jc w:val="both"/>
        <w:rPr>
          <w:sz w:val="24"/>
          <w:szCs w:val="24"/>
        </w:rPr>
      </w:pPr>
      <w:r>
        <w:rPr>
          <w:sz w:val="24"/>
          <w:szCs w:val="24"/>
        </w:rPr>
        <w:t xml:space="preserve">Von insgesamt 402 </w:t>
      </w:r>
      <w:proofErr w:type="spellStart"/>
      <w:r>
        <w:rPr>
          <w:sz w:val="24"/>
          <w:szCs w:val="24"/>
        </w:rPr>
        <w:t>SuS</w:t>
      </w:r>
      <w:proofErr w:type="spellEnd"/>
      <w:r w:rsidR="0002570C">
        <w:rPr>
          <w:sz w:val="24"/>
          <w:szCs w:val="24"/>
        </w:rPr>
        <w:t xml:space="preserve"> gingen 367 </w:t>
      </w:r>
      <w:r w:rsidR="003C58B6">
        <w:rPr>
          <w:sz w:val="24"/>
          <w:szCs w:val="24"/>
        </w:rPr>
        <w:t xml:space="preserve">korrekt </w:t>
      </w:r>
      <w:r w:rsidR="0002570C">
        <w:rPr>
          <w:sz w:val="24"/>
          <w:szCs w:val="24"/>
        </w:rPr>
        <w:t xml:space="preserve">ausgefüllte Fragebögen ein. </w:t>
      </w:r>
    </w:p>
    <w:p w:rsidR="0002570C" w:rsidRDefault="0002570C" w:rsidP="00594A26">
      <w:pPr>
        <w:pStyle w:val="KeinLeerraum"/>
        <w:spacing w:line="276" w:lineRule="auto"/>
        <w:jc w:val="both"/>
        <w:rPr>
          <w:sz w:val="24"/>
          <w:szCs w:val="24"/>
        </w:rPr>
      </w:pPr>
    </w:p>
    <w:p w:rsidR="0002570C" w:rsidRDefault="00594A26" w:rsidP="00594A26">
      <w:pPr>
        <w:pStyle w:val="KeinLeerraum"/>
        <w:spacing w:line="276" w:lineRule="auto"/>
        <w:jc w:val="both"/>
        <w:rPr>
          <w:sz w:val="24"/>
          <w:szCs w:val="24"/>
        </w:rPr>
      </w:pPr>
      <w:r>
        <w:rPr>
          <w:sz w:val="24"/>
          <w:szCs w:val="24"/>
        </w:rPr>
        <w:t xml:space="preserve">Die </w:t>
      </w:r>
      <w:r w:rsidR="0002570C">
        <w:rPr>
          <w:sz w:val="24"/>
          <w:szCs w:val="24"/>
        </w:rPr>
        <w:t>Eltern hatten die Möglichkeit den Fragebogen online auszufüllen oder die Papiervorlage zu nutz</w:t>
      </w:r>
      <w:r>
        <w:rPr>
          <w:sz w:val="24"/>
          <w:szCs w:val="24"/>
        </w:rPr>
        <w:t>en. Durch den Einsatz von Token</w:t>
      </w:r>
      <w:r w:rsidR="0002570C">
        <w:rPr>
          <w:sz w:val="24"/>
          <w:szCs w:val="24"/>
        </w:rPr>
        <w:t xml:space="preserve"> war eine Mehrfachnutzung nicht möglich.</w:t>
      </w:r>
    </w:p>
    <w:p w:rsidR="0002570C" w:rsidRDefault="0002570C" w:rsidP="00594A26">
      <w:pPr>
        <w:pStyle w:val="KeinLeerraum"/>
        <w:spacing w:line="276" w:lineRule="auto"/>
        <w:jc w:val="both"/>
        <w:rPr>
          <w:sz w:val="24"/>
          <w:szCs w:val="24"/>
        </w:rPr>
      </w:pPr>
      <w:r>
        <w:rPr>
          <w:sz w:val="24"/>
          <w:szCs w:val="24"/>
        </w:rPr>
        <w:t>Von 402 ausgegebenen Fragebögen wurden 97 beantwortet.</w:t>
      </w:r>
    </w:p>
    <w:p w:rsidR="0002570C" w:rsidRDefault="0002570C" w:rsidP="00594A26">
      <w:pPr>
        <w:pStyle w:val="KeinLeerraum"/>
        <w:spacing w:line="276" w:lineRule="auto"/>
        <w:jc w:val="both"/>
        <w:rPr>
          <w:sz w:val="24"/>
          <w:szCs w:val="24"/>
        </w:rPr>
      </w:pPr>
    </w:p>
    <w:p w:rsidR="0002570C" w:rsidRPr="003A762E" w:rsidRDefault="0002570C" w:rsidP="00594A26">
      <w:pPr>
        <w:pStyle w:val="KeinLeerraum"/>
        <w:spacing w:line="276" w:lineRule="auto"/>
        <w:jc w:val="both"/>
        <w:rPr>
          <w:sz w:val="24"/>
          <w:szCs w:val="24"/>
        </w:rPr>
      </w:pPr>
      <w:r w:rsidRPr="003A762E">
        <w:rPr>
          <w:sz w:val="24"/>
          <w:szCs w:val="24"/>
        </w:rPr>
        <w:t>Lehrer hatten ebenfalls die Möglichkeit den Fragebogen online oder als Papiervorlage auszufüllen.</w:t>
      </w:r>
    </w:p>
    <w:p w:rsidR="0002570C" w:rsidRPr="003A762E" w:rsidRDefault="0002570C" w:rsidP="00594A26">
      <w:pPr>
        <w:pStyle w:val="KeinLeerraum"/>
        <w:spacing w:line="276" w:lineRule="auto"/>
        <w:jc w:val="both"/>
        <w:rPr>
          <w:sz w:val="24"/>
          <w:szCs w:val="24"/>
        </w:rPr>
      </w:pPr>
      <w:r w:rsidRPr="003A762E">
        <w:rPr>
          <w:sz w:val="24"/>
          <w:szCs w:val="24"/>
        </w:rPr>
        <w:t>Von 27 ausgegebenen Fragebögen wurden 27 beantwortet.</w:t>
      </w:r>
    </w:p>
    <w:p w:rsidR="0002570C" w:rsidRPr="003A762E" w:rsidRDefault="0002570C" w:rsidP="00594A26">
      <w:pPr>
        <w:pStyle w:val="KeinLeerraum"/>
        <w:spacing w:line="276" w:lineRule="auto"/>
        <w:jc w:val="both"/>
        <w:rPr>
          <w:sz w:val="24"/>
          <w:szCs w:val="24"/>
        </w:rPr>
      </w:pPr>
      <w:r w:rsidRPr="003A762E">
        <w:rPr>
          <w:sz w:val="24"/>
          <w:szCs w:val="24"/>
        </w:rPr>
        <w:t xml:space="preserve">Zusätzlich wurden die Lehrer gebeten, schriftlich einen Fragebogen zur inneren Differenzierung zu beantworten. 12 Fragebögen wurden beantwortet. </w:t>
      </w:r>
    </w:p>
    <w:p w:rsidR="0002570C" w:rsidRPr="003A762E" w:rsidRDefault="0002570C" w:rsidP="00594A26">
      <w:pPr>
        <w:pStyle w:val="KeinLeerraum"/>
        <w:spacing w:line="276" w:lineRule="auto"/>
        <w:jc w:val="both"/>
        <w:rPr>
          <w:sz w:val="24"/>
          <w:szCs w:val="24"/>
        </w:rPr>
      </w:pPr>
    </w:p>
    <w:p w:rsidR="0002570C" w:rsidRDefault="0002570C" w:rsidP="00594A26">
      <w:pPr>
        <w:pStyle w:val="KeinLeerraum"/>
        <w:spacing w:line="276" w:lineRule="auto"/>
        <w:jc w:val="both"/>
        <w:rPr>
          <w:sz w:val="24"/>
          <w:szCs w:val="24"/>
        </w:rPr>
      </w:pPr>
      <w:r w:rsidRPr="003A762E">
        <w:rPr>
          <w:sz w:val="24"/>
          <w:szCs w:val="24"/>
        </w:rPr>
        <w:t>Erzieher wurden nicht befragt, da das Nachbarschaftsheim Schöneberg wenige Wochen zuvor mit</w:t>
      </w:r>
      <w:r w:rsidR="00594A26">
        <w:rPr>
          <w:sz w:val="24"/>
          <w:szCs w:val="24"/>
        </w:rPr>
        <w:softHyphen/>
      </w:r>
      <w:r w:rsidRPr="003A762E">
        <w:rPr>
          <w:sz w:val="24"/>
          <w:szCs w:val="24"/>
        </w:rPr>
        <w:t xml:space="preserve">hilfe eines professionellen Evaluationsunternehmens </w:t>
      </w:r>
      <w:r w:rsidR="009D5370">
        <w:rPr>
          <w:sz w:val="24"/>
          <w:szCs w:val="24"/>
        </w:rPr>
        <w:t>die Arbeit der Erzieher in aufwä</w:t>
      </w:r>
      <w:r w:rsidRPr="003A762E">
        <w:rPr>
          <w:sz w:val="24"/>
          <w:szCs w:val="24"/>
        </w:rPr>
        <w:t>ndiger Art und Weise evaluierte.</w:t>
      </w:r>
    </w:p>
    <w:p w:rsidR="00B1088E" w:rsidRDefault="0002570C" w:rsidP="00594A26">
      <w:pPr>
        <w:pStyle w:val="KeinLeerraum"/>
        <w:spacing w:line="276" w:lineRule="auto"/>
        <w:jc w:val="both"/>
        <w:rPr>
          <w:sz w:val="24"/>
          <w:szCs w:val="24"/>
        </w:rPr>
      </w:pPr>
      <w:r>
        <w:rPr>
          <w:sz w:val="24"/>
          <w:szCs w:val="24"/>
        </w:rPr>
        <w:t>Die Ergebnisse werden</w:t>
      </w:r>
      <w:r w:rsidR="003C58B6">
        <w:rPr>
          <w:sz w:val="24"/>
          <w:szCs w:val="24"/>
        </w:rPr>
        <w:t xml:space="preserve"> demnächst</w:t>
      </w:r>
      <w:r>
        <w:rPr>
          <w:sz w:val="24"/>
          <w:szCs w:val="24"/>
        </w:rPr>
        <w:t xml:space="preserve"> kommuniziert.</w:t>
      </w:r>
    </w:p>
    <w:p w:rsidR="00B1088E" w:rsidRDefault="00B1088E" w:rsidP="0002570C">
      <w:pPr>
        <w:pStyle w:val="KeinLeerraum"/>
        <w:rPr>
          <w:sz w:val="24"/>
          <w:szCs w:val="24"/>
        </w:rPr>
      </w:pPr>
    </w:p>
    <w:p w:rsidR="0002570C" w:rsidRDefault="0002570C" w:rsidP="0002570C">
      <w:pPr>
        <w:pStyle w:val="KeinLeerraum"/>
        <w:rPr>
          <w:sz w:val="24"/>
          <w:szCs w:val="24"/>
        </w:rPr>
      </w:pPr>
    </w:p>
    <w:p w:rsidR="0002570C" w:rsidRDefault="0002570C" w:rsidP="0002570C">
      <w:pPr>
        <w:pStyle w:val="KeinLeerraum"/>
        <w:rPr>
          <w:sz w:val="24"/>
          <w:szCs w:val="24"/>
        </w:rPr>
      </w:pPr>
    </w:p>
    <w:p w:rsidR="0002570C" w:rsidRPr="003A762E" w:rsidRDefault="00766598" w:rsidP="00766598">
      <w:pPr>
        <w:pStyle w:val="KeinLeerraum"/>
        <w:spacing w:line="276" w:lineRule="auto"/>
        <w:rPr>
          <w:b/>
          <w:sz w:val="24"/>
          <w:szCs w:val="24"/>
        </w:rPr>
      </w:pPr>
      <w:r>
        <w:rPr>
          <w:b/>
          <w:sz w:val="24"/>
          <w:szCs w:val="24"/>
        </w:rPr>
        <w:lastRenderedPageBreak/>
        <w:t xml:space="preserve">2.1.5 </w:t>
      </w:r>
      <w:r w:rsidR="009D5370">
        <w:rPr>
          <w:b/>
          <w:sz w:val="24"/>
          <w:szCs w:val="24"/>
        </w:rPr>
        <w:tab/>
      </w:r>
      <w:r w:rsidR="0002570C" w:rsidRPr="003A762E">
        <w:rPr>
          <w:b/>
          <w:sz w:val="24"/>
          <w:szCs w:val="24"/>
        </w:rPr>
        <w:t>Ergebnisse</w:t>
      </w:r>
    </w:p>
    <w:p w:rsidR="00594A26" w:rsidRDefault="00594A26" w:rsidP="00594A26">
      <w:pPr>
        <w:pStyle w:val="KeinLeerraum"/>
        <w:spacing w:line="276" w:lineRule="auto"/>
        <w:jc w:val="both"/>
        <w:rPr>
          <w:sz w:val="24"/>
          <w:szCs w:val="24"/>
        </w:rPr>
      </w:pPr>
    </w:p>
    <w:p w:rsidR="0002570C" w:rsidRPr="003A762E" w:rsidRDefault="00E00EBC" w:rsidP="00594A26">
      <w:pPr>
        <w:pStyle w:val="KeinLeerraum"/>
        <w:spacing w:line="276" w:lineRule="auto"/>
        <w:jc w:val="both"/>
        <w:rPr>
          <w:sz w:val="24"/>
          <w:szCs w:val="24"/>
        </w:rPr>
      </w:pPr>
      <w:r>
        <w:rPr>
          <w:sz w:val="24"/>
          <w:szCs w:val="24"/>
        </w:rPr>
        <w:t>Als Untersuchungsg</w:t>
      </w:r>
      <w:r w:rsidR="0002570C" w:rsidRPr="003A762E">
        <w:rPr>
          <w:sz w:val="24"/>
          <w:szCs w:val="24"/>
        </w:rPr>
        <w:t xml:space="preserve">rundlage </w:t>
      </w:r>
      <w:r>
        <w:rPr>
          <w:sz w:val="24"/>
          <w:szCs w:val="24"/>
        </w:rPr>
        <w:t xml:space="preserve">zum Evaluationsschwerpunkt </w:t>
      </w:r>
      <w:r w:rsidRPr="00594A26">
        <w:rPr>
          <w:b/>
          <w:sz w:val="24"/>
          <w:szCs w:val="24"/>
        </w:rPr>
        <w:t>Unterrichtsentwicklung</w:t>
      </w:r>
      <w:r>
        <w:rPr>
          <w:sz w:val="24"/>
          <w:szCs w:val="24"/>
        </w:rPr>
        <w:t xml:space="preserve"> </w:t>
      </w:r>
      <w:r w:rsidR="0002570C" w:rsidRPr="003A762E">
        <w:rPr>
          <w:sz w:val="24"/>
          <w:szCs w:val="24"/>
        </w:rPr>
        <w:t>dien</w:t>
      </w:r>
      <w:r>
        <w:rPr>
          <w:sz w:val="24"/>
          <w:szCs w:val="24"/>
        </w:rPr>
        <w:t>t</w:t>
      </w:r>
      <w:r w:rsidR="0002570C" w:rsidRPr="003A762E">
        <w:rPr>
          <w:sz w:val="24"/>
          <w:szCs w:val="24"/>
        </w:rPr>
        <w:t>en die Ergebnisse der Schüler-, Eltern-</w:t>
      </w:r>
      <w:r w:rsidR="00064453">
        <w:rPr>
          <w:sz w:val="24"/>
          <w:szCs w:val="24"/>
        </w:rPr>
        <w:t xml:space="preserve"> und Lehrerfragebögen und die </w:t>
      </w:r>
      <w:r w:rsidR="0002570C" w:rsidRPr="003A762E">
        <w:rPr>
          <w:sz w:val="24"/>
          <w:szCs w:val="24"/>
        </w:rPr>
        <w:t>Befragung der Kollegen vom 24.02.2014 zum Thema „Innere Differenzierung“.</w:t>
      </w:r>
    </w:p>
    <w:p w:rsidR="0002570C" w:rsidRDefault="0002570C" w:rsidP="00594A26">
      <w:pPr>
        <w:pStyle w:val="KeinLeerraum"/>
        <w:spacing w:line="276" w:lineRule="auto"/>
        <w:jc w:val="both"/>
        <w:rPr>
          <w:sz w:val="24"/>
          <w:szCs w:val="24"/>
        </w:rPr>
      </w:pPr>
    </w:p>
    <w:p w:rsidR="00766598" w:rsidRPr="003A762E" w:rsidRDefault="00766598" w:rsidP="00594A26">
      <w:pPr>
        <w:pStyle w:val="KeinLeerraum"/>
        <w:spacing w:line="276" w:lineRule="auto"/>
        <w:jc w:val="both"/>
        <w:rPr>
          <w:sz w:val="24"/>
          <w:szCs w:val="24"/>
        </w:rPr>
      </w:pPr>
    </w:p>
    <w:p w:rsidR="0002570C" w:rsidRPr="003A762E" w:rsidRDefault="0002570C" w:rsidP="00594A26">
      <w:pPr>
        <w:pStyle w:val="KeinLeerraum"/>
        <w:spacing w:line="276" w:lineRule="auto"/>
        <w:jc w:val="both"/>
        <w:rPr>
          <w:sz w:val="24"/>
          <w:szCs w:val="24"/>
        </w:rPr>
      </w:pPr>
      <w:r w:rsidRPr="003A762E">
        <w:rPr>
          <w:b/>
          <w:sz w:val="24"/>
          <w:szCs w:val="24"/>
        </w:rPr>
        <w:t xml:space="preserve">Erfolgskriterium 1: </w:t>
      </w:r>
      <w:r w:rsidRPr="003A762E">
        <w:rPr>
          <w:sz w:val="24"/>
          <w:szCs w:val="24"/>
        </w:rPr>
        <w:t>Im Unterricht sind die Lernangebote in Anforderung und Umfang differenziert und den individuellen Lernvoraussetzungen der SuS angemessen.</w:t>
      </w:r>
    </w:p>
    <w:p w:rsidR="0002570C" w:rsidRPr="003A762E" w:rsidRDefault="0002570C" w:rsidP="00594A26">
      <w:pPr>
        <w:pStyle w:val="KeinLeerraum"/>
        <w:spacing w:line="276" w:lineRule="auto"/>
        <w:jc w:val="both"/>
        <w:rPr>
          <w:b/>
          <w:sz w:val="24"/>
          <w:szCs w:val="24"/>
        </w:rPr>
      </w:pPr>
      <w:r w:rsidRPr="003A762E">
        <w:rPr>
          <w:b/>
          <w:sz w:val="24"/>
          <w:szCs w:val="24"/>
        </w:rPr>
        <w:t>Indikator 1</w:t>
      </w:r>
    </w:p>
    <w:p w:rsidR="0002570C" w:rsidRPr="003A762E" w:rsidRDefault="0002570C" w:rsidP="00594A26">
      <w:pPr>
        <w:pStyle w:val="KeinLeerraum"/>
        <w:spacing w:line="276" w:lineRule="auto"/>
        <w:jc w:val="both"/>
        <w:rPr>
          <w:sz w:val="24"/>
          <w:szCs w:val="24"/>
        </w:rPr>
      </w:pPr>
      <w:r w:rsidRPr="003A762E">
        <w:rPr>
          <w:sz w:val="24"/>
          <w:szCs w:val="24"/>
        </w:rPr>
        <w:t xml:space="preserve">Es werden </w:t>
      </w:r>
      <w:r w:rsidRPr="00E17B05">
        <w:rPr>
          <w:i/>
          <w:sz w:val="24"/>
          <w:szCs w:val="24"/>
        </w:rPr>
        <w:t>häufig</w:t>
      </w:r>
      <w:r w:rsidRPr="003A762E">
        <w:rPr>
          <w:sz w:val="24"/>
          <w:szCs w:val="24"/>
        </w:rPr>
        <w:t xml:space="preserve"> Lernangebote, die in Anforderung und Umfang differen</w:t>
      </w:r>
      <w:r w:rsidR="00064453">
        <w:rPr>
          <w:sz w:val="24"/>
          <w:szCs w:val="24"/>
        </w:rPr>
        <w:t xml:space="preserve">ziert sind und die </w:t>
      </w:r>
      <w:r w:rsidR="00E17B05">
        <w:rPr>
          <w:sz w:val="24"/>
          <w:szCs w:val="24"/>
        </w:rPr>
        <w:t>individuel</w:t>
      </w:r>
      <w:r w:rsidR="00594A26">
        <w:rPr>
          <w:sz w:val="24"/>
          <w:szCs w:val="24"/>
        </w:rPr>
        <w:softHyphen/>
      </w:r>
      <w:r w:rsidR="00E17B05">
        <w:rPr>
          <w:sz w:val="24"/>
          <w:szCs w:val="24"/>
        </w:rPr>
        <w:t xml:space="preserve">len </w:t>
      </w:r>
      <w:r w:rsidRPr="003A762E">
        <w:rPr>
          <w:sz w:val="24"/>
          <w:szCs w:val="24"/>
        </w:rPr>
        <w:t xml:space="preserve">Lernvoraussetzungen der </w:t>
      </w:r>
      <w:proofErr w:type="spellStart"/>
      <w:r w:rsidRPr="003A762E">
        <w:rPr>
          <w:sz w:val="24"/>
          <w:szCs w:val="24"/>
        </w:rPr>
        <w:t>SuS</w:t>
      </w:r>
      <w:proofErr w:type="spellEnd"/>
      <w:r w:rsidRPr="003A762E">
        <w:rPr>
          <w:sz w:val="24"/>
          <w:szCs w:val="24"/>
        </w:rPr>
        <w:t xml:space="preserve"> im Blick haben, durchgeführt.</w:t>
      </w:r>
    </w:p>
    <w:p w:rsidR="00E17B05" w:rsidRDefault="00E17B05" w:rsidP="00594A26">
      <w:pPr>
        <w:pStyle w:val="KeinLeerraum"/>
        <w:spacing w:line="276" w:lineRule="auto"/>
        <w:jc w:val="both"/>
        <w:rPr>
          <w:b/>
          <w:sz w:val="24"/>
          <w:szCs w:val="24"/>
        </w:rPr>
      </w:pPr>
    </w:p>
    <w:p w:rsidR="0002570C" w:rsidRPr="003A762E" w:rsidRDefault="00910CDD" w:rsidP="00594A26">
      <w:pPr>
        <w:pStyle w:val="KeinLeerraum"/>
        <w:spacing w:line="276" w:lineRule="auto"/>
        <w:jc w:val="both"/>
        <w:rPr>
          <w:b/>
          <w:sz w:val="24"/>
          <w:szCs w:val="24"/>
        </w:rPr>
      </w:pPr>
      <w:r>
        <w:rPr>
          <w:b/>
          <w:sz w:val="24"/>
          <w:szCs w:val="24"/>
        </w:rPr>
        <w:t>Ergebnis:</w:t>
      </w:r>
    </w:p>
    <w:p w:rsidR="0002570C" w:rsidRPr="003A762E" w:rsidRDefault="0002570C" w:rsidP="00594A26">
      <w:pPr>
        <w:pStyle w:val="KeinLeerraum"/>
        <w:spacing w:line="276" w:lineRule="auto"/>
        <w:rPr>
          <w:sz w:val="24"/>
          <w:szCs w:val="24"/>
        </w:rPr>
      </w:pPr>
    </w:p>
    <w:tbl>
      <w:tblPr>
        <w:tblStyle w:val="Tabellenraster"/>
        <w:tblW w:w="0" w:type="auto"/>
        <w:tblInd w:w="358" w:type="dxa"/>
        <w:tblLook w:val="04A0" w:firstRow="1" w:lastRow="0" w:firstColumn="1" w:lastColumn="0" w:noHBand="0" w:noVBand="1"/>
      </w:tblPr>
      <w:tblGrid>
        <w:gridCol w:w="1561"/>
        <w:gridCol w:w="1598"/>
        <w:gridCol w:w="1467"/>
        <w:gridCol w:w="1936"/>
        <w:gridCol w:w="1811"/>
      </w:tblGrid>
      <w:tr w:rsidR="00594A26" w:rsidRPr="003A762E" w:rsidTr="00AF768D">
        <w:tc>
          <w:tcPr>
            <w:tcW w:w="8373" w:type="dxa"/>
            <w:gridSpan w:val="5"/>
            <w:shd w:val="clear" w:color="auto" w:fill="D9D9D9" w:themeFill="background1" w:themeFillShade="D9"/>
          </w:tcPr>
          <w:p w:rsidR="00594A26" w:rsidRPr="00594A26" w:rsidRDefault="00594A26" w:rsidP="00594A26">
            <w:pPr>
              <w:pStyle w:val="KeinLeerraum"/>
              <w:spacing w:line="276" w:lineRule="auto"/>
              <w:rPr>
                <w:b/>
                <w:sz w:val="24"/>
                <w:szCs w:val="24"/>
              </w:rPr>
            </w:pPr>
          </w:p>
          <w:p w:rsidR="00594A26" w:rsidRPr="003A762E" w:rsidRDefault="00594A26" w:rsidP="00594A26">
            <w:pPr>
              <w:pStyle w:val="KeinLeerraum"/>
              <w:spacing w:line="276" w:lineRule="auto"/>
              <w:jc w:val="center"/>
              <w:rPr>
                <w:b/>
                <w:color w:val="FF0000"/>
                <w:sz w:val="24"/>
                <w:szCs w:val="24"/>
              </w:rPr>
            </w:pPr>
            <w:r w:rsidRPr="003A762E">
              <w:rPr>
                <w:b/>
                <w:color w:val="FF0000"/>
                <w:sz w:val="24"/>
                <w:szCs w:val="24"/>
              </w:rPr>
              <w:t>Differenzierungsmaßnahmen werden durchgeführt</w:t>
            </w:r>
          </w:p>
          <w:p w:rsidR="00594A26" w:rsidRPr="003A762E" w:rsidRDefault="00594A26" w:rsidP="00594A26">
            <w:pPr>
              <w:pStyle w:val="KeinLeerraum"/>
              <w:spacing w:line="276" w:lineRule="auto"/>
              <w:rPr>
                <w:b/>
                <w:sz w:val="24"/>
                <w:szCs w:val="24"/>
              </w:rPr>
            </w:pPr>
          </w:p>
        </w:tc>
      </w:tr>
      <w:tr w:rsidR="0002570C" w:rsidRPr="003A762E" w:rsidTr="00594A26">
        <w:tc>
          <w:tcPr>
            <w:tcW w:w="1561" w:type="dxa"/>
          </w:tcPr>
          <w:p w:rsidR="0002570C" w:rsidRPr="00594A26" w:rsidRDefault="0002570C" w:rsidP="00594A26">
            <w:pPr>
              <w:pStyle w:val="KeinLeerraum"/>
              <w:jc w:val="center"/>
              <w:rPr>
                <w:sz w:val="24"/>
                <w:szCs w:val="24"/>
              </w:rPr>
            </w:pPr>
            <w:r w:rsidRPr="00594A26">
              <w:rPr>
                <w:sz w:val="24"/>
                <w:szCs w:val="24"/>
              </w:rPr>
              <w:t>Anzahl der abgegebenen</w:t>
            </w:r>
            <w:r w:rsidR="00594A26">
              <w:rPr>
                <w:sz w:val="24"/>
                <w:szCs w:val="24"/>
              </w:rPr>
              <w:t xml:space="preserve"> </w:t>
            </w:r>
            <w:r w:rsidRPr="00594A26">
              <w:rPr>
                <w:sz w:val="24"/>
                <w:szCs w:val="24"/>
              </w:rPr>
              <w:t>Fragebögen</w:t>
            </w:r>
          </w:p>
        </w:tc>
        <w:tc>
          <w:tcPr>
            <w:tcW w:w="1598" w:type="dxa"/>
            <w:vAlign w:val="center"/>
          </w:tcPr>
          <w:p w:rsidR="0002570C" w:rsidRPr="00594A26" w:rsidRDefault="0002570C" w:rsidP="00594A26">
            <w:pPr>
              <w:pStyle w:val="KeinLeerraum"/>
              <w:spacing w:line="276" w:lineRule="auto"/>
              <w:jc w:val="center"/>
              <w:rPr>
                <w:sz w:val="24"/>
                <w:szCs w:val="24"/>
              </w:rPr>
            </w:pPr>
            <w:r w:rsidRPr="00594A26">
              <w:rPr>
                <w:sz w:val="24"/>
                <w:szCs w:val="24"/>
              </w:rPr>
              <w:t>sehr häufig</w:t>
            </w:r>
          </w:p>
        </w:tc>
        <w:tc>
          <w:tcPr>
            <w:tcW w:w="1467" w:type="dxa"/>
            <w:vAlign w:val="center"/>
          </w:tcPr>
          <w:p w:rsidR="0002570C" w:rsidRPr="00594A26" w:rsidRDefault="0002570C" w:rsidP="00594A26">
            <w:pPr>
              <w:pStyle w:val="KeinLeerraum"/>
              <w:spacing w:line="276" w:lineRule="auto"/>
              <w:jc w:val="center"/>
              <w:rPr>
                <w:sz w:val="24"/>
                <w:szCs w:val="24"/>
              </w:rPr>
            </w:pPr>
            <w:r w:rsidRPr="00594A26">
              <w:rPr>
                <w:sz w:val="24"/>
                <w:szCs w:val="24"/>
              </w:rPr>
              <w:t>manchmal</w:t>
            </w:r>
          </w:p>
        </w:tc>
        <w:tc>
          <w:tcPr>
            <w:tcW w:w="1936" w:type="dxa"/>
            <w:vAlign w:val="center"/>
          </w:tcPr>
          <w:p w:rsidR="0002570C" w:rsidRPr="00594A26" w:rsidRDefault="0002570C" w:rsidP="00594A26">
            <w:pPr>
              <w:pStyle w:val="KeinLeerraum"/>
              <w:spacing w:line="276" w:lineRule="auto"/>
              <w:jc w:val="center"/>
              <w:rPr>
                <w:sz w:val="24"/>
                <w:szCs w:val="24"/>
              </w:rPr>
            </w:pPr>
            <w:r w:rsidRPr="00594A26">
              <w:rPr>
                <w:sz w:val="24"/>
                <w:szCs w:val="24"/>
              </w:rPr>
              <w:t>eher selten</w:t>
            </w:r>
          </w:p>
        </w:tc>
        <w:tc>
          <w:tcPr>
            <w:tcW w:w="1811" w:type="dxa"/>
            <w:vAlign w:val="center"/>
          </w:tcPr>
          <w:p w:rsidR="0002570C" w:rsidRPr="00594A26" w:rsidRDefault="0002570C" w:rsidP="00594A26">
            <w:pPr>
              <w:spacing w:line="276" w:lineRule="auto"/>
              <w:jc w:val="center"/>
            </w:pPr>
            <w:r w:rsidRPr="00594A26">
              <w:t>keine Angabe</w:t>
            </w:r>
          </w:p>
        </w:tc>
      </w:tr>
      <w:tr w:rsidR="0002570C" w:rsidRPr="003A762E" w:rsidTr="00594A26">
        <w:trPr>
          <w:trHeight w:hRule="exact" w:val="567"/>
        </w:trPr>
        <w:tc>
          <w:tcPr>
            <w:tcW w:w="1561" w:type="dxa"/>
            <w:vAlign w:val="center"/>
          </w:tcPr>
          <w:p w:rsidR="0002570C" w:rsidRPr="00594A26" w:rsidRDefault="0002570C" w:rsidP="00594A26">
            <w:pPr>
              <w:pStyle w:val="KeinLeerraum"/>
              <w:spacing w:line="276" w:lineRule="auto"/>
              <w:jc w:val="center"/>
              <w:rPr>
                <w:sz w:val="24"/>
                <w:szCs w:val="24"/>
              </w:rPr>
            </w:pPr>
            <w:r w:rsidRPr="00594A26">
              <w:rPr>
                <w:sz w:val="24"/>
                <w:szCs w:val="24"/>
              </w:rPr>
              <w:t>12</w:t>
            </w:r>
          </w:p>
        </w:tc>
        <w:tc>
          <w:tcPr>
            <w:tcW w:w="1598" w:type="dxa"/>
            <w:vAlign w:val="center"/>
          </w:tcPr>
          <w:p w:rsidR="0002570C" w:rsidRPr="00594A26" w:rsidRDefault="0002570C" w:rsidP="00594A26">
            <w:pPr>
              <w:pStyle w:val="KeinLeerraum"/>
              <w:spacing w:line="276" w:lineRule="auto"/>
              <w:jc w:val="center"/>
              <w:rPr>
                <w:sz w:val="24"/>
                <w:szCs w:val="24"/>
              </w:rPr>
            </w:pPr>
            <w:r w:rsidRPr="00594A26">
              <w:rPr>
                <w:sz w:val="24"/>
                <w:szCs w:val="24"/>
              </w:rPr>
              <w:t>5</w:t>
            </w:r>
          </w:p>
        </w:tc>
        <w:tc>
          <w:tcPr>
            <w:tcW w:w="1467" w:type="dxa"/>
            <w:vAlign w:val="center"/>
          </w:tcPr>
          <w:p w:rsidR="0002570C" w:rsidRPr="00594A26" w:rsidRDefault="0002570C" w:rsidP="00594A26">
            <w:pPr>
              <w:pStyle w:val="KeinLeerraum"/>
              <w:spacing w:line="276" w:lineRule="auto"/>
              <w:jc w:val="center"/>
              <w:rPr>
                <w:sz w:val="24"/>
                <w:szCs w:val="24"/>
              </w:rPr>
            </w:pPr>
            <w:r w:rsidRPr="00594A26">
              <w:rPr>
                <w:sz w:val="24"/>
                <w:szCs w:val="24"/>
              </w:rPr>
              <w:t>4</w:t>
            </w:r>
          </w:p>
        </w:tc>
        <w:tc>
          <w:tcPr>
            <w:tcW w:w="1936" w:type="dxa"/>
            <w:vAlign w:val="center"/>
          </w:tcPr>
          <w:p w:rsidR="0002570C" w:rsidRPr="00594A26" w:rsidRDefault="0002570C" w:rsidP="00594A26">
            <w:pPr>
              <w:pStyle w:val="KeinLeerraum"/>
              <w:spacing w:line="276" w:lineRule="auto"/>
              <w:jc w:val="center"/>
              <w:rPr>
                <w:sz w:val="24"/>
                <w:szCs w:val="24"/>
              </w:rPr>
            </w:pPr>
            <w:r w:rsidRPr="00594A26">
              <w:rPr>
                <w:sz w:val="24"/>
                <w:szCs w:val="24"/>
              </w:rPr>
              <w:t>1</w:t>
            </w:r>
          </w:p>
        </w:tc>
        <w:tc>
          <w:tcPr>
            <w:tcW w:w="1811" w:type="dxa"/>
            <w:vAlign w:val="center"/>
          </w:tcPr>
          <w:p w:rsidR="0002570C" w:rsidRPr="00594A26" w:rsidRDefault="00594A26" w:rsidP="00594A26">
            <w:pPr>
              <w:pStyle w:val="KeinLeerraum"/>
              <w:spacing w:line="276" w:lineRule="auto"/>
              <w:jc w:val="center"/>
              <w:rPr>
                <w:sz w:val="24"/>
                <w:szCs w:val="24"/>
              </w:rPr>
            </w:pPr>
            <w:r w:rsidRPr="00594A26">
              <w:rPr>
                <w:sz w:val="24"/>
                <w:szCs w:val="24"/>
              </w:rPr>
              <w:t>2</w:t>
            </w:r>
          </w:p>
        </w:tc>
      </w:tr>
    </w:tbl>
    <w:p w:rsidR="0002570C" w:rsidRDefault="0002570C" w:rsidP="00594A26">
      <w:pPr>
        <w:pStyle w:val="KeinLeerraum"/>
        <w:spacing w:line="276" w:lineRule="auto"/>
        <w:rPr>
          <w:b/>
          <w:sz w:val="24"/>
          <w:szCs w:val="24"/>
        </w:rPr>
      </w:pPr>
    </w:p>
    <w:p w:rsidR="009D5370" w:rsidRPr="003A762E" w:rsidRDefault="009D5370" w:rsidP="009D5370">
      <w:pPr>
        <w:pStyle w:val="KeinLeerraum"/>
        <w:spacing w:line="276" w:lineRule="auto"/>
        <w:jc w:val="both"/>
        <w:rPr>
          <w:sz w:val="24"/>
          <w:szCs w:val="24"/>
        </w:rPr>
      </w:pPr>
      <w:r>
        <w:rPr>
          <w:sz w:val="24"/>
          <w:szCs w:val="24"/>
        </w:rPr>
        <w:t>Hier wird ein Entwicklungsziel gesehen</w:t>
      </w:r>
      <w:r w:rsidRPr="003A762E">
        <w:rPr>
          <w:sz w:val="24"/>
          <w:szCs w:val="24"/>
        </w:rPr>
        <w:t>, da die Hälfte der Kollegen, die an der Umfrage teilgenom</w:t>
      </w:r>
      <w:r>
        <w:rPr>
          <w:sz w:val="24"/>
          <w:szCs w:val="24"/>
        </w:rPr>
        <w:softHyphen/>
      </w:r>
      <w:r w:rsidRPr="003A762E">
        <w:rPr>
          <w:sz w:val="24"/>
          <w:szCs w:val="24"/>
        </w:rPr>
        <w:t xml:space="preserve">men haben, angeben, dass sie </w:t>
      </w:r>
      <w:r w:rsidRPr="00E17B05">
        <w:rPr>
          <w:i/>
          <w:sz w:val="24"/>
          <w:szCs w:val="24"/>
        </w:rPr>
        <w:t>manchmal</w:t>
      </w:r>
      <w:r w:rsidRPr="003A762E">
        <w:rPr>
          <w:sz w:val="24"/>
          <w:szCs w:val="24"/>
        </w:rPr>
        <w:t xml:space="preserve"> oder </w:t>
      </w:r>
      <w:r w:rsidRPr="00E17B05">
        <w:rPr>
          <w:i/>
          <w:sz w:val="24"/>
          <w:szCs w:val="24"/>
        </w:rPr>
        <w:t>selten</w:t>
      </w:r>
      <w:r w:rsidRPr="003A762E">
        <w:rPr>
          <w:sz w:val="24"/>
          <w:szCs w:val="24"/>
        </w:rPr>
        <w:t xml:space="preserve"> differenzieren.</w:t>
      </w:r>
    </w:p>
    <w:p w:rsidR="009D5370" w:rsidRPr="003A762E" w:rsidRDefault="009D5370" w:rsidP="00594A26">
      <w:pPr>
        <w:pStyle w:val="KeinLeerraum"/>
        <w:spacing w:line="276" w:lineRule="auto"/>
        <w:rPr>
          <w:b/>
          <w:sz w:val="24"/>
          <w:szCs w:val="24"/>
        </w:rPr>
      </w:pPr>
    </w:p>
    <w:p w:rsidR="00B1088E" w:rsidRDefault="00B1088E" w:rsidP="00594A26">
      <w:pPr>
        <w:pStyle w:val="KeinLeerraum"/>
        <w:spacing w:line="276" w:lineRule="auto"/>
        <w:rPr>
          <w:b/>
          <w:sz w:val="24"/>
          <w:szCs w:val="24"/>
        </w:rPr>
      </w:pPr>
    </w:p>
    <w:p w:rsidR="00594A26" w:rsidRPr="003A762E" w:rsidRDefault="00594A26" w:rsidP="00594A26">
      <w:pPr>
        <w:pStyle w:val="KeinLeerraum"/>
        <w:spacing w:line="276" w:lineRule="auto"/>
        <w:rPr>
          <w:b/>
          <w:sz w:val="24"/>
          <w:szCs w:val="24"/>
        </w:rPr>
      </w:pPr>
    </w:p>
    <w:p w:rsidR="009F72B1" w:rsidRDefault="009F72B1">
      <w:pPr>
        <w:rPr>
          <w:b/>
          <w:sz w:val="24"/>
          <w:szCs w:val="24"/>
        </w:rPr>
      </w:pPr>
      <w:r>
        <w:rPr>
          <w:b/>
          <w:sz w:val="24"/>
          <w:szCs w:val="24"/>
        </w:rPr>
        <w:br w:type="page"/>
      </w:r>
    </w:p>
    <w:p w:rsidR="0002570C" w:rsidRPr="003A762E" w:rsidRDefault="0002570C" w:rsidP="00594A26">
      <w:pPr>
        <w:pStyle w:val="KeinLeerraum"/>
        <w:spacing w:line="276" w:lineRule="auto"/>
        <w:rPr>
          <w:b/>
          <w:sz w:val="24"/>
          <w:szCs w:val="24"/>
        </w:rPr>
      </w:pPr>
      <w:r w:rsidRPr="003A762E">
        <w:rPr>
          <w:b/>
          <w:sz w:val="24"/>
          <w:szCs w:val="24"/>
        </w:rPr>
        <w:lastRenderedPageBreak/>
        <w:t>Erfolgskriterium 2</w:t>
      </w:r>
    </w:p>
    <w:p w:rsidR="0002570C" w:rsidRPr="003A762E" w:rsidRDefault="0002570C" w:rsidP="00594A26">
      <w:pPr>
        <w:pStyle w:val="KeinLeerraum"/>
        <w:spacing w:line="276" w:lineRule="auto"/>
        <w:rPr>
          <w:sz w:val="24"/>
          <w:szCs w:val="24"/>
        </w:rPr>
      </w:pPr>
      <w:r w:rsidRPr="003A762E">
        <w:rPr>
          <w:sz w:val="24"/>
          <w:szCs w:val="24"/>
        </w:rPr>
        <w:t>In den Fachkonferenzen werden Differenzierungsmaßnahmen regelmäßig thematisiert bzw. abgesprochen.</w:t>
      </w:r>
    </w:p>
    <w:p w:rsidR="0002570C" w:rsidRPr="003A762E" w:rsidRDefault="0002570C" w:rsidP="00594A26">
      <w:pPr>
        <w:pStyle w:val="KeinLeerraum"/>
        <w:spacing w:line="276" w:lineRule="auto"/>
        <w:rPr>
          <w:b/>
          <w:sz w:val="24"/>
          <w:szCs w:val="24"/>
        </w:rPr>
      </w:pPr>
      <w:r w:rsidRPr="003A762E">
        <w:rPr>
          <w:b/>
          <w:sz w:val="24"/>
          <w:szCs w:val="24"/>
        </w:rPr>
        <w:t>Indikator 2</w:t>
      </w:r>
    </w:p>
    <w:p w:rsidR="0002570C" w:rsidRDefault="00064453" w:rsidP="00594A26">
      <w:pPr>
        <w:pStyle w:val="KeinLeerraum"/>
        <w:spacing w:line="276" w:lineRule="auto"/>
        <w:rPr>
          <w:sz w:val="24"/>
          <w:szCs w:val="24"/>
        </w:rPr>
      </w:pPr>
      <w:r>
        <w:rPr>
          <w:sz w:val="24"/>
          <w:szCs w:val="24"/>
        </w:rPr>
        <w:t>In den</w:t>
      </w:r>
      <w:r w:rsidR="0002570C" w:rsidRPr="003A762E">
        <w:rPr>
          <w:sz w:val="24"/>
          <w:szCs w:val="24"/>
        </w:rPr>
        <w:t xml:space="preserve"> Fachkonferenzen werden </w:t>
      </w:r>
      <w:r w:rsidR="0002570C" w:rsidRPr="00E17B05">
        <w:rPr>
          <w:i/>
          <w:sz w:val="24"/>
          <w:szCs w:val="24"/>
        </w:rPr>
        <w:t>regelmäßig</w:t>
      </w:r>
      <w:r w:rsidR="0002570C" w:rsidRPr="003A762E">
        <w:rPr>
          <w:sz w:val="24"/>
          <w:szCs w:val="24"/>
        </w:rPr>
        <w:t xml:space="preserve"> Differenzierungsmaßnahmen besprochen und festgehalten.</w:t>
      </w:r>
    </w:p>
    <w:p w:rsidR="00594A26" w:rsidRDefault="00594A26">
      <w:pPr>
        <w:rPr>
          <w:b/>
          <w:sz w:val="24"/>
          <w:szCs w:val="24"/>
        </w:rPr>
      </w:pPr>
    </w:p>
    <w:p w:rsidR="0002570C" w:rsidRPr="00064453" w:rsidRDefault="00064453" w:rsidP="00594A26">
      <w:pPr>
        <w:pStyle w:val="KeinLeerraum"/>
        <w:spacing w:line="276" w:lineRule="auto"/>
        <w:rPr>
          <w:b/>
          <w:sz w:val="24"/>
          <w:szCs w:val="24"/>
        </w:rPr>
      </w:pPr>
      <w:r>
        <w:rPr>
          <w:b/>
          <w:sz w:val="24"/>
          <w:szCs w:val="24"/>
        </w:rPr>
        <w:t>Ergebnis:</w:t>
      </w:r>
    </w:p>
    <w:p w:rsidR="00B1088E" w:rsidRPr="003A762E" w:rsidRDefault="00B1088E" w:rsidP="009D5370">
      <w:pPr>
        <w:pStyle w:val="KeinLeerraum"/>
        <w:rPr>
          <w:sz w:val="24"/>
          <w:szCs w:val="24"/>
        </w:rPr>
      </w:pPr>
    </w:p>
    <w:tbl>
      <w:tblPr>
        <w:tblStyle w:val="Tabellenraster"/>
        <w:tblpPr w:leftFromText="141" w:rightFromText="141" w:vertAnchor="text" w:horzAnchor="margin" w:tblpX="250" w:tblpY="100"/>
        <w:tblW w:w="0" w:type="auto"/>
        <w:tblLook w:val="04A0" w:firstRow="1" w:lastRow="0" w:firstColumn="1" w:lastColumn="0" w:noHBand="0" w:noVBand="1"/>
      </w:tblPr>
      <w:tblGrid>
        <w:gridCol w:w="1561"/>
        <w:gridCol w:w="1134"/>
        <w:gridCol w:w="1134"/>
        <w:gridCol w:w="1134"/>
        <w:gridCol w:w="1134"/>
        <w:gridCol w:w="1134"/>
        <w:gridCol w:w="1134"/>
        <w:gridCol w:w="1134"/>
      </w:tblGrid>
      <w:tr w:rsidR="00594A26" w:rsidRPr="003A762E" w:rsidTr="00766598">
        <w:tc>
          <w:tcPr>
            <w:tcW w:w="1134" w:type="dxa"/>
            <w:gridSpan w:val="8"/>
            <w:shd w:val="clear" w:color="auto" w:fill="D9D9D9" w:themeFill="background1" w:themeFillShade="D9"/>
          </w:tcPr>
          <w:p w:rsidR="00594A26" w:rsidRPr="003A762E" w:rsidRDefault="00594A26" w:rsidP="009F72B1">
            <w:pPr>
              <w:pStyle w:val="KeinLeerraum"/>
              <w:spacing w:line="276" w:lineRule="auto"/>
              <w:ind w:left="142"/>
              <w:jc w:val="center"/>
              <w:rPr>
                <w:b/>
                <w:color w:val="FF0000"/>
                <w:sz w:val="24"/>
                <w:szCs w:val="24"/>
              </w:rPr>
            </w:pPr>
          </w:p>
          <w:p w:rsidR="00594A26" w:rsidRPr="003A762E" w:rsidRDefault="00594A26" w:rsidP="009F72B1">
            <w:pPr>
              <w:pStyle w:val="KeinLeerraum"/>
              <w:spacing w:line="276" w:lineRule="auto"/>
              <w:jc w:val="center"/>
              <w:rPr>
                <w:b/>
                <w:color w:val="FF0000"/>
                <w:sz w:val="24"/>
                <w:szCs w:val="24"/>
              </w:rPr>
            </w:pPr>
            <w:r w:rsidRPr="003A762E">
              <w:rPr>
                <w:b/>
                <w:color w:val="FF0000"/>
                <w:sz w:val="24"/>
                <w:szCs w:val="24"/>
              </w:rPr>
              <w:t>In den Fachkonferenzen werden regelmäßig Differenzierungsmaßnah</w:t>
            </w:r>
            <w:r w:rsidR="009D5370">
              <w:rPr>
                <w:b/>
                <w:color w:val="FF0000"/>
                <w:sz w:val="24"/>
                <w:szCs w:val="24"/>
              </w:rPr>
              <w:t xml:space="preserve">men </w:t>
            </w:r>
            <w:r w:rsidR="009D5370">
              <w:rPr>
                <w:b/>
                <w:color w:val="FF0000"/>
                <w:sz w:val="24"/>
                <w:szCs w:val="24"/>
              </w:rPr>
              <w:br/>
              <w:t>besprochen und festgehalten</w:t>
            </w:r>
          </w:p>
          <w:p w:rsidR="00594A26" w:rsidRPr="003A762E" w:rsidRDefault="00594A26" w:rsidP="009F72B1">
            <w:pPr>
              <w:pStyle w:val="KeinLeerraum"/>
              <w:spacing w:line="276" w:lineRule="auto"/>
              <w:jc w:val="center"/>
              <w:rPr>
                <w:b/>
                <w:color w:val="FF0000"/>
                <w:sz w:val="24"/>
                <w:szCs w:val="24"/>
              </w:rPr>
            </w:pPr>
          </w:p>
        </w:tc>
      </w:tr>
      <w:tr w:rsidR="00594A26" w:rsidRPr="003A762E" w:rsidTr="00766598">
        <w:tc>
          <w:tcPr>
            <w:tcW w:w="1561" w:type="dxa"/>
          </w:tcPr>
          <w:p w:rsidR="00594A26" w:rsidRPr="009F72B1" w:rsidRDefault="00594A26" w:rsidP="00766598">
            <w:pPr>
              <w:pStyle w:val="KeinLeerraum"/>
              <w:rPr>
                <w:sz w:val="24"/>
                <w:szCs w:val="24"/>
              </w:rPr>
            </w:pPr>
            <w:r w:rsidRPr="009F72B1">
              <w:rPr>
                <w:sz w:val="24"/>
                <w:szCs w:val="24"/>
              </w:rPr>
              <w:t>Anzahl der abgegebenen</w:t>
            </w:r>
            <w:r w:rsidR="00766598">
              <w:rPr>
                <w:sz w:val="24"/>
                <w:szCs w:val="24"/>
              </w:rPr>
              <w:t xml:space="preserve"> </w:t>
            </w:r>
            <w:r w:rsidR="009F72B1">
              <w:rPr>
                <w:sz w:val="24"/>
                <w:szCs w:val="24"/>
              </w:rPr>
              <w:t xml:space="preserve">Fragebögen </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Saph</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Ma</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NaWi</w:t>
            </w:r>
          </w:p>
        </w:tc>
        <w:tc>
          <w:tcPr>
            <w:tcW w:w="1134" w:type="dxa"/>
            <w:vAlign w:val="center"/>
          </w:tcPr>
          <w:p w:rsidR="00594A26" w:rsidRPr="009F72B1" w:rsidRDefault="00594A26" w:rsidP="009F72B1">
            <w:pPr>
              <w:jc w:val="center"/>
            </w:pPr>
            <w:r w:rsidRPr="009F72B1">
              <w:t>E</w:t>
            </w:r>
          </w:p>
        </w:tc>
        <w:tc>
          <w:tcPr>
            <w:tcW w:w="1134" w:type="dxa"/>
            <w:vAlign w:val="center"/>
          </w:tcPr>
          <w:p w:rsidR="00594A26" w:rsidRPr="009F72B1" w:rsidRDefault="00594A26" w:rsidP="009F72B1">
            <w:pPr>
              <w:jc w:val="center"/>
            </w:pPr>
            <w:r w:rsidRPr="009F72B1">
              <w:t>D</w:t>
            </w:r>
          </w:p>
        </w:tc>
        <w:tc>
          <w:tcPr>
            <w:tcW w:w="1134" w:type="dxa"/>
            <w:vAlign w:val="center"/>
          </w:tcPr>
          <w:p w:rsidR="00594A26" w:rsidRPr="009F72B1" w:rsidRDefault="00594A26" w:rsidP="009F72B1">
            <w:pPr>
              <w:jc w:val="center"/>
            </w:pPr>
            <w:r w:rsidRPr="009F72B1">
              <w:t>FIvO</w:t>
            </w:r>
          </w:p>
        </w:tc>
        <w:tc>
          <w:tcPr>
            <w:tcW w:w="1134" w:type="dxa"/>
            <w:vAlign w:val="center"/>
          </w:tcPr>
          <w:p w:rsidR="00594A26" w:rsidRPr="009F72B1" w:rsidRDefault="009F72B1" w:rsidP="009F72B1">
            <w:pPr>
              <w:jc w:val="center"/>
            </w:pPr>
            <w:r w:rsidRPr="009F72B1">
              <w:t>K</w:t>
            </w:r>
            <w:r w:rsidR="00594A26" w:rsidRPr="009F72B1">
              <w:t>eine</w:t>
            </w:r>
            <w:r>
              <w:t xml:space="preserve"> </w:t>
            </w:r>
            <w:r w:rsidR="00594A26" w:rsidRPr="009F72B1">
              <w:t>Angabe</w:t>
            </w:r>
          </w:p>
        </w:tc>
      </w:tr>
      <w:tr w:rsidR="00594A26" w:rsidRPr="003A762E" w:rsidTr="00766598">
        <w:trPr>
          <w:trHeight w:hRule="exact" w:val="567"/>
        </w:trPr>
        <w:tc>
          <w:tcPr>
            <w:tcW w:w="1561" w:type="dxa"/>
            <w:vAlign w:val="center"/>
          </w:tcPr>
          <w:p w:rsidR="00594A26" w:rsidRPr="009F72B1" w:rsidRDefault="00594A26" w:rsidP="009F72B1">
            <w:pPr>
              <w:pStyle w:val="KeinLeerraum"/>
              <w:jc w:val="center"/>
              <w:rPr>
                <w:sz w:val="24"/>
                <w:szCs w:val="24"/>
              </w:rPr>
            </w:pPr>
            <w:r w:rsidRPr="009F72B1">
              <w:rPr>
                <w:sz w:val="24"/>
                <w:szCs w:val="24"/>
              </w:rPr>
              <w:t>12</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5</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2</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1</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1</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1</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1</w:t>
            </w:r>
          </w:p>
        </w:tc>
        <w:tc>
          <w:tcPr>
            <w:tcW w:w="1134" w:type="dxa"/>
            <w:vAlign w:val="center"/>
          </w:tcPr>
          <w:p w:rsidR="00594A26" w:rsidRPr="009F72B1" w:rsidRDefault="00594A26" w:rsidP="009F72B1">
            <w:pPr>
              <w:pStyle w:val="KeinLeerraum"/>
              <w:jc w:val="center"/>
              <w:rPr>
                <w:sz w:val="24"/>
                <w:szCs w:val="24"/>
              </w:rPr>
            </w:pPr>
            <w:r w:rsidRPr="009F72B1">
              <w:rPr>
                <w:sz w:val="24"/>
                <w:szCs w:val="24"/>
              </w:rPr>
              <w:t>1</w:t>
            </w:r>
          </w:p>
        </w:tc>
      </w:tr>
    </w:tbl>
    <w:p w:rsidR="00B1088E" w:rsidRPr="003A762E" w:rsidRDefault="00B1088E" w:rsidP="00594A26">
      <w:pPr>
        <w:pStyle w:val="KeinLeerraum"/>
        <w:spacing w:line="276" w:lineRule="auto"/>
        <w:ind w:left="1080"/>
        <w:rPr>
          <w:sz w:val="24"/>
          <w:szCs w:val="24"/>
        </w:rPr>
      </w:pPr>
    </w:p>
    <w:p w:rsidR="009D5370" w:rsidRPr="003A762E" w:rsidRDefault="009D5370" w:rsidP="009D5370">
      <w:pPr>
        <w:pStyle w:val="KeinLeerraum"/>
        <w:spacing w:line="276" w:lineRule="auto"/>
        <w:rPr>
          <w:sz w:val="24"/>
          <w:szCs w:val="24"/>
        </w:rPr>
      </w:pPr>
      <w:r w:rsidRPr="003A762E">
        <w:rPr>
          <w:sz w:val="24"/>
          <w:szCs w:val="24"/>
        </w:rPr>
        <w:t>Im Konzept des jahrgangsbezogenen Arbeitens an der Sachsenwald-Grundschule wird die Bespre</w:t>
      </w:r>
      <w:r>
        <w:rPr>
          <w:sz w:val="24"/>
          <w:szCs w:val="24"/>
        </w:rPr>
        <w:softHyphen/>
      </w:r>
      <w:r w:rsidRPr="003A762E">
        <w:rPr>
          <w:sz w:val="24"/>
          <w:szCs w:val="24"/>
        </w:rPr>
        <w:t>chung von Differenzierung</w:t>
      </w:r>
      <w:r>
        <w:rPr>
          <w:sz w:val="24"/>
          <w:szCs w:val="24"/>
        </w:rPr>
        <w:t>smöglichkeiten von</w:t>
      </w:r>
      <w:r w:rsidRPr="003A762E">
        <w:rPr>
          <w:sz w:val="24"/>
          <w:szCs w:val="24"/>
        </w:rPr>
        <w:t xml:space="preserve"> allen Beteiligten als sehr wichtiger Bestandteil gese</w:t>
      </w:r>
      <w:r>
        <w:rPr>
          <w:sz w:val="24"/>
          <w:szCs w:val="24"/>
        </w:rPr>
        <w:softHyphen/>
      </w:r>
      <w:r w:rsidRPr="003A762E">
        <w:rPr>
          <w:sz w:val="24"/>
          <w:szCs w:val="24"/>
        </w:rPr>
        <w:t>hen.</w:t>
      </w:r>
    </w:p>
    <w:p w:rsidR="009D5370" w:rsidRPr="003A762E" w:rsidRDefault="009D5370" w:rsidP="009D5370">
      <w:pPr>
        <w:pStyle w:val="KeinLeerraum"/>
        <w:spacing w:line="276" w:lineRule="auto"/>
        <w:rPr>
          <w:sz w:val="24"/>
          <w:szCs w:val="24"/>
        </w:rPr>
      </w:pPr>
      <w:r w:rsidRPr="003A762E">
        <w:rPr>
          <w:sz w:val="24"/>
          <w:szCs w:val="24"/>
        </w:rPr>
        <w:t xml:space="preserve">In der </w:t>
      </w:r>
      <w:r w:rsidRPr="00E17B05">
        <w:rPr>
          <w:sz w:val="24"/>
          <w:szCs w:val="24"/>
        </w:rPr>
        <w:t xml:space="preserve">Fachkonferenz </w:t>
      </w:r>
      <w:proofErr w:type="spellStart"/>
      <w:r w:rsidRPr="00E17B05">
        <w:rPr>
          <w:sz w:val="24"/>
          <w:szCs w:val="24"/>
        </w:rPr>
        <w:t>Saph</w:t>
      </w:r>
      <w:proofErr w:type="spellEnd"/>
      <w:r w:rsidRPr="00E17B05">
        <w:rPr>
          <w:sz w:val="24"/>
          <w:szCs w:val="24"/>
        </w:rPr>
        <w:t xml:space="preserve"> werden Differenzierungsmaßnahmen</w:t>
      </w:r>
      <w:r w:rsidRPr="003A762E">
        <w:rPr>
          <w:sz w:val="24"/>
          <w:szCs w:val="24"/>
        </w:rPr>
        <w:t xml:space="preserve"> </w:t>
      </w:r>
      <w:r w:rsidRPr="00E17B05">
        <w:rPr>
          <w:i/>
          <w:sz w:val="24"/>
          <w:szCs w:val="24"/>
        </w:rPr>
        <w:t>häufiger</w:t>
      </w:r>
      <w:r w:rsidRPr="003A762E">
        <w:rPr>
          <w:sz w:val="24"/>
          <w:szCs w:val="24"/>
        </w:rPr>
        <w:t xml:space="preserve"> besprochen als in ande</w:t>
      </w:r>
      <w:r>
        <w:rPr>
          <w:sz w:val="24"/>
          <w:szCs w:val="24"/>
        </w:rPr>
        <w:softHyphen/>
      </w:r>
      <w:r w:rsidRPr="003A762E">
        <w:rPr>
          <w:sz w:val="24"/>
          <w:szCs w:val="24"/>
        </w:rPr>
        <w:t>ren Fachkonferenzen.</w:t>
      </w:r>
    </w:p>
    <w:p w:rsidR="0002570C" w:rsidRPr="003A762E" w:rsidRDefault="0002570C" w:rsidP="009D5370">
      <w:pPr>
        <w:pStyle w:val="KeinLeerraum"/>
        <w:spacing w:line="276" w:lineRule="auto"/>
        <w:rPr>
          <w:b/>
          <w:sz w:val="24"/>
          <w:szCs w:val="24"/>
        </w:rPr>
      </w:pPr>
    </w:p>
    <w:p w:rsidR="00594A26" w:rsidRDefault="00594A26" w:rsidP="009D5370">
      <w:pPr>
        <w:pStyle w:val="KeinLeerraum"/>
        <w:spacing w:line="276" w:lineRule="auto"/>
        <w:rPr>
          <w:b/>
          <w:sz w:val="24"/>
          <w:szCs w:val="24"/>
        </w:rPr>
      </w:pPr>
    </w:p>
    <w:p w:rsidR="0002570C" w:rsidRPr="003A762E" w:rsidRDefault="0002570C" w:rsidP="009F72B1">
      <w:pPr>
        <w:pStyle w:val="KeinLeerraum"/>
        <w:spacing w:line="276" w:lineRule="auto"/>
        <w:jc w:val="both"/>
        <w:rPr>
          <w:b/>
          <w:sz w:val="24"/>
          <w:szCs w:val="24"/>
        </w:rPr>
      </w:pPr>
      <w:r w:rsidRPr="003A762E">
        <w:rPr>
          <w:b/>
          <w:sz w:val="24"/>
          <w:szCs w:val="24"/>
        </w:rPr>
        <w:t>Erfolgskriterium 3</w:t>
      </w:r>
    </w:p>
    <w:p w:rsidR="0002570C" w:rsidRPr="003A762E" w:rsidRDefault="0002570C" w:rsidP="009F72B1">
      <w:pPr>
        <w:pStyle w:val="KeinLeerraum"/>
        <w:spacing w:line="276" w:lineRule="auto"/>
        <w:jc w:val="both"/>
        <w:rPr>
          <w:sz w:val="24"/>
          <w:szCs w:val="24"/>
        </w:rPr>
      </w:pPr>
      <w:r w:rsidRPr="003A762E">
        <w:rPr>
          <w:sz w:val="24"/>
          <w:szCs w:val="24"/>
        </w:rPr>
        <w:t>Die Lernstände der SuS werden regelmäßig und geg. anlassbezogen erhoben.</w:t>
      </w:r>
    </w:p>
    <w:p w:rsidR="0002570C" w:rsidRPr="003A762E" w:rsidRDefault="0002570C" w:rsidP="009F72B1">
      <w:pPr>
        <w:pStyle w:val="KeinLeerraum"/>
        <w:spacing w:line="276" w:lineRule="auto"/>
        <w:jc w:val="both"/>
        <w:rPr>
          <w:b/>
          <w:sz w:val="24"/>
          <w:szCs w:val="24"/>
        </w:rPr>
      </w:pPr>
      <w:r w:rsidRPr="003A762E">
        <w:rPr>
          <w:b/>
          <w:sz w:val="24"/>
          <w:szCs w:val="24"/>
        </w:rPr>
        <w:t>Indikator 3</w:t>
      </w:r>
    </w:p>
    <w:p w:rsidR="0002570C" w:rsidRPr="003A762E" w:rsidRDefault="0002570C" w:rsidP="009F72B1">
      <w:pPr>
        <w:pStyle w:val="KeinLeerraum"/>
        <w:spacing w:line="276" w:lineRule="auto"/>
        <w:jc w:val="both"/>
        <w:rPr>
          <w:sz w:val="24"/>
          <w:szCs w:val="24"/>
        </w:rPr>
      </w:pPr>
      <w:r w:rsidRPr="003A762E">
        <w:rPr>
          <w:sz w:val="24"/>
          <w:szCs w:val="24"/>
        </w:rPr>
        <w:t xml:space="preserve">Die Lernstände der SuS werden </w:t>
      </w:r>
      <w:r w:rsidR="00064453" w:rsidRPr="00E17B05">
        <w:rPr>
          <w:i/>
          <w:sz w:val="24"/>
          <w:szCs w:val="24"/>
        </w:rPr>
        <w:t xml:space="preserve">mindestens </w:t>
      </w:r>
      <w:r w:rsidRPr="00E17B05">
        <w:rPr>
          <w:i/>
          <w:sz w:val="24"/>
          <w:szCs w:val="24"/>
        </w:rPr>
        <w:t>halbjährlich</w:t>
      </w:r>
      <w:r w:rsidRPr="003A762E">
        <w:rPr>
          <w:sz w:val="24"/>
          <w:szCs w:val="24"/>
        </w:rPr>
        <w:t xml:space="preserve"> erhoben.</w:t>
      </w:r>
    </w:p>
    <w:p w:rsidR="0002570C" w:rsidRDefault="0002570C" w:rsidP="009F72B1">
      <w:pPr>
        <w:pStyle w:val="KeinLeerraum"/>
        <w:spacing w:line="276" w:lineRule="auto"/>
        <w:jc w:val="both"/>
        <w:rPr>
          <w:sz w:val="24"/>
          <w:szCs w:val="24"/>
        </w:rPr>
      </w:pPr>
    </w:p>
    <w:p w:rsidR="00064453" w:rsidRPr="00064453" w:rsidRDefault="00064453" w:rsidP="009F72B1">
      <w:pPr>
        <w:pStyle w:val="KeinLeerraum"/>
        <w:spacing w:line="276" w:lineRule="auto"/>
        <w:jc w:val="both"/>
        <w:rPr>
          <w:b/>
          <w:sz w:val="24"/>
          <w:szCs w:val="24"/>
        </w:rPr>
      </w:pPr>
      <w:r>
        <w:rPr>
          <w:b/>
          <w:sz w:val="24"/>
          <w:szCs w:val="24"/>
        </w:rPr>
        <w:t>Ergebnis:</w:t>
      </w:r>
    </w:p>
    <w:p w:rsidR="009F72B1" w:rsidRDefault="0002570C" w:rsidP="009F72B1">
      <w:pPr>
        <w:pStyle w:val="KeinLeerraum"/>
        <w:spacing w:line="276" w:lineRule="auto"/>
        <w:jc w:val="both"/>
        <w:rPr>
          <w:sz w:val="24"/>
          <w:szCs w:val="24"/>
        </w:rPr>
      </w:pPr>
      <w:r w:rsidRPr="003A762E">
        <w:rPr>
          <w:sz w:val="24"/>
          <w:szCs w:val="24"/>
        </w:rPr>
        <w:t>Die Lernstände der SuS werden regelmäßig mittels unterschiedlicher Testverfahren erhoben. HSP und Stolperwörtertest, sowie das Testverfahren zur Dyskalkulie werden als Screening-Tests verwen</w:t>
      </w:r>
      <w:r w:rsidR="009F72B1">
        <w:rPr>
          <w:sz w:val="24"/>
          <w:szCs w:val="24"/>
        </w:rPr>
        <w:softHyphen/>
      </w:r>
      <w:r w:rsidRPr="003A762E">
        <w:rPr>
          <w:sz w:val="24"/>
          <w:szCs w:val="24"/>
        </w:rPr>
        <w:t xml:space="preserve">det. </w:t>
      </w:r>
    </w:p>
    <w:p w:rsidR="0002570C" w:rsidRPr="003A762E" w:rsidRDefault="0002570C" w:rsidP="009F72B1">
      <w:pPr>
        <w:pStyle w:val="KeinLeerraum"/>
        <w:spacing w:line="276" w:lineRule="auto"/>
        <w:jc w:val="both"/>
        <w:rPr>
          <w:sz w:val="24"/>
          <w:szCs w:val="24"/>
        </w:rPr>
      </w:pPr>
      <w:r w:rsidRPr="003A762E">
        <w:rPr>
          <w:sz w:val="24"/>
          <w:szCs w:val="24"/>
        </w:rPr>
        <w:t>Weitere Testverfahren, die genannt wurden: Lernstandserhebung Deutsch (RS), Mathematik Eingangsdi</w:t>
      </w:r>
      <w:r w:rsidR="009F72B1">
        <w:rPr>
          <w:sz w:val="24"/>
          <w:szCs w:val="24"/>
        </w:rPr>
        <w:softHyphen/>
      </w:r>
      <w:r w:rsidRPr="003A762E">
        <w:rPr>
          <w:sz w:val="24"/>
          <w:szCs w:val="24"/>
        </w:rPr>
        <w:t xml:space="preserve">agnostik, </w:t>
      </w:r>
      <w:proofErr w:type="spellStart"/>
      <w:r w:rsidRPr="003A762E">
        <w:rPr>
          <w:sz w:val="24"/>
          <w:szCs w:val="24"/>
        </w:rPr>
        <w:t>F</w:t>
      </w:r>
      <w:r w:rsidR="00E17B05">
        <w:rPr>
          <w:sz w:val="24"/>
          <w:szCs w:val="24"/>
        </w:rPr>
        <w:t>lex</w:t>
      </w:r>
      <w:r w:rsidRPr="003A762E">
        <w:rPr>
          <w:sz w:val="24"/>
          <w:szCs w:val="24"/>
        </w:rPr>
        <w:t>&amp;F</w:t>
      </w:r>
      <w:r w:rsidR="009D5370">
        <w:rPr>
          <w:sz w:val="24"/>
          <w:szCs w:val="24"/>
        </w:rPr>
        <w:t>lo</w:t>
      </w:r>
      <w:proofErr w:type="spellEnd"/>
      <w:r w:rsidRPr="003A762E">
        <w:rPr>
          <w:sz w:val="24"/>
          <w:szCs w:val="24"/>
        </w:rPr>
        <w:t xml:space="preserve"> Testh</w:t>
      </w:r>
      <w:r w:rsidR="009F72B1">
        <w:rPr>
          <w:sz w:val="24"/>
          <w:szCs w:val="24"/>
        </w:rPr>
        <w:t xml:space="preserve">efte nach jeder Themeneinheit, </w:t>
      </w:r>
      <w:r w:rsidRPr="003A762E">
        <w:rPr>
          <w:sz w:val="24"/>
          <w:szCs w:val="24"/>
        </w:rPr>
        <w:t>ELDIB, Lernstand „Lesen“ und „Rechtschreibung“</w:t>
      </w:r>
      <w:r w:rsidR="005B1B19">
        <w:rPr>
          <w:sz w:val="24"/>
          <w:szCs w:val="24"/>
        </w:rPr>
        <w:t xml:space="preserve"> (aus Deutsch Kombi Klasse 5 und 6)</w:t>
      </w:r>
      <w:r w:rsidRPr="003A762E">
        <w:rPr>
          <w:sz w:val="24"/>
          <w:szCs w:val="24"/>
        </w:rPr>
        <w:t>, 3 Class Tests in Englisch</w:t>
      </w:r>
      <w:r w:rsidR="005B1B19">
        <w:rPr>
          <w:sz w:val="24"/>
          <w:szCs w:val="24"/>
        </w:rPr>
        <w:t xml:space="preserve"> (Lehrgang: „orange line“)</w:t>
      </w:r>
      <w:r w:rsidRPr="003A762E">
        <w:rPr>
          <w:sz w:val="24"/>
          <w:szCs w:val="24"/>
        </w:rPr>
        <w:t xml:space="preserve">, Diagnosehefte, Korrektur von Schülerarbeiten als Diagnosegrundlage, </w:t>
      </w:r>
      <w:proofErr w:type="spellStart"/>
      <w:r w:rsidR="005B1B19">
        <w:rPr>
          <w:sz w:val="24"/>
          <w:szCs w:val="24"/>
        </w:rPr>
        <w:t>Lernerfolgskon</w:t>
      </w:r>
      <w:r w:rsidR="009F72B1">
        <w:rPr>
          <w:sz w:val="24"/>
          <w:szCs w:val="24"/>
        </w:rPr>
        <w:softHyphen/>
      </w:r>
      <w:r w:rsidR="005B1B19">
        <w:rPr>
          <w:sz w:val="24"/>
          <w:szCs w:val="24"/>
        </w:rPr>
        <w:t>trollen</w:t>
      </w:r>
      <w:proofErr w:type="spellEnd"/>
      <w:r w:rsidR="005B1B19">
        <w:rPr>
          <w:sz w:val="24"/>
          <w:szCs w:val="24"/>
        </w:rPr>
        <w:t xml:space="preserve"> (LEK) in Ma, D, SU,</w:t>
      </w:r>
      <w:r w:rsidRPr="003A762E">
        <w:rPr>
          <w:sz w:val="24"/>
          <w:szCs w:val="24"/>
        </w:rPr>
        <w:t xml:space="preserve"> BK und Musik.</w:t>
      </w:r>
    </w:p>
    <w:p w:rsidR="00B1088E" w:rsidRPr="003A762E" w:rsidRDefault="00064453" w:rsidP="009F72B1">
      <w:pPr>
        <w:pStyle w:val="KeinLeerraum"/>
        <w:spacing w:line="276" w:lineRule="auto"/>
        <w:jc w:val="both"/>
        <w:rPr>
          <w:sz w:val="24"/>
          <w:szCs w:val="24"/>
        </w:rPr>
      </w:pPr>
      <w:r>
        <w:rPr>
          <w:sz w:val="24"/>
          <w:szCs w:val="24"/>
        </w:rPr>
        <w:t>Damit ist das Ziel erreicht.</w:t>
      </w:r>
    </w:p>
    <w:p w:rsidR="003D11D8" w:rsidRPr="003A762E" w:rsidRDefault="003D11D8" w:rsidP="009F72B1">
      <w:pPr>
        <w:pStyle w:val="KeinLeerraum"/>
        <w:spacing w:line="276" w:lineRule="auto"/>
        <w:jc w:val="both"/>
        <w:rPr>
          <w:b/>
          <w:sz w:val="24"/>
          <w:szCs w:val="24"/>
        </w:rPr>
      </w:pPr>
    </w:p>
    <w:p w:rsidR="003D11D8" w:rsidRPr="003A762E" w:rsidRDefault="003D11D8" w:rsidP="009F72B1">
      <w:pPr>
        <w:pStyle w:val="KeinLeerraum"/>
        <w:spacing w:line="276" w:lineRule="auto"/>
        <w:jc w:val="both"/>
        <w:rPr>
          <w:b/>
          <w:sz w:val="24"/>
          <w:szCs w:val="24"/>
        </w:rPr>
      </w:pPr>
    </w:p>
    <w:p w:rsidR="00766598" w:rsidRDefault="00766598">
      <w:pPr>
        <w:rPr>
          <w:b/>
          <w:sz w:val="24"/>
          <w:szCs w:val="24"/>
        </w:rPr>
      </w:pPr>
      <w:r>
        <w:rPr>
          <w:b/>
          <w:sz w:val="24"/>
          <w:szCs w:val="24"/>
        </w:rPr>
        <w:br w:type="page"/>
      </w:r>
    </w:p>
    <w:p w:rsidR="0002570C" w:rsidRPr="003A762E" w:rsidRDefault="0002570C" w:rsidP="009F72B1">
      <w:pPr>
        <w:pStyle w:val="KeinLeerraum"/>
        <w:spacing w:line="276" w:lineRule="auto"/>
        <w:jc w:val="both"/>
        <w:rPr>
          <w:b/>
          <w:sz w:val="24"/>
          <w:szCs w:val="24"/>
        </w:rPr>
      </w:pPr>
      <w:r w:rsidRPr="003A762E">
        <w:rPr>
          <w:b/>
          <w:sz w:val="24"/>
          <w:szCs w:val="24"/>
        </w:rPr>
        <w:lastRenderedPageBreak/>
        <w:t>Erfolgskriterium 4</w:t>
      </w:r>
    </w:p>
    <w:p w:rsidR="0002570C" w:rsidRPr="003A762E" w:rsidRDefault="0002570C" w:rsidP="009F72B1">
      <w:pPr>
        <w:pStyle w:val="KeinLeerraum"/>
        <w:spacing w:line="276" w:lineRule="auto"/>
        <w:jc w:val="both"/>
        <w:rPr>
          <w:sz w:val="24"/>
          <w:szCs w:val="24"/>
        </w:rPr>
      </w:pPr>
      <w:r w:rsidRPr="003A762E">
        <w:rPr>
          <w:sz w:val="24"/>
          <w:szCs w:val="24"/>
        </w:rPr>
        <w:t>Auf der Grundlage der Ergebnisse der Lernstandserhebungen werden individuelle Lern- und Förderpläne erstellt.</w:t>
      </w:r>
    </w:p>
    <w:p w:rsidR="0002570C" w:rsidRPr="003A762E" w:rsidRDefault="0002570C" w:rsidP="009F72B1">
      <w:pPr>
        <w:pStyle w:val="KeinLeerraum"/>
        <w:spacing w:line="276" w:lineRule="auto"/>
        <w:jc w:val="both"/>
        <w:rPr>
          <w:b/>
          <w:sz w:val="24"/>
          <w:szCs w:val="24"/>
        </w:rPr>
      </w:pPr>
      <w:r w:rsidRPr="003A762E">
        <w:rPr>
          <w:b/>
          <w:sz w:val="24"/>
          <w:szCs w:val="24"/>
        </w:rPr>
        <w:t>Indikator 4</w:t>
      </w:r>
    </w:p>
    <w:p w:rsidR="0002570C" w:rsidRPr="003A762E" w:rsidRDefault="00064453" w:rsidP="009F72B1">
      <w:pPr>
        <w:pStyle w:val="KeinLeerraum"/>
        <w:spacing w:line="276" w:lineRule="auto"/>
        <w:jc w:val="both"/>
        <w:rPr>
          <w:sz w:val="24"/>
          <w:szCs w:val="24"/>
        </w:rPr>
      </w:pPr>
      <w:r w:rsidRPr="005B1B19">
        <w:rPr>
          <w:i/>
          <w:sz w:val="24"/>
          <w:szCs w:val="24"/>
        </w:rPr>
        <w:t xml:space="preserve">Alle </w:t>
      </w:r>
      <w:proofErr w:type="spellStart"/>
      <w:r w:rsidR="00766598">
        <w:rPr>
          <w:sz w:val="24"/>
          <w:szCs w:val="24"/>
        </w:rPr>
        <w:t>SuS</w:t>
      </w:r>
      <w:proofErr w:type="spellEnd"/>
      <w:r w:rsidR="0002570C" w:rsidRPr="003A762E">
        <w:rPr>
          <w:sz w:val="24"/>
          <w:szCs w:val="24"/>
        </w:rPr>
        <w:t xml:space="preserve"> mit Bedarf in den Fächern </w:t>
      </w:r>
      <w:r w:rsidR="0002570C" w:rsidRPr="005B1B19">
        <w:rPr>
          <w:i/>
          <w:sz w:val="24"/>
          <w:szCs w:val="24"/>
        </w:rPr>
        <w:t>Deutsch</w:t>
      </w:r>
      <w:r w:rsidR="0002570C" w:rsidRPr="003A762E">
        <w:rPr>
          <w:sz w:val="24"/>
          <w:szCs w:val="24"/>
        </w:rPr>
        <w:t xml:space="preserve"> und </w:t>
      </w:r>
      <w:r w:rsidR="0002570C" w:rsidRPr="005B1B19">
        <w:rPr>
          <w:i/>
          <w:sz w:val="24"/>
          <w:szCs w:val="24"/>
        </w:rPr>
        <w:t>Mathematik</w:t>
      </w:r>
      <w:r w:rsidR="0002570C" w:rsidRPr="003A762E">
        <w:rPr>
          <w:sz w:val="24"/>
          <w:szCs w:val="24"/>
        </w:rPr>
        <w:t xml:space="preserve"> haben einen in</w:t>
      </w:r>
      <w:r w:rsidR="005B1B19">
        <w:rPr>
          <w:sz w:val="24"/>
          <w:szCs w:val="24"/>
        </w:rPr>
        <w:t>dividuellen Lern</w:t>
      </w:r>
      <w:r w:rsidR="009F72B1">
        <w:rPr>
          <w:sz w:val="24"/>
          <w:szCs w:val="24"/>
        </w:rPr>
        <w:softHyphen/>
      </w:r>
      <w:r w:rsidR="00766598">
        <w:rPr>
          <w:sz w:val="24"/>
          <w:szCs w:val="24"/>
        </w:rPr>
        <w:t xml:space="preserve">plan. </w:t>
      </w:r>
      <w:proofErr w:type="spellStart"/>
      <w:r w:rsidR="00766598">
        <w:rPr>
          <w:sz w:val="24"/>
          <w:szCs w:val="24"/>
        </w:rPr>
        <w:t>SuS</w:t>
      </w:r>
      <w:proofErr w:type="spellEnd"/>
      <w:r w:rsidR="005B1B19">
        <w:rPr>
          <w:sz w:val="24"/>
          <w:szCs w:val="24"/>
        </w:rPr>
        <w:t xml:space="preserve"> mit Förderbedarf im Bereich emotional-soziale Entwicklung haben einen Förderplan</w:t>
      </w:r>
      <w:r w:rsidR="009F72B1">
        <w:rPr>
          <w:sz w:val="24"/>
          <w:szCs w:val="24"/>
        </w:rPr>
        <w:t>.</w:t>
      </w:r>
    </w:p>
    <w:p w:rsidR="00B1088E" w:rsidRPr="003A762E" w:rsidRDefault="00B1088E" w:rsidP="009F72B1">
      <w:pPr>
        <w:pStyle w:val="KeinLeerraum"/>
        <w:spacing w:line="276" w:lineRule="auto"/>
        <w:jc w:val="both"/>
        <w:rPr>
          <w:sz w:val="24"/>
          <w:szCs w:val="24"/>
        </w:rPr>
      </w:pPr>
    </w:p>
    <w:p w:rsidR="00B1088E" w:rsidRPr="00064453" w:rsidRDefault="00064453" w:rsidP="009F72B1">
      <w:pPr>
        <w:pStyle w:val="KeinLeerraum"/>
        <w:rPr>
          <w:b/>
          <w:sz w:val="24"/>
          <w:szCs w:val="24"/>
        </w:rPr>
      </w:pPr>
      <w:r w:rsidRPr="00064453">
        <w:rPr>
          <w:b/>
          <w:sz w:val="24"/>
          <w:szCs w:val="24"/>
        </w:rPr>
        <w:t>Ergebnis:</w:t>
      </w:r>
    </w:p>
    <w:p w:rsidR="00B1088E" w:rsidRDefault="00B1088E" w:rsidP="0002570C">
      <w:pPr>
        <w:pStyle w:val="KeinLeerraum"/>
        <w:ind w:left="1080"/>
        <w:rPr>
          <w:sz w:val="24"/>
          <w:szCs w:val="24"/>
          <w:highlight w:val="yellow"/>
        </w:rPr>
      </w:pPr>
    </w:p>
    <w:tbl>
      <w:tblPr>
        <w:tblStyle w:val="Tabellenraster"/>
        <w:tblW w:w="8406" w:type="dxa"/>
        <w:tblInd w:w="250" w:type="dxa"/>
        <w:tblLook w:val="04A0" w:firstRow="1" w:lastRow="0" w:firstColumn="1" w:lastColumn="0" w:noHBand="0" w:noVBand="1"/>
      </w:tblPr>
      <w:tblGrid>
        <w:gridCol w:w="1559"/>
        <w:gridCol w:w="1093"/>
        <w:gridCol w:w="1081"/>
        <w:gridCol w:w="1097"/>
        <w:gridCol w:w="1382"/>
        <w:gridCol w:w="1089"/>
        <w:gridCol w:w="1105"/>
      </w:tblGrid>
      <w:tr w:rsidR="009F72B1" w:rsidRPr="003A762E" w:rsidTr="00766598">
        <w:tc>
          <w:tcPr>
            <w:tcW w:w="1134" w:type="dxa"/>
            <w:gridSpan w:val="7"/>
            <w:shd w:val="clear" w:color="auto" w:fill="D9D9D9" w:themeFill="background1" w:themeFillShade="D9"/>
          </w:tcPr>
          <w:p w:rsidR="009F72B1" w:rsidRPr="003A762E" w:rsidRDefault="009F72B1" w:rsidP="00114C63">
            <w:pPr>
              <w:pStyle w:val="KeinLeerraum"/>
              <w:jc w:val="center"/>
              <w:rPr>
                <w:b/>
                <w:color w:val="FF0000"/>
                <w:sz w:val="24"/>
                <w:szCs w:val="24"/>
              </w:rPr>
            </w:pPr>
          </w:p>
          <w:p w:rsidR="009F72B1" w:rsidRPr="003A762E" w:rsidRDefault="009F72B1" w:rsidP="00114C63">
            <w:pPr>
              <w:pStyle w:val="KeinLeerraum"/>
              <w:jc w:val="center"/>
              <w:rPr>
                <w:b/>
                <w:color w:val="FF0000"/>
                <w:sz w:val="24"/>
                <w:szCs w:val="24"/>
              </w:rPr>
            </w:pPr>
            <w:r>
              <w:rPr>
                <w:b/>
                <w:color w:val="FF0000"/>
                <w:sz w:val="24"/>
                <w:szCs w:val="24"/>
              </w:rPr>
              <w:t xml:space="preserve">Auf </w:t>
            </w:r>
            <w:r w:rsidRPr="003A762E">
              <w:rPr>
                <w:b/>
                <w:color w:val="FF0000"/>
                <w:sz w:val="24"/>
                <w:szCs w:val="24"/>
              </w:rPr>
              <w:t xml:space="preserve">der Grundlage der </w:t>
            </w:r>
            <w:proofErr w:type="spellStart"/>
            <w:r w:rsidRPr="003A762E">
              <w:rPr>
                <w:b/>
                <w:color w:val="FF0000"/>
                <w:sz w:val="24"/>
                <w:szCs w:val="24"/>
              </w:rPr>
              <w:t>Lernstandserhebung</w:t>
            </w:r>
            <w:proofErr w:type="spellEnd"/>
            <w:r w:rsidRPr="003A762E">
              <w:rPr>
                <w:b/>
                <w:color w:val="FF0000"/>
                <w:sz w:val="24"/>
                <w:szCs w:val="24"/>
              </w:rPr>
              <w:t xml:space="preserve"> wurden </w:t>
            </w:r>
            <w:r w:rsidR="009D5370">
              <w:rPr>
                <w:b/>
                <w:color w:val="FF0000"/>
                <w:sz w:val="24"/>
                <w:szCs w:val="24"/>
              </w:rPr>
              <w:br/>
            </w:r>
            <w:r w:rsidRPr="003A762E">
              <w:rPr>
                <w:b/>
                <w:color w:val="FF0000"/>
                <w:sz w:val="24"/>
                <w:szCs w:val="24"/>
              </w:rPr>
              <w:t>individuelle</w:t>
            </w:r>
            <w:r w:rsidR="009D5370">
              <w:rPr>
                <w:b/>
                <w:color w:val="FF0000"/>
                <w:sz w:val="24"/>
                <w:szCs w:val="24"/>
              </w:rPr>
              <w:t xml:space="preserve"> Lern- und Förderpläne erstellt</w:t>
            </w:r>
          </w:p>
          <w:p w:rsidR="009F72B1" w:rsidRPr="003A762E" w:rsidRDefault="009F72B1" w:rsidP="00114C63">
            <w:pPr>
              <w:pStyle w:val="KeinLeerraum"/>
              <w:jc w:val="center"/>
              <w:rPr>
                <w:b/>
                <w:color w:val="FF0000"/>
                <w:sz w:val="24"/>
                <w:szCs w:val="24"/>
              </w:rPr>
            </w:pPr>
          </w:p>
        </w:tc>
      </w:tr>
      <w:tr w:rsidR="0002570C" w:rsidRPr="003A762E" w:rsidTr="00766598">
        <w:tc>
          <w:tcPr>
            <w:tcW w:w="1562" w:type="dxa"/>
            <w:vAlign w:val="center"/>
          </w:tcPr>
          <w:p w:rsidR="0002570C" w:rsidRPr="009F72B1" w:rsidRDefault="0002570C" w:rsidP="009F72B1">
            <w:pPr>
              <w:pStyle w:val="KeinLeerraum"/>
              <w:jc w:val="center"/>
              <w:rPr>
                <w:sz w:val="24"/>
                <w:szCs w:val="24"/>
              </w:rPr>
            </w:pPr>
            <w:r w:rsidRPr="009F72B1">
              <w:rPr>
                <w:sz w:val="24"/>
                <w:szCs w:val="24"/>
              </w:rPr>
              <w:t>Anzahl der abgegebenen</w:t>
            </w:r>
            <w:r w:rsidR="009F72B1">
              <w:rPr>
                <w:sz w:val="24"/>
                <w:szCs w:val="24"/>
              </w:rPr>
              <w:t xml:space="preserve"> </w:t>
            </w:r>
            <w:r w:rsidRPr="009F72B1">
              <w:rPr>
                <w:sz w:val="24"/>
                <w:szCs w:val="24"/>
              </w:rPr>
              <w:t>Fragebögen</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Ma</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D</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em-soz.</w:t>
            </w:r>
          </w:p>
        </w:tc>
        <w:tc>
          <w:tcPr>
            <w:tcW w:w="1134" w:type="dxa"/>
            <w:vAlign w:val="center"/>
          </w:tcPr>
          <w:p w:rsidR="0002570C" w:rsidRPr="009F72B1" w:rsidRDefault="0002570C" w:rsidP="009F72B1">
            <w:pPr>
              <w:jc w:val="center"/>
            </w:pPr>
            <w:r w:rsidRPr="009F72B1">
              <w:t>fächer-</w:t>
            </w:r>
          </w:p>
          <w:p w:rsidR="0002570C" w:rsidRPr="009F72B1" w:rsidRDefault="0002570C" w:rsidP="009F72B1">
            <w:pPr>
              <w:jc w:val="center"/>
            </w:pPr>
            <w:r w:rsidRPr="009F72B1">
              <w:t>übergreifend</w:t>
            </w:r>
          </w:p>
        </w:tc>
        <w:tc>
          <w:tcPr>
            <w:tcW w:w="1134" w:type="dxa"/>
            <w:vAlign w:val="center"/>
          </w:tcPr>
          <w:p w:rsidR="0002570C" w:rsidRPr="009F72B1" w:rsidRDefault="0002570C" w:rsidP="009F72B1">
            <w:pPr>
              <w:jc w:val="center"/>
            </w:pPr>
            <w:r w:rsidRPr="009F72B1">
              <w:t>VU</w:t>
            </w:r>
          </w:p>
        </w:tc>
        <w:tc>
          <w:tcPr>
            <w:tcW w:w="1134" w:type="dxa"/>
            <w:vAlign w:val="center"/>
          </w:tcPr>
          <w:p w:rsidR="0002570C" w:rsidRPr="009F72B1" w:rsidRDefault="0002570C" w:rsidP="009F72B1">
            <w:pPr>
              <w:jc w:val="center"/>
            </w:pPr>
            <w:r w:rsidRPr="009F72B1">
              <w:t>keine</w:t>
            </w:r>
          </w:p>
          <w:p w:rsidR="0002570C" w:rsidRPr="009F72B1" w:rsidRDefault="0002570C" w:rsidP="009F72B1">
            <w:pPr>
              <w:jc w:val="center"/>
            </w:pPr>
            <w:r w:rsidRPr="009F72B1">
              <w:t>Pläne</w:t>
            </w:r>
          </w:p>
        </w:tc>
      </w:tr>
      <w:tr w:rsidR="0002570C" w:rsidRPr="003A762E" w:rsidTr="00766598">
        <w:trPr>
          <w:trHeight w:hRule="exact" w:val="567"/>
        </w:trPr>
        <w:tc>
          <w:tcPr>
            <w:tcW w:w="1562" w:type="dxa"/>
            <w:vAlign w:val="center"/>
          </w:tcPr>
          <w:p w:rsidR="0002570C" w:rsidRPr="009F72B1" w:rsidRDefault="0002570C" w:rsidP="009F72B1">
            <w:pPr>
              <w:pStyle w:val="KeinLeerraum"/>
              <w:jc w:val="center"/>
              <w:rPr>
                <w:sz w:val="24"/>
                <w:szCs w:val="24"/>
              </w:rPr>
            </w:pPr>
            <w:r w:rsidRPr="009F72B1">
              <w:rPr>
                <w:sz w:val="24"/>
                <w:szCs w:val="24"/>
              </w:rPr>
              <w:t>12</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10</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5</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7</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3</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2</w:t>
            </w:r>
          </w:p>
        </w:tc>
        <w:tc>
          <w:tcPr>
            <w:tcW w:w="1134" w:type="dxa"/>
            <w:vAlign w:val="center"/>
          </w:tcPr>
          <w:p w:rsidR="0002570C" w:rsidRPr="009F72B1" w:rsidRDefault="0002570C" w:rsidP="009F72B1">
            <w:pPr>
              <w:pStyle w:val="KeinLeerraum"/>
              <w:jc w:val="center"/>
              <w:rPr>
                <w:sz w:val="24"/>
                <w:szCs w:val="24"/>
              </w:rPr>
            </w:pPr>
            <w:r w:rsidRPr="009F72B1">
              <w:rPr>
                <w:sz w:val="24"/>
                <w:szCs w:val="24"/>
              </w:rPr>
              <w:t>6</w:t>
            </w:r>
          </w:p>
        </w:tc>
      </w:tr>
    </w:tbl>
    <w:p w:rsidR="0002570C" w:rsidRPr="003A762E" w:rsidRDefault="0002570C" w:rsidP="0002570C">
      <w:pPr>
        <w:pStyle w:val="KeinLeerraum"/>
        <w:ind w:left="1080"/>
        <w:rPr>
          <w:sz w:val="24"/>
          <w:szCs w:val="24"/>
        </w:rPr>
      </w:pPr>
    </w:p>
    <w:p w:rsidR="0002570C" w:rsidRPr="003A762E" w:rsidRDefault="0002570C" w:rsidP="009F72B1">
      <w:pPr>
        <w:pStyle w:val="KeinLeerraum"/>
        <w:rPr>
          <w:sz w:val="24"/>
          <w:szCs w:val="24"/>
        </w:rPr>
      </w:pPr>
      <w:r w:rsidRPr="003A762E">
        <w:rPr>
          <w:sz w:val="24"/>
          <w:szCs w:val="24"/>
        </w:rPr>
        <w:t>Die Hälfte der teilnehmenden Lehrer gaben an, individuelle Förder- und Lernpläne erstellt zu haben.</w:t>
      </w:r>
      <w:r w:rsidR="00064453">
        <w:rPr>
          <w:sz w:val="24"/>
          <w:szCs w:val="24"/>
        </w:rPr>
        <w:t xml:space="preserve"> Daher besteht auch hier noch Entwicklungsbedarf.</w:t>
      </w:r>
    </w:p>
    <w:p w:rsidR="0002570C" w:rsidRPr="003A762E" w:rsidRDefault="0002570C" w:rsidP="009D5370">
      <w:pPr>
        <w:pStyle w:val="KeinLeerraum"/>
        <w:spacing w:line="276" w:lineRule="auto"/>
        <w:rPr>
          <w:sz w:val="24"/>
          <w:szCs w:val="24"/>
        </w:rPr>
      </w:pPr>
    </w:p>
    <w:p w:rsidR="009F72B1" w:rsidRPr="003A762E" w:rsidRDefault="009F72B1" w:rsidP="009D5370">
      <w:pPr>
        <w:pStyle w:val="KeinLeerraum"/>
        <w:spacing w:line="276" w:lineRule="auto"/>
        <w:rPr>
          <w:sz w:val="24"/>
          <w:szCs w:val="24"/>
        </w:rPr>
      </w:pPr>
    </w:p>
    <w:p w:rsidR="0002570C" w:rsidRPr="003A762E" w:rsidRDefault="0002570C" w:rsidP="00A211E2">
      <w:pPr>
        <w:pStyle w:val="KeinLeerraum"/>
        <w:spacing w:line="276" w:lineRule="auto"/>
        <w:rPr>
          <w:b/>
          <w:sz w:val="24"/>
          <w:szCs w:val="24"/>
        </w:rPr>
      </w:pPr>
      <w:r w:rsidRPr="003A762E">
        <w:rPr>
          <w:b/>
          <w:sz w:val="24"/>
          <w:szCs w:val="24"/>
        </w:rPr>
        <w:t>Erfolgskriterium 5</w:t>
      </w:r>
    </w:p>
    <w:p w:rsidR="0002570C" w:rsidRPr="003A762E" w:rsidRDefault="0002570C" w:rsidP="00A211E2">
      <w:pPr>
        <w:pStyle w:val="KeinLeerraum"/>
        <w:spacing w:line="276" w:lineRule="auto"/>
        <w:rPr>
          <w:sz w:val="24"/>
          <w:szCs w:val="24"/>
        </w:rPr>
      </w:pPr>
      <w:r w:rsidRPr="003A762E">
        <w:rPr>
          <w:sz w:val="24"/>
          <w:szCs w:val="24"/>
        </w:rPr>
        <w:t>Stufenteams tauschen gelungene differenzierte Projekte miteinander aus.</w:t>
      </w:r>
    </w:p>
    <w:p w:rsidR="0002570C" w:rsidRPr="003A762E" w:rsidRDefault="0002570C" w:rsidP="00A211E2">
      <w:pPr>
        <w:pStyle w:val="KeinLeerraum"/>
        <w:spacing w:line="276" w:lineRule="auto"/>
        <w:rPr>
          <w:b/>
          <w:sz w:val="24"/>
          <w:szCs w:val="24"/>
        </w:rPr>
      </w:pPr>
      <w:r w:rsidRPr="003A762E">
        <w:rPr>
          <w:b/>
          <w:sz w:val="24"/>
          <w:szCs w:val="24"/>
        </w:rPr>
        <w:t>Indikator 5</w:t>
      </w:r>
    </w:p>
    <w:p w:rsidR="0002570C" w:rsidRPr="003A762E" w:rsidRDefault="0002570C" w:rsidP="00A211E2">
      <w:pPr>
        <w:pStyle w:val="KeinLeerraum"/>
        <w:spacing w:line="276" w:lineRule="auto"/>
        <w:rPr>
          <w:sz w:val="24"/>
          <w:szCs w:val="24"/>
        </w:rPr>
      </w:pPr>
      <w:r w:rsidRPr="003A762E">
        <w:rPr>
          <w:sz w:val="24"/>
          <w:szCs w:val="24"/>
        </w:rPr>
        <w:t xml:space="preserve">Gelungene leistungsdifferenzierte Projekte werden </w:t>
      </w:r>
      <w:r w:rsidR="005B1B19">
        <w:rPr>
          <w:sz w:val="24"/>
          <w:szCs w:val="24"/>
        </w:rPr>
        <w:t>mi</w:t>
      </w:r>
      <w:r w:rsidR="009F72B1">
        <w:rPr>
          <w:sz w:val="24"/>
          <w:szCs w:val="24"/>
        </w:rPr>
        <w:t>t</w:t>
      </w:r>
      <w:r w:rsidR="005B1B19">
        <w:rPr>
          <w:sz w:val="24"/>
          <w:szCs w:val="24"/>
        </w:rPr>
        <w:t xml:space="preserve"> anderen Kollegen </w:t>
      </w:r>
      <w:r w:rsidR="005B1B19" w:rsidRPr="005B1B19">
        <w:rPr>
          <w:i/>
          <w:sz w:val="24"/>
          <w:szCs w:val="24"/>
        </w:rPr>
        <w:t>ausgetauscht</w:t>
      </w:r>
      <w:r w:rsidR="005B1B19">
        <w:rPr>
          <w:sz w:val="24"/>
          <w:szCs w:val="24"/>
        </w:rPr>
        <w:t>.</w:t>
      </w:r>
    </w:p>
    <w:p w:rsidR="0002570C" w:rsidRPr="003A762E" w:rsidRDefault="0002570C" w:rsidP="00A211E2">
      <w:pPr>
        <w:pStyle w:val="KeinLeerraum"/>
        <w:spacing w:line="276" w:lineRule="auto"/>
        <w:rPr>
          <w:b/>
          <w:sz w:val="24"/>
          <w:szCs w:val="24"/>
        </w:rPr>
      </w:pPr>
    </w:p>
    <w:p w:rsidR="0002570C" w:rsidRPr="00064453" w:rsidRDefault="00064453" w:rsidP="009F72B1">
      <w:pPr>
        <w:pStyle w:val="KeinLeerraum"/>
        <w:rPr>
          <w:b/>
          <w:sz w:val="24"/>
          <w:szCs w:val="24"/>
        </w:rPr>
      </w:pPr>
      <w:r w:rsidRPr="00064453">
        <w:rPr>
          <w:b/>
          <w:sz w:val="24"/>
          <w:szCs w:val="24"/>
        </w:rPr>
        <w:t>Ergebnis:</w:t>
      </w:r>
    </w:p>
    <w:p w:rsidR="00064453" w:rsidRPr="003A762E" w:rsidRDefault="00064453" w:rsidP="009F72B1">
      <w:pPr>
        <w:pStyle w:val="KeinLeerraum"/>
        <w:rPr>
          <w:b/>
          <w:sz w:val="24"/>
          <w:szCs w:val="24"/>
        </w:rPr>
      </w:pPr>
    </w:p>
    <w:tbl>
      <w:tblPr>
        <w:tblStyle w:val="Tabellenraster"/>
        <w:tblW w:w="8406" w:type="dxa"/>
        <w:tblInd w:w="250" w:type="dxa"/>
        <w:tblLook w:val="04A0" w:firstRow="1" w:lastRow="0" w:firstColumn="1" w:lastColumn="0" w:noHBand="0" w:noVBand="1"/>
      </w:tblPr>
      <w:tblGrid>
        <w:gridCol w:w="1562"/>
        <w:gridCol w:w="4718"/>
        <w:gridCol w:w="2126"/>
      </w:tblGrid>
      <w:tr w:rsidR="009F72B1" w:rsidRPr="003A762E" w:rsidTr="00AF768D">
        <w:tc>
          <w:tcPr>
            <w:tcW w:w="8406" w:type="dxa"/>
            <w:gridSpan w:val="3"/>
            <w:shd w:val="clear" w:color="auto" w:fill="D9D9D9" w:themeFill="background1" w:themeFillShade="D9"/>
          </w:tcPr>
          <w:p w:rsidR="009F72B1" w:rsidRPr="003A762E" w:rsidRDefault="009F72B1" w:rsidP="00114C63">
            <w:pPr>
              <w:pStyle w:val="KeinLeerraum"/>
              <w:jc w:val="center"/>
              <w:rPr>
                <w:b/>
                <w:color w:val="FF0000"/>
                <w:sz w:val="24"/>
                <w:szCs w:val="24"/>
              </w:rPr>
            </w:pPr>
          </w:p>
          <w:p w:rsidR="009F72B1" w:rsidRDefault="009F72B1" w:rsidP="00114C63">
            <w:pPr>
              <w:pStyle w:val="KeinLeerraum"/>
              <w:jc w:val="center"/>
              <w:rPr>
                <w:b/>
                <w:color w:val="FF0000"/>
                <w:sz w:val="24"/>
                <w:szCs w:val="24"/>
              </w:rPr>
            </w:pPr>
            <w:r w:rsidRPr="003A762E">
              <w:rPr>
                <w:b/>
                <w:color w:val="FF0000"/>
                <w:sz w:val="24"/>
                <w:szCs w:val="24"/>
              </w:rPr>
              <w:t>Stufenteams tauschen gelungene differenzierte Projekte miteinander aus</w:t>
            </w:r>
          </w:p>
          <w:p w:rsidR="009F72B1" w:rsidRPr="003A762E" w:rsidRDefault="009F72B1" w:rsidP="00114C63">
            <w:pPr>
              <w:pStyle w:val="KeinLeerraum"/>
              <w:jc w:val="center"/>
              <w:rPr>
                <w:b/>
                <w:color w:val="FF0000"/>
                <w:sz w:val="24"/>
                <w:szCs w:val="24"/>
              </w:rPr>
            </w:pPr>
          </w:p>
        </w:tc>
      </w:tr>
      <w:tr w:rsidR="0002570C" w:rsidRPr="003A762E" w:rsidTr="009F72B1">
        <w:tc>
          <w:tcPr>
            <w:tcW w:w="1562" w:type="dxa"/>
            <w:vAlign w:val="center"/>
          </w:tcPr>
          <w:p w:rsidR="0002570C" w:rsidRPr="009F72B1" w:rsidRDefault="0002570C" w:rsidP="009F72B1">
            <w:pPr>
              <w:pStyle w:val="KeinLeerraum"/>
              <w:jc w:val="center"/>
              <w:rPr>
                <w:sz w:val="24"/>
                <w:szCs w:val="24"/>
              </w:rPr>
            </w:pPr>
            <w:r w:rsidRPr="009F72B1">
              <w:rPr>
                <w:sz w:val="24"/>
                <w:szCs w:val="24"/>
              </w:rPr>
              <w:t>Anzahl der abgegebenen</w:t>
            </w:r>
          </w:p>
          <w:p w:rsidR="0002570C" w:rsidRPr="009F72B1" w:rsidRDefault="0002570C" w:rsidP="009F72B1">
            <w:pPr>
              <w:pStyle w:val="KeinLeerraum"/>
              <w:jc w:val="center"/>
              <w:rPr>
                <w:sz w:val="24"/>
                <w:szCs w:val="24"/>
              </w:rPr>
            </w:pPr>
            <w:r w:rsidRPr="009F72B1">
              <w:rPr>
                <w:sz w:val="24"/>
                <w:szCs w:val="24"/>
              </w:rPr>
              <w:t>F</w:t>
            </w:r>
            <w:r w:rsidR="009F72B1">
              <w:rPr>
                <w:sz w:val="24"/>
                <w:szCs w:val="24"/>
              </w:rPr>
              <w:t>ragebögen</w:t>
            </w:r>
          </w:p>
        </w:tc>
        <w:tc>
          <w:tcPr>
            <w:tcW w:w="4718" w:type="dxa"/>
            <w:vAlign w:val="center"/>
          </w:tcPr>
          <w:p w:rsidR="0002570C" w:rsidRPr="009F72B1" w:rsidRDefault="0002570C" w:rsidP="009F72B1">
            <w:pPr>
              <w:pStyle w:val="KeinLeerraum"/>
              <w:jc w:val="center"/>
              <w:rPr>
                <w:sz w:val="24"/>
                <w:szCs w:val="24"/>
              </w:rPr>
            </w:pPr>
            <w:r w:rsidRPr="009F72B1">
              <w:rPr>
                <w:sz w:val="24"/>
                <w:szCs w:val="24"/>
              </w:rPr>
              <w:t>differenzierte Projekte wurden ausgetauscht</w:t>
            </w:r>
          </w:p>
        </w:tc>
        <w:tc>
          <w:tcPr>
            <w:tcW w:w="2126" w:type="dxa"/>
            <w:vAlign w:val="center"/>
          </w:tcPr>
          <w:p w:rsidR="0002570C" w:rsidRPr="009F72B1" w:rsidRDefault="0002570C" w:rsidP="009F72B1">
            <w:pPr>
              <w:pStyle w:val="KeinLeerraum"/>
              <w:jc w:val="center"/>
              <w:rPr>
                <w:sz w:val="24"/>
                <w:szCs w:val="24"/>
              </w:rPr>
            </w:pPr>
            <w:r w:rsidRPr="009F72B1">
              <w:rPr>
                <w:sz w:val="24"/>
                <w:szCs w:val="24"/>
              </w:rPr>
              <w:t>kein Austausch</w:t>
            </w:r>
          </w:p>
        </w:tc>
      </w:tr>
      <w:tr w:rsidR="0002570C" w:rsidRPr="003A762E" w:rsidTr="009F72B1">
        <w:trPr>
          <w:trHeight w:hRule="exact" w:val="567"/>
        </w:trPr>
        <w:tc>
          <w:tcPr>
            <w:tcW w:w="1562" w:type="dxa"/>
            <w:vAlign w:val="center"/>
          </w:tcPr>
          <w:p w:rsidR="0002570C" w:rsidRPr="009F72B1" w:rsidRDefault="0002570C" w:rsidP="009F72B1">
            <w:pPr>
              <w:pStyle w:val="KeinLeerraum"/>
              <w:jc w:val="center"/>
              <w:rPr>
                <w:sz w:val="24"/>
                <w:szCs w:val="24"/>
              </w:rPr>
            </w:pPr>
            <w:r w:rsidRPr="009F72B1">
              <w:rPr>
                <w:sz w:val="24"/>
                <w:szCs w:val="24"/>
              </w:rPr>
              <w:t>12</w:t>
            </w:r>
          </w:p>
        </w:tc>
        <w:tc>
          <w:tcPr>
            <w:tcW w:w="4718" w:type="dxa"/>
            <w:vAlign w:val="center"/>
          </w:tcPr>
          <w:p w:rsidR="0002570C" w:rsidRPr="009F72B1" w:rsidRDefault="0002570C" w:rsidP="009F72B1">
            <w:pPr>
              <w:pStyle w:val="KeinLeerraum"/>
              <w:jc w:val="center"/>
              <w:rPr>
                <w:sz w:val="24"/>
                <w:szCs w:val="24"/>
              </w:rPr>
            </w:pPr>
            <w:r w:rsidRPr="009F72B1">
              <w:rPr>
                <w:sz w:val="24"/>
                <w:szCs w:val="24"/>
              </w:rPr>
              <w:t>6</w:t>
            </w:r>
          </w:p>
        </w:tc>
        <w:tc>
          <w:tcPr>
            <w:tcW w:w="2126" w:type="dxa"/>
            <w:vAlign w:val="center"/>
          </w:tcPr>
          <w:p w:rsidR="0002570C" w:rsidRPr="009F72B1" w:rsidRDefault="0002570C" w:rsidP="009F72B1">
            <w:pPr>
              <w:pStyle w:val="KeinLeerraum"/>
              <w:jc w:val="center"/>
              <w:rPr>
                <w:sz w:val="24"/>
                <w:szCs w:val="24"/>
              </w:rPr>
            </w:pPr>
            <w:r w:rsidRPr="009F72B1">
              <w:rPr>
                <w:sz w:val="24"/>
                <w:szCs w:val="24"/>
              </w:rPr>
              <w:t>6</w:t>
            </w:r>
          </w:p>
        </w:tc>
      </w:tr>
    </w:tbl>
    <w:p w:rsidR="0002570C" w:rsidRPr="003A762E" w:rsidRDefault="0002570C" w:rsidP="0002570C">
      <w:pPr>
        <w:pStyle w:val="KeinLeerraum"/>
        <w:ind w:left="1080"/>
        <w:rPr>
          <w:sz w:val="24"/>
          <w:szCs w:val="24"/>
        </w:rPr>
      </w:pPr>
    </w:p>
    <w:p w:rsidR="0002570C" w:rsidRPr="003A762E" w:rsidRDefault="00064453" w:rsidP="00A211E2">
      <w:pPr>
        <w:pStyle w:val="KeinLeerraum"/>
        <w:spacing w:line="276" w:lineRule="auto"/>
        <w:jc w:val="both"/>
        <w:rPr>
          <w:sz w:val="24"/>
          <w:szCs w:val="24"/>
        </w:rPr>
      </w:pPr>
      <w:r>
        <w:rPr>
          <w:sz w:val="24"/>
          <w:szCs w:val="24"/>
        </w:rPr>
        <w:t>Hier besteht noch Entwicklungsbedarf</w:t>
      </w:r>
      <w:r w:rsidR="0002570C" w:rsidRPr="003A762E">
        <w:rPr>
          <w:sz w:val="24"/>
          <w:szCs w:val="24"/>
        </w:rPr>
        <w:t>, da die Hälfte der teilnehmenden Kollegen angab, keine differenzierten Projekte ausgetauscht zu haben.</w:t>
      </w:r>
    </w:p>
    <w:p w:rsidR="00114C63" w:rsidRPr="003A762E" w:rsidRDefault="0002570C" w:rsidP="00A211E2">
      <w:pPr>
        <w:pStyle w:val="KeinLeerraum"/>
        <w:spacing w:line="276" w:lineRule="auto"/>
        <w:jc w:val="both"/>
        <w:rPr>
          <w:sz w:val="24"/>
          <w:szCs w:val="24"/>
        </w:rPr>
      </w:pPr>
      <w:r w:rsidRPr="003A762E">
        <w:rPr>
          <w:sz w:val="24"/>
          <w:szCs w:val="24"/>
        </w:rPr>
        <w:t>Ein Teilnehmer, der „kein Austausch“ angegeben hat</w:t>
      </w:r>
      <w:r w:rsidR="005B1B19">
        <w:rPr>
          <w:sz w:val="24"/>
          <w:szCs w:val="24"/>
        </w:rPr>
        <w:t>te</w:t>
      </w:r>
      <w:r w:rsidRPr="003A762E">
        <w:rPr>
          <w:sz w:val="24"/>
          <w:szCs w:val="24"/>
        </w:rPr>
        <w:t>, ergänzte, dass es sic</w:t>
      </w:r>
      <w:r w:rsidR="005B1B19">
        <w:rPr>
          <w:sz w:val="24"/>
          <w:szCs w:val="24"/>
        </w:rPr>
        <w:t>h bislang noch nicht ergeben habe</w:t>
      </w:r>
      <w:r w:rsidRPr="003A762E">
        <w:rPr>
          <w:sz w:val="24"/>
          <w:szCs w:val="24"/>
        </w:rPr>
        <w:t>, dass es aber angestrebt wird und nötig wäre</w:t>
      </w:r>
      <w:r w:rsidR="00064453">
        <w:rPr>
          <w:sz w:val="24"/>
          <w:szCs w:val="24"/>
        </w:rPr>
        <w:t>. Als Grund für den fehlenden Aus</w:t>
      </w:r>
      <w:r w:rsidR="00A211E2">
        <w:rPr>
          <w:sz w:val="24"/>
          <w:szCs w:val="24"/>
        </w:rPr>
        <w:softHyphen/>
      </w:r>
      <w:r w:rsidR="00064453">
        <w:rPr>
          <w:sz w:val="24"/>
          <w:szCs w:val="24"/>
        </w:rPr>
        <w:t>tausch wurde Zeitmangel angegeben.</w:t>
      </w:r>
    </w:p>
    <w:p w:rsidR="00114C63" w:rsidRDefault="00114C63" w:rsidP="00A211E2">
      <w:pPr>
        <w:pStyle w:val="KeinLeerraum"/>
        <w:spacing w:line="276" w:lineRule="auto"/>
        <w:jc w:val="both"/>
        <w:rPr>
          <w:sz w:val="24"/>
          <w:szCs w:val="24"/>
        </w:rPr>
      </w:pPr>
    </w:p>
    <w:p w:rsidR="00A211E2" w:rsidRPr="003A762E" w:rsidRDefault="00A211E2" w:rsidP="009F72B1">
      <w:pPr>
        <w:pStyle w:val="KeinLeerraum"/>
        <w:rPr>
          <w:sz w:val="24"/>
          <w:szCs w:val="24"/>
        </w:rPr>
      </w:pPr>
    </w:p>
    <w:p w:rsidR="009D5370" w:rsidRDefault="009D5370">
      <w:pPr>
        <w:rPr>
          <w:b/>
          <w:sz w:val="24"/>
          <w:szCs w:val="24"/>
        </w:rPr>
      </w:pPr>
      <w:r>
        <w:rPr>
          <w:b/>
          <w:sz w:val="24"/>
          <w:szCs w:val="24"/>
        </w:rPr>
        <w:br w:type="page"/>
      </w:r>
    </w:p>
    <w:p w:rsidR="0002570C" w:rsidRPr="003A762E" w:rsidRDefault="0002570C" w:rsidP="00A211E2">
      <w:pPr>
        <w:pStyle w:val="KeinLeerraum"/>
        <w:spacing w:line="276" w:lineRule="auto"/>
        <w:rPr>
          <w:b/>
          <w:sz w:val="24"/>
          <w:szCs w:val="24"/>
        </w:rPr>
      </w:pPr>
      <w:r w:rsidRPr="003A762E">
        <w:rPr>
          <w:b/>
          <w:sz w:val="24"/>
          <w:szCs w:val="24"/>
        </w:rPr>
        <w:lastRenderedPageBreak/>
        <w:t xml:space="preserve">Erfolgskriterium 6 </w:t>
      </w:r>
      <w:r w:rsidRPr="003A762E">
        <w:rPr>
          <w:b/>
          <w:sz w:val="24"/>
          <w:szCs w:val="24"/>
        </w:rPr>
        <w:tab/>
      </w:r>
    </w:p>
    <w:p w:rsidR="0002570C" w:rsidRPr="003A762E" w:rsidRDefault="0002570C" w:rsidP="00A211E2">
      <w:pPr>
        <w:pStyle w:val="KeinLeerraum"/>
        <w:spacing w:line="276" w:lineRule="auto"/>
        <w:rPr>
          <w:sz w:val="24"/>
          <w:szCs w:val="24"/>
        </w:rPr>
      </w:pPr>
      <w:r w:rsidRPr="003A762E">
        <w:rPr>
          <w:sz w:val="24"/>
          <w:szCs w:val="24"/>
        </w:rPr>
        <w:t>Im Unterricht kommen problemorientierte Ansätze oder Fragestellungen zum Tragen.</w:t>
      </w:r>
    </w:p>
    <w:p w:rsidR="0002570C" w:rsidRPr="003A762E" w:rsidRDefault="0002570C" w:rsidP="00A211E2">
      <w:pPr>
        <w:pStyle w:val="KeinLeerraum"/>
        <w:spacing w:line="276" w:lineRule="auto"/>
        <w:rPr>
          <w:b/>
          <w:sz w:val="24"/>
          <w:szCs w:val="24"/>
        </w:rPr>
      </w:pPr>
      <w:r w:rsidRPr="003A762E">
        <w:rPr>
          <w:b/>
          <w:sz w:val="24"/>
          <w:szCs w:val="24"/>
        </w:rPr>
        <w:t>Indikator 6</w:t>
      </w:r>
    </w:p>
    <w:p w:rsidR="00064453" w:rsidRDefault="0002570C" w:rsidP="00A211E2">
      <w:pPr>
        <w:pStyle w:val="KeinLeerraum"/>
        <w:spacing w:line="276" w:lineRule="auto"/>
        <w:rPr>
          <w:sz w:val="24"/>
          <w:szCs w:val="24"/>
        </w:rPr>
      </w:pPr>
      <w:r w:rsidRPr="003A762E">
        <w:rPr>
          <w:sz w:val="24"/>
          <w:szCs w:val="24"/>
        </w:rPr>
        <w:t xml:space="preserve">In </w:t>
      </w:r>
      <w:r w:rsidRPr="005B1B19">
        <w:rPr>
          <w:i/>
          <w:sz w:val="24"/>
          <w:szCs w:val="24"/>
        </w:rPr>
        <w:t>allen</w:t>
      </w:r>
      <w:r w:rsidR="005B1B19">
        <w:rPr>
          <w:sz w:val="24"/>
          <w:szCs w:val="24"/>
        </w:rPr>
        <w:t xml:space="preserve"> Fächern werden</w:t>
      </w:r>
      <w:r w:rsidRPr="003A762E">
        <w:rPr>
          <w:sz w:val="24"/>
          <w:szCs w:val="24"/>
        </w:rPr>
        <w:t xml:space="preserve"> </w:t>
      </w:r>
      <w:r w:rsidR="00533D72" w:rsidRPr="00533D72">
        <w:rPr>
          <w:i/>
          <w:sz w:val="24"/>
          <w:szCs w:val="24"/>
        </w:rPr>
        <w:t>regelmäßig</w:t>
      </w:r>
      <w:r w:rsidR="00533D72">
        <w:rPr>
          <w:sz w:val="24"/>
          <w:szCs w:val="24"/>
        </w:rPr>
        <w:t xml:space="preserve"> </w:t>
      </w:r>
      <w:r w:rsidRPr="003A762E">
        <w:rPr>
          <w:sz w:val="24"/>
          <w:szCs w:val="24"/>
        </w:rPr>
        <w:t xml:space="preserve">problemorientierte Fragestellungen </w:t>
      </w:r>
      <w:r w:rsidR="005B1B19">
        <w:rPr>
          <w:sz w:val="24"/>
          <w:szCs w:val="24"/>
        </w:rPr>
        <w:t>gezielt eingesetzt.</w:t>
      </w:r>
    </w:p>
    <w:p w:rsidR="00533D72" w:rsidRDefault="00533D72" w:rsidP="00A211E2">
      <w:pPr>
        <w:pStyle w:val="KeinLeerraum"/>
        <w:spacing w:line="276" w:lineRule="auto"/>
        <w:rPr>
          <w:sz w:val="24"/>
          <w:szCs w:val="24"/>
        </w:rPr>
      </w:pPr>
    </w:p>
    <w:p w:rsidR="0002570C" w:rsidRDefault="00064453" w:rsidP="009D5370">
      <w:pPr>
        <w:pStyle w:val="KeinLeerraum"/>
        <w:rPr>
          <w:b/>
          <w:sz w:val="24"/>
          <w:szCs w:val="24"/>
        </w:rPr>
      </w:pPr>
      <w:r>
        <w:rPr>
          <w:b/>
          <w:sz w:val="24"/>
          <w:szCs w:val="24"/>
        </w:rPr>
        <w:t>Ergebnis:</w:t>
      </w:r>
    </w:p>
    <w:p w:rsidR="009D5370" w:rsidRDefault="009D5370" w:rsidP="009D5370">
      <w:pPr>
        <w:pStyle w:val="KeinLeerraum"/>
        <w:rPr>
          <w:b/>
          <w:sz w:val="24"/>
          <w:szCs w:val="24"/>
        </w:rPr>
      </w:pPr>
    </w:p>
    <w:tbl>
      <w:tblPr>
        <w:tblStyle w:val="Tabellenraster"/>
        <w:tblpPr w:leftFromText="141" w:rightFromText="141" w:vertAnchor="text" w:horzAnchor="margin" w:tblpXSpec="center" w:tblpY="77"/>
        <w:tblW w:w="8667" w:type="dxa"/>
        <w:tblCellMar>
          <w:left w:w="70" w:type="dxa"/>
          <w:right w:w="70" w:type="dxa"/>
        </w:tblCellMar>
        <w:tblLook w:val="0000" w:firstRow="0" w:lastRow="0" w:firstColumn="0" w:lastColumn="0" w:noHBand="0" w:noVBand="0"/>
      </w:tblPr>
      <w:tblGrid>
        <w:gridCol w:w="1415"/>
        <w:gridCol w:w="1647"/>
        <w:gridCol w:w="1504"/>
        <w:gridCol w:w="2332"/>
        <w:gridCol w:w="1769"/>
      </w:tblGrid>
      <w:tr w:rsidR="00A211E2" w:rsidRPr="003A762E" w:rsidTr="00766598">
        <w:trPr>
          <w:trHeight w:val="231"/>
        </w:trPr>
        <w:tc>
          <w:tcPr>
            <w:tcW w:w="8667" w:type="dxa"/>
            <w:gridSpan w:val="5"/>
            <w:shd w:val="clear" w:color="auto" w:fill="D9D9D9" w:themeFill="background1" w:themeFillShade="D9"/>
          </w:tcPr>
          <w:p w:rsidR="00A211E2" w:rsidRPr="003A762E" w:rsidRDefault="00A211E2" w:rsidP="00766598">
            <w:pPr>
              <w:pStyle w:val="KeinLeerraum"/>
              <w:shd w:val="clear" w:color="auto" w:fill="D9D9D9" w:themeFill="background1" w:themeFillShade="D9"/>
              <w:ind w:left="108"/>
              <w:rPr>
                <w:b/>
                <w:sz w:val="24"/>
                <w:szCs w:val="24"/>
              </w:rPr>
            </w:pPr>
          </w:p>
          <w:p w:rsidR="00A211E2" w:rsidRPr="003A762E" w:rsidRDefault="00A211E2" w:rsidP="00766598">
            <w:pPr>
              <w:pStyle w:val="KeinLeerraum"/>
              <w:ind w:left="108"/>
              <w:jc w:val="center"/>
              <w:rPr>
                <w:b/>
                <w:color w:val="FF0000"/>
                <w:sz w:val="24"/>
                <w:szCs w:val="24"/>
                <w:shd w:val="clear" w:color="auto" w:fill="D9D9D9" w:themeFill="background1" w:themeFillShade="D9"/>
              </w:rPr>
            </w:pPr>
            <w:r w:rsidRPr="003A762E">
              <w:rPr>
                <w:b/>
                <w:color w:val="FF0000"/>
                <w:sz w:val="24"/>
                <w:szCs w:val="24"/>
                <w:shd w:val="clear" w:color="auto" w:fill="D9D9D9" w:themeFill="background1" w:themeFillShade="D9"/>
              </w:rPr>
              <w:t>Im Unterricht kommen problemorientierte Ansätze zum Tragen</w:t>
            </w:r>
          </w:p>
          <w:p w:rsidR="00A211E2" w:rsidRPr="003A762E" w:rsidRDefault="00A211E2" w:rsidP="00766598">
            <w:pPr>
              <w:pStyle w:val="KeinLeerraum"/>
              <w:ind w:left="108"/>
              <w:jc w:val="center"/>
              <w:rPr>
                <w:b/>
                <w:color w:val="FF0000"/>
                <w:sz w:val="24"/>
                <w:szCs w:val="24"/>
              </w:rPr>
            </w:pP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shd w:val="clear" w:color="auto" w:fill="F2F2F2" w:themeFill="background1" w:themeFillShade="F2"/>
            <w:vAlign w:val="center"/>
          </w:tcPr>
          <w:p w:rsidR="00A211E2" w:rsidRPr="00A211E2" w:rsidRDefault="00A211E2" w:rsidP="00766598">
            <w:pPr>
              <w:pStyle w:val="KeinLeerraum"/>
              <w:jc w:val="center"/>
              <w:rPr>
                <w:i/>
                <w:sz w:val="24"/>
                <w:szCs w:val="24"/>
              </w:rPr>
            </w:pPr>
            <w:r w:rsidRPr="00A211E2">
              <w:rPr>
                <w:i/>
                <w:sz w:val="24"/>
                <w:szCs w:val="24"/>
              </w:rPr>
              <w:t>Fächer</w:t>
            </w:r>
          </w:p>
        </w:tc>
        <w:tc>
          <w:tcPr>
            <w:tcW w:w="1647" w:type="dxa"/>
            <w:shd w:val="clear" w:color="auto" w:fill="F2F2F2" w:themeFill="background1" w:themeFillShade="F2"/>
            <w:vAlign w:val="center"/>
          </w:tcPr>
          <w:p w:rsidR="00A211E2" w:rsidRPr="00A211E2" w:rsidRDefault="00A211E2" w:rsidP="00766598">
            <w:pPr>
              <w:pStyle w:val="KeinLeerraum"/>
              <w:jc w:val="center"/>
              <w:rPr>
                <w:i/>
                <w:sz w:val="24"/>
                <w:szCs w:val="24"/>
              </w:rPr>
            </w:pPr>
            <w:r w:rsidRPr="00A211E2">
              <w:rPr>
                <w:i/>
                <w:sz w:val="24"/>
                <w:szCs w:val="24"/>
              </w:rPr>
              <w:t>trifft voll zu</w:t>
            </w:r>
          </w:p>
        </w:tc>
        <w:tc>
          <w:tcPr>
            <w:tcW w:w="1504" w:type="dxa"/>
            <w:shd w:val="clear" w:color="auto" w:fill="F2F2F2" w:themeFill="background1" w:themeFillShade="F2"/>
            <w:vAlign w:val="center"/>
          </w:tcPr>
          <w:p w:rsidR="00A211E2" w:rsidRPr="00A211E2" w:rsidRDefault="00A211E2" w:rsidP="00766598">
            <w:pPr>
              <w:pStyle w:val="KeinLeerraum"/>
              <w:jc w:val="center"/>
              <w:rPr>
                <w:i/>
                <w:sz w:val="24"/>
                <w:szCs w:val="24"/>
              </w:rPr>
            </w:pPr>
            <w:r w:rsidRPr="00A211E2">
              <w:rPr>
                <w:i/>
                <w:sz w:val="24"/>
                <w:szCs w:val="24"/>
              </w:rPr>
              <w:t>trifft zu</w:t>
            </w:r>
          </w:p>
        </w:tc>
        <w:tc>
          <w:tcPr>
            <w:tcW w:w="2332" w:type="dxa"/>
            <w:shd w:val="clear" w:color="auto" w:fill="F2F2F2" w:themeFill="background1" w:themeFillShade="F2"/>
            <w:vAlign w:val="center"/>
          </w:tcPr>
          <w:p w:rsidR="00A211E2" w:rsidRPr="00A211E2" w:rsidRDefault="00A211E2" w:rsidP="00766598">
            <w:pPr>
              <w:pStyle w:val="KeinLeerraum"/>
              <w:jc w:val="center"/>
              <w:rPr>
                <w:i/>
                <w:sz w:val="24"/>
                <w:szCs w:val="24"/>
              </w:rPr>
            </w:pPr>
            <w:r w:rsidRPr="00A211E2">
              <w:rPr>
                <w:i/>
                <w:sz w:val="24"/>
                <w:szCs w:val="24"/>
              </w:rPr>
              <w:t>trifft teilweise zu</w:t>
            </w:r>
          </w:p>
        </w:tc>
        <w:tc>
          <w:tcPr>
            <w:tcW w:w="1769" w:type="dxa"/>
            <w:shd w:val="clear" w:color="auto" w:fill="F2F2F2" w:themeFill="background1" w:themeFillShade="F2"/>
            <w:vAlign w:val="center"/>
          </w:tcPr>
          <w:p w:rsidR="00A211E2" w:rsidRPr="00A211E2" w:rsidRDefault="00A211E2" w:rsidP="00766598">
            <w:pPr>
              <w:pStyle w:val="KeinLeerraum"/>
              <w:jc w:val="center"/>
              <w:rPr>
                <w:i/>
                <w:sz w:val="24"/>
                <w:szCs w:val="24"/>
              </w:rPr>
            </w:pPr>
            <w:r w:rsidRPr="00A211E2">
              <w:rPr>
                <w:i/>
                <w:sz w:val="24"/>
                <w:szCs w:val="24"/>
              </w:rPr>
              <w:t>trifft nicht zu</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vAlign w:val="center"/>
          </w:tcPr>
          <w:p w:rsidR="00A211E2" w:rsidRPr="00A211E2" w:rsidRDefault="00A211E2" w:rsidP="00766598">
            <w:pPr>
              <w:pStyle w:val="KeinLeerraum"/>
              <w:jc w:val="center"/>
              <w:rPr>
                <w:sz w:val="24"/>
                <w:szCs w:val="24"/>
              </w:rPr>
            </w:pPr>
            <w:r w:rsidRPr="00A211E2">
              <w:rPr>
                <w:sz w:val="24"/>
                <w:szCs w:val="24"/>
              </w:rPr>
              <w:t>Deutsch</w:t>
            </w:r>
          </w:p>
        </w:tc>
        <w:tc>
          <w:tcPr>
            <w:tcW w:w="1647" w:type="dxa"/>
            <w:vAlign w:val="center"/>
          </w:tcPr>
          <w:p w:rsidR="00A211E2" w:rsidRPr="00A211E2" w:rsidRDefault="00A211E2" w:rsidP="00766598">
            <w:pPr>
              <w:pStyle w:val="KeinLeerraum"/>
              <w:jc w:val="center"/>
              <w:rPr>
                <w:sz w:val="24"/>
                <w:szCs w:val="24"/>
              </w:rPr>
            </w:pPr>
            <w:r w:rsidRPr="00A211E2">
              <w:rPr>
                <w:sz w:val="24"/>
                <w:szCs w:val="24"/>
              </w:rPr>
              <w:t>1</w:t>
            </w:r>
          </w:p>
        </w:tc>
        <w:tc>
          <w:tcPr>
            <w:tcW w:w="1504" w:type="dxa"/>
            <w:vAlign w:val="center"/>
          </w:tcPr>
          <w:p w:rsidR="00A211E2" w:rsidRPr="00A211E2" w:rsidRDefault="00A211E2" w:rsidP="00766598">
            <w:pPr>
              <w:pStyle w:val="KeinLeerraum"/>
              <w:jc w:val="center"/>
              <w:rPr>
                <w:sz w:val="24"/>
                <w:szCs w:val="24"/>
              </w:rPr>
            </w:pPr>
            <w:r w:rsidRPr="00A211E2">
              <w:rPr>
                <w:sz w:val="24"/>
                <w:szCs w:val="24"/>
              </w:rPr>
              <w:t>9</w:t>
            </w:r>
          </w:p>
        </w:tc>
        <w:tc>
          <w:tcPr>
            <w:tcW w:w="2332" w:type="dxa"/>
            <w:vAlign w:val="center"/>
          </w:tcPr>
          <w:p w:rsidR="00A211E2" w:rsidRPr="00A211E2" w:rsidRDefault="00A211E2" w:rsidP="00766598">
            <w:pPr>
              <w:pStyle w:val="KeinLeerraum"/>
              <w:jc w:val="center"/>
              <w:rPr>
                <w:sz w:val="24"/>
                <w:szCs w:val="24"/>
              </w:rPr>
            </w:pPr>
            <w:r w:rsidRPr="00A211E2">
              <w:rPr>
                <w:sz w:val="24"/>
                <w:szCs w:val="24"/>
              </w:rPr>
              <w:t>4</w:t>
            </w:r>
          </w:p>
        </w:tc>
        <w:tc>
          <w:tcPr>
            <w:tcW w:w="1769" w:type="dxa"/>
            <w:vAlign w:val="center"/>
          </w:tcPr>
          <w:p w:rsidR="00A211E2" w:rsidRPr="00A211E2" w:rsidRDefault="00A211E2" w:rsidP="00766598">
            <w:pPr>
              <w:pStyle w:val="KeinLeerraum"/>
              <w:jc w:val="center"/>
              <w:rPr>
                <w:sz w:val="24"/>
                <w:szCs w:val="24"/>
              </w:rPr>
            </w:pPr>
            <w:r w:rsidRPr="00A211E2">
              <w:rPr>
                <w:sz w:val="24"/>
                <w:szCs w:val="24"/>
              </w:rPr>
              <w:t>0</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vAlign w:val="center"/>
          </w:tcPr>
          <w:p w:rsidR="00A211E2" w:rsidRPr="00A211E2" w:rsidRDefault="00A211E2" w:rsidP="00766598">
            <w:pPr>
              <w:pStyle w:val="KeinLeerraum"/>
              <w:jc w:val="center"/>
              <w:rPr>
                <w:sz w:val="24"/>
                <w:szCs w:val="24"/>
              </w:rPr>
            </w:pPr>
            <w:r w:rsidRPr="00A211E2">
              <w:rPr>
                <w:sz w:val="24"/>
                <w:szCs w:val="24"/>
              </w:rPr>
              <w:t>Mathematik</w:t>
            </w:r>
          </w:p>
        </w:tc>
        <w:tc>
          <w:tcPr>
            <w:tcW w:w="1647" w:type="dxa"/>
            <w:vAlign w:val="center"/>
          </w:tcPr>
          <w:p w:rsidR="00A211E2" w:rsidRPr="00A211E2" w:rsidRDefault="00A211E2" w:rsidP="00766598">
            <w:pPr>
              <w:pStyle w:val="KeinLeerraum"/>
              <w:jc w:val="center"/>
              <w:rPr>
                <w:sz w:val="24"/>
                <w:szCs w:val="24"/>
              </w:rPr>
            </w:pPr>
            <w:r w:rsidRPr="00A211E2">
              <w:rPr>
                <w:sz w:val="24"/>
                <w:szCs w:val="24"/>
              </w:rPr>
              <w:t>2</w:t>
            </w:r>
          </w:p>
        </w:tc>
        <w:tc>
          <w:tcPr>
            <w:tcW w:w="1504" w:type="dxa"/>
            <w:vAlign w:val="center"/>
          </w:tcPr>
          <w:p w:rsidR="00A211E2" w:rsidRPr="00A211E2" w:rsidRDefault="00A211E2" w:rsidP="00766598">
            <w:pPr>
              <w:pStyle w:val="KeinLeerraum"/>
              <w:jc w:val="center"/>
              <w:rPr>
                <w:sz w:val="24"/>
                <w:szCs w:val="24"/>
              </w:rPr>
            </w:pPr>
            <w:r w:rsidRPr="00A211E2">
              <w:rPr>
                <w:sz w:val="24"/>
                <w:szCs w:val="24"/>
              </w:rPr>
              <w:t>8</w:t>
            </w:r>
          </w:p>
        </w:tc>
        <w:tc>
          <w:tcPr>
            <w:tcW w:w="2332" w:type="dxa"/>
            <w:vAlign w:val="center"/>
          </w:tcPr>
          <w:p w:rsidR="00A211E2" w:rsidRPr="00A211E2" w:rsidRDefault="00A211E2" w:rsidP="00766598">
            <w:pPr>
              <w:pStyle w:val="KeinLeerraum"/>
              <w:jc w:val="center"/>
              <w:rPr>
                <w:sz w:val="24"/>
                <w:szCs w:val="24"/>
              </w:rPr>
            </w:pPr>
            <w:r w:rsidRPr="00A211E2">
              <w:rPr>
                <w:sz w:val="24"/>
                <w:szCs w:val="24"/>
              </w:rPr>
              <w:t>2</w:t>
            </w:r>
          </w:p>
        </w:tc>
        <w:tc>
          <w:tcPr>
            <w:tcW w:w="1769" w:type="dxa"/>
            <w:vAlign w:val="center"/>
          </w:tcPr>
          <w:p w:rsidR="00A211E2" w:rsidRPr="00A211E2" w:rsidRDefault="00A211E2" w:rsidP="00766598">
            <w:pPr>
              <w:pStyle w:val="KeinLeerraum"/>
              <w:jc w:val="center"/>
              <w:rPr>
                <w:sz w:val="24"/>
                <w:szCs w:val="24"/>
              </w:rPr>
            </w:pPr>
            <w:r w:rsidRPr="00A211E2">
              <w:rPr>
                <w:sz w:val="24"/>
                <w:szCs w:val="24"/>
              </w:rPr>
              <w:t>1</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vAlign w:val="center"/>
          </w:tcPr>
          <w:p w:rsidR="00A211E2" w:rsidRPr="00A211E2" w:rsidRDefault="00A211E2" w:rsidP="00766598">
            <w:pPr>
              <w:pStyle w:val="KeinLeerraum"/>
              <w:jc w:val="center"/>
              <w:rPr>
                <w:sz w:val="24"/>
                <w:szCs w:val="24"/>
              </w:rPr>
            </w:pPr>
            <w:r w:rsidRPr="00A211E2">
              <w:rPr>
                <w:sz w:val="24"/>
                <w:szCs w:val="24"/>
              </w:rPr>
              <w:t>Sport</w:t>
            </w:r>
          </w:p>
        </w:tc>
        <w:tc>
          <w:tcPr>
            <w:tcW w:w="1647" w:type="dxa"/>
            <w:vAlign w:val="center"/>
          </w:tcPr>
          <w:p w:rsidR="00A211E2" w:rsidRPr="00A211E2" w:rsidRDefault="00A211E2" w:rsidP="00766598">
            <w:pPr>
              <w:pStyle w:val="KeinLeerraum"/>
              <w:jc w:val="center"/>
              <w:rPr>
                <w:sz w:val="24"/>
                <w:szCs w:val="24"/>
              </w:rPr>
            </w:pPr>
            <w:r w:rsidRPr="00A211E2">
              <w:rPr>
                <w:sz w:val="24"/>
                <w:szCs w:val="24"/>
              </w:rPr>
              <w:t>1</w:t>
            </w:r>
          </w:p>
        </w:tc>
        <w:tc>
          <w:tcPr>
            <w:tcW w:w="1504" w:type="dxa"/>
            <w:vAlign w:val="center"/>
          </w:tcPr>
          <w:p w:rsidR="00A211E2" w:rsidRPr="00A211E2" w:rsidRDefault="00A211E2" w:rsidP="00766598">
            <w:pPr>
              <w:pStyle w:val="KeinLeerraum"/>
              <w:jc w:val="center"/>
              <w:rPr>
                <w:sz w:val="24"/>
                <w:szCs w:val="24"/>
              </w:rPr>
            </w:pPr>
            <w:r w:rsidRPr="00A211E2">
              <w:rPr>
                <w:sz w:val="24"/>
                <w:szCs w:val="24"/>
              </w:rPr>
              <w:t>2</w:t>
            </w:r>
          </w:p>
        </w:tc>
        <w:tc>
          <w:tcPr>
            <w:tcW w:w="2332" w:type="dxa"/>
            <w:vAlign w:val="center"/>
          </w:tcPr>
          <w:p w:rsidR="00A211E2" w:rsidRPr="00A211E2" w:rsidRDefault="00A211E2" w:rsidP="00766598">
            <w:pPr>
              <w:pStyle w:val="KeinLeerraum"/>
              <w:jc w:val="center"/>
              <w:rPr>
                <w:sz w:val="24"/>
                <w:szCs w:val="24"/>
              </w:rPr>
            </w:pPr>
            <w:r w:rsidRPr="00A211E2">
              <w:rPr>
                <w:sz w:val="24"/>
                <w:szCs w:val="24"/>
              </w:rPr>
              <w:t>4</w:t>
            </w:r>
          </w:p>
        </w:tc>
        <w:tc>
          <w:tcPr>
            <w:tcW w:w="1769" w:type="dxa"/>
            <w:vAlign w:val="center"/>
          </w:tcPr>
          <w:p w:rsidR="00A211E2" w:rsidRPr="00A211E2" w:rsidRDefault="00A211E2" w:rsidP="00766598">
            <w:pPr>
              <w:pStyle w:val="KeinLeerraum"/>
              <w:jc w:val="center"/>
              <w:rPr>
                <w:sz w:val="24"/>
                <w:szCs w:val="24"/>
              </w:rPr>
            </w:pPr>
            <w:r w:rsidRPr="00A211E2">
              <w:rPr>
                <w:sz w:val="24"/>
                <w:szCs w:val="24"/>
              </w:rPr>
              <w:t>1</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vAlign w:val="center"/>
          </w:tcPr>
          <w:p w:rsidR="00A211E2" w:rsidRPr="00A211E2" w:rsidRDefault="00A211E2" w:rsidP="00766598">
            <w:pPr>
              <w:pStyle w:val="KeinLeerraum"/>
              <w:jc w:val="center"/>
              <w:rPr>
                <w:sz w:val="24"/>
                <w:szCs w:val="24"/>
              </w:rPr>
            </w:pPr>
            <w:r w:rsidRPr="00A211E2">
              <w:rPr>
                <w:sz w:val="24"/>
                <w:szCs w:val="24"/>
              </w:rPr>
              <w:t>NaWi/SU</w:t>
            </w:r>
          </w:p>
        </w:tc>
        <w:tc>
          <w:tcPr>
            <w:tcW w:w="1647" w:type="dxa"/>
            <w:vAlign w:val="center"/>
          </w:tcPr>
          <w:p w:rsidR="00A211E2" w:rsidRPr="00A211E2" w:rsidRDefault="00A211E2" w:rsidP="00766598">
            <w:pPr>
              <w:pStyle w:val="KeinLeerraum"/>
              <w:jc w:val="center"/>
              <w:rPr>
                <w:sz w:val="24"/>
                <w:szCs w:val="24"/>
              </w:rPr>
            </w:pPr>
            <w:r w:rsidRPr="00A211E2">
              <w:rPr>
                <w:sz w:val="24"/>
                <w:szCs w:val="24"/>
              </w:rPr>
              <w:t>5</w:t>
            </w:r>
          </w:p>
        </w:tc>
        <w:tc>
          <w:tcPr>
            <w:tcW w:w="1504" w:type="dxa"/>
            <w:vAlign w:val="center"/>
          </w:tcPr>
          <w:p w:rsidR="00A211E2" w:rsidRPr="00A211E2" w:rsidRDefault="00A211E2" w:rsidP="00766598">
            <w:pPr>
              <w:pStyle w:val="KeinLeerraum"/>
              <w:jc w:val="center"/>
              <w:rPr>
                <w:sz w:val="24"/>
                <w:szCs w:val="24"/>
              </w:rPr>
            </w:pPr>
            <w:r w:rsidRPr="00A211E2">
              <w:rPr>
                <w:sz w:val="24"/>
                <w:szCs w:val="24"/>
              </w:rPr>
              <w:t>3</w:t>
            </w:r>
          </w:p>
        </w:tc>
        <w:tc>
          <w:tcPr>
            <w:tcW w:w="2332" w:type="dxa"/>
            <w:vAlign w:val="center"/>
          </w:tcPr>
          <w:p w:rsidR="00A211E2" w:rsidRPr="00A211E2" w:rsidRDefault="00A211E2" w:rsidP="00766598">
            <w:pPr>
              <w:pStyle w:val="KeinLeerraum"/>
              <w:jc w:val="center"/>
              <w:rPr>
                <w:sz w:val="24"/>
                <w:szCs w:val="24"/>
              </w:rPr>
            </w:pPr>
            <w:r w:rsidRPr="00A211E2">
              <w:rPr>
                <w:sz w:val="24"/>
                <w:szCs w:val="24"/>
              </w:rPr>
              <w:t>2</w:t>
            </w:r>
          </w:p>
        </w:tc>
        <w:tc>
          <w:tcPr>
            <w:tcW w:w="1769" w:type="dxa"/>
            <w:vAlign w:val="center"/>
          </w:tcPr>
          <w:p w:rsidR="00A211E2" w:rsidRPr="00A211E2" w:rsidRDefault="00A211E2" w:rsidP="00766598">
            <w:pPr>
              <w:pStyle w:val="KeinLeerraum"/>
              <w:jc w:val="center"/>
              <w:rPr>
                <w:sz w:val="24"/>
                <w:szCs w:val="24"/>
              </w:rPr>
            </w:pPr>
            <w:r w:rsidRPr="00A211E2">
              <w:rPr>
                <w:sz w:val="24"/>
                <w:szCs w:val="24"/>
              </w:rPr>
              <w:t>0</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vAlign w:val="center"/>
          </w:tcPr>
          <w:p w:rsidR="00A211E2" w:rsidRPr="00A211E2" w:rsidRDefault="00A211E2" w:rsidP="00766598">
            <w:pPr>
              <w:pStyle w:val="KeinLeerraum"/>
              <w:jc w:val="center"/>
              <w:rPr>
                <w:sz w:val="24"/>
                <w:szCs w:val="24"/>
              </w:rPr>
            </w:pPr>
            <w:r w:rsidRPr="00A211E2">
              <w:rPr>
                <w:sz w:val="24"/>
                <w:szCs w:val="24"/>
              </w:rPr>
              <w:t>Musik</w:t>
            </w:r>
          </w:p>
        </w:tc>
        <w:tc>
          <w:tcPr>
            <w:tcW w:w="1647" w:type="dxa"/>
            <w:vAlign w:val="center"/>
          </w:tcPr>
          <w:p w:rsidR="00A211E2" w:rsidRPr="00A211E2" w:rsidRDefault="00A211E2" w:rsidP="00766598">
            <w:pPr>
              <w:pStyle w:val="KeinLeerraum"/>
              <w:jc w:val="center"/>
              <w:rPr>
                <w:sz w:val="24"/>
                <w:szCs w:val="24"/>
              </w:rPr>
            </w:pPr>
            <w:r w:rsidRPr="00A211E2">
              <w:rPr>
                <w:sz w:val="24"/>
                <w:szCs w:val="24"/>
              </w:rPr>
              <w:t>0</w:t>
            </w:r>
          </w:p>
        </w:tc>
        <w:tc>
          <w:tcPr>
            <w:tcW w:w="1504" w:type="dxa"/>
            <w:vAlign w:val="center"/>
          </w:tcPr>
          <w:p w:rsidR="00A211E2" w:rsidRPr="00A211E2" w:rsidRDefault="00A211E2" w:rsidP="00766598">
            <w:pPr>
              <w:pStyle w:val="KeinLeerraum"/>
              <w:jc w:val="center"/>
              <w:rPr>
                <w:sz w:val="24"/>
                <w:szCs w:val="24"/>
              </w:rPr>
            </w:pPr>
            <w:r w:rsidRPr="00A211E2">
              <w:rPr>
                <w:sz w:val="24"/>
                <w:szCs w:val="24"/>
              </w:rPr>
              <w:t>0</w:t>
            </w:r>
          </w:p>
        </w:tc>
        <w:tc>
          <w:tcPr>
            <w:tcW w:w="2332" w:type="dxa"/>
            <w:vAlign w:val="center"/>
          </w:tcPr>
          <w:p w:rsidR="00A211E2" w:rsidRPr="00A211E2" w:rsidRDefault="00A211E2" w:rsidP="00766598">
            <w:pPr>
              <w:pStyle w:val="KeinLeerraum"/>
              <w:jc w:val="center"/>
              <w:rPr>
                <w:sz w:val="24"/>
                <w:szCs w:val="24"/>
              </w:rPr>
            </w:pPr>
            <w:r w:rsidRPr="00A211E2">
              <w:rPr>
                <w:sz w:val="24"/>
                <w:szCs w:val="24"/>
              </w:rPr>
              <w:t>0</w:t>
            </w:r>
          </w:p>
        </w:tc>
        <w:tc>
          <w:tcPr>
            <w:tcW w:w="1769" w:type="dxa"/>
            <w:vAlign w:val="center"/>
          </w:tcPr>
          <w:p w:rsidR="00A211E2" w:rsidRPr="00A211E2" w:rsidRDefault="00A211E2" w:rsidP="00766598">
            <w:pPr>
              <w:pStyle w:val="KeinLeerraum"/>
              <w:jc w:val="center"/>
              <w:rPr>
                <w:sz w:val="24"/>
                <w:szCs w:val="24"/>
              </w:rPr>
            </w:pPr>
            <w:r w:rsidRPr="00A211E2">
              <w:rPr>
                <w:sz w:val="24"/>
                <w:szCs w:val="24"/>
              </w:rPr>
              <w:t>0</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vAlign w:val="center"/>
          </w:tcPr>
          <w:p w:rsidR="00A211E2" w:rsidRPr="00A211E2" w:rsidRDefault="00A211E2" w:rsidP="00766598">
            <w:pPr>
              <w:pStyle w:val="KeinLeerraum"/>
              <w:jc w:val="center"/>
              <w:rPr>
                <w:sz w:val="24"/>
                <w:szCs w:val="24"/>
              </w:rPr>
            </w:pPr>
            <w:r w:rsidRPr="00A211E2">
              <w:rPr>
                <w:sz w:val="24"/>
                <w:szCs w:val="24"/>
              </w:rPr>
              <w:t>Kunst</w:t>
            </w:r>
          </w:p>
        </w:tc>
        <w:tc>
          <w:tcPr>
            <w:tcW w:w="1647" w:type="dxa"/>
            <w:vAlign w:val="center"/>
          </w:tcPr>
          <w:p w:rsidR="00A211E2" w:rsidRPr="00A211E2" w:rsidRDefault="00A211E2" w:rsidP="00766598">
            <w:pPr>
              <w:pStyle w:val="KeinLeerraum"/>
              <w:jc w:val="center"/>
              <w:rPr>
                <w:sz w:val="24"/>
                <w:szCs w:val="24"/>
              </w:rPr>
            </w:pPr>
            <w:r w:rsidRPr="00A211E2">
              <w:rPr>
                <w:sz w:val="24"/>
                <w:szCs w:val="24"/>
              </w:rPr>
              <w:t>1</w:t>
            </w:r>
          </w:p>
        </w:tc>
        <w:tc>
          <w:tcPr>
            <w:tcW w:w="1504" w:type="dxa"/>
            <w:vAlign w:val="center"/>
          </w:tcPr>
          <w:p w:rsidR="00A211E2" w:rsidRPr="00A211E2" w:rsidRDefault="00A211E2" w:rsidP="00766598">
            <w:pPr>
              <w:pStyle w:val="KeinLeerraum"/>
              <w:jc w:val="center"/>
              <w:rPr>
                <w:sz w:val="24"/>
                <w:szCs w:val="24"/>
              </w:rPr>
            </w:pPr>
            <w:r w:rsidRPr="00A211E2">
              <w:rPr>
                <w:sz w:val="24"/>
                <w:szCs w:val="24"/>
              </w:rPr>
              <w:t>4</w:t>
            </w:r>
          </w:p>
        </w:tc>
        <w:tc>
          <w:tcPr>
            <w:tcW w:w="2332" w:type="dxa"/>
            <w:vAlign w:val="center"/>
          </w:tcPr>
          <w:p w:rsidR="00A211E2" w:rsidRPr="00A211E2" w:rsidRDefault="00A211E2" w:rsidP="00766598">
            <w:pPr>
              <w:pStyle w:val="KeinLeerraum"/>
              <w:jc w:val="center"/>
              <w:rPr>
                <w:sz w:val="24"/>
                <w:szCs w:val="24"/>
              </w:rPr>
            </w:pPr>
            <w:r w:rsidRPr="00A211E2">
              <w:rPr>
                <w:sz w:val="24"/>
                <w:szCs w:val="24"/>
              </w:rPr>
              <w:t>6</w:t>
            </w:r>
          </w:p>
        </w:tc>
        <w:tc>
          <w:tcPr>
            <w:tcW w:w="1769" w:type="dxa"/>
            <w:vAlign w:val="center"/>
          </w:tcPr>
          <w:p w:rsidR="00A211E2" w:rsidRPr="00A211E2" w:rsidRDefault="00A211E2" w:rsidP="00766598">
            <w:pPr>
              <w:pStyle w:val="KeinLeerraum"/>
              <w:jc w:val="center"/>
              <w:rPr>
                <w:sz w:val="24"/>
                <w:szCs w:val="24"/>
              </w:rPr>
            </w:pPr>
            <w:r w:rsidRPr="00A211E2">
              <w:rPr>
                <w:sz w:val="24"/>
                <w:szCs w:val="24"/>
              </w:rPr>
              <w:t>1</w:t>
            </w:r>
          </w:p>
        </w:tc>
      </w:tr>
      <w:tr w:rsidR="00A211E2" w:rsidRPr="003A762E" w:rsidTr="00766598">
        <w:tblPrEx>
          <w:tblCellMar>
            <w:left w:w="108" w:type="dxa"/>
            <w:right w:w="108" w:type="dxa"/>
          </w:tblCellMar>
          <w:tblLook w:val="04A0" w:firstRow="1" w:lastRow="0" w:firstColumn="1" w:lastColumn="0" w:noHBand="0" w:noVBand="1"/>
        </w:tblPrEx>
        <w:trPr>
          <w:trHeight w:hRule="exact" w:val="567"/>
        </w:trPr>
        <w:tc>
          <w:tcPr>
            <w:tcW w:w="0" w:type="auto"/>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Englisch</w:t>
            </w:r>
          </w:p>
        </w:tc>
        <w:tc>
          <w:tcPr>
            <w:tcW w:w="1647"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1</w:t>
            </w:r>
          </w:p>
        </w:tc>
        <w:tc>
          <w:tcPr>
            <w:tcW w:w="1504"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2</w:t>
            </w:r>
          </w:p>
        </w:tc>
        <w:tc>
          <w:tcPr>
            <w:tcW w:w="2332"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3</w:t>
            </w:r>
          </w:p>
        </w:tc>
        <w:tc>
          <w:tcPr>
            <w:tcW w:w="1769"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0</w:t>
            </w:r>
          </w:p>
        </w:tc>
      </w:tr>
      <w:tr w:rsidR="00A211E2" w:rsidRPr="003A762E" w:rsidTr="00766598">
        <w:tblPrEx>
          <w:tblCellMar>
            <w:left w:w="108" w:type="dxa"/>
            <w:right w:w="108" w:type="dxa"/>
          </w:tblCellMar>
          <w:tblLook w:val="04A0" w:firstRow="1" w:lastRow="0" w:firstColumn="1" w:lastColumn="0" w:noHBand="0" w:noVBand="1"/>
        </w:tblPrEx>
        <w:trPr>
          <w:trHeight w:hRule="exact" w:val="937"/>
        </w:trPr>
        <w:tc>
          <w:tcPr>
            <w:tcW w:w="0" w:type="auto"/>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Geschichte/</w:t>
            </w:r>
          </w:p>
          <w:p w:rsidR="00A211E2" w:rsidRPr="00A211E2" w:rsidRDefault="00A211E2" w:rsidP="00766598">
            <w:pPr>
              <w:pStyle w:val="KeinLeerraum"/>
              <w:jc w:val="center"/>
              <w:rPr>
                <w:sz w:val="24"/>
                <w:szCs w:val="24"/>
              </w:rPr>
            </w:pPr>
            <w:r w:rsidRPr="00A211E2">
              <w:rPr>
                <w:sz w:val="24"/>
                <w:szCs w:val="24"/>
              </w:rPr>
              <w:t>Geographie</w:t>
            </w:r>
          </w:p>
        </w:tc>
        <w:tc>
          <w:tcPr>
            <w:tcW w:w="1647"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2</w:t>
            </w:r>
          </w:p>
        </w:tc>
        <w:tc>
          <w:tcPr>
            <w:tcW w:w="1504"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1</w:t>
            </w:r>
          </w:p>
        </w:tc>
        <w:tc>
          <w:tcPr>
            <w:tcW w:w="2332"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2</w:t>
            </w:r>
          </w:p>
        </w:tc>
        <w:tc>
          <w:tcPr>
            <w:tcW w:w="1769" w:type="dxa"/>
            <w:tcBorders>
              <w:bottom w:val="single" w:sz="4" w:space="0" w:color="auto"/>
            </w:tcBorders>
            <w:vAlign w:val="center"/>
          </w:tcPr>
          <w:p w:rsidR="00A211E2" w:rsidRPr="00A211E2" w:rsidRDefault="00A211E2" w:rsidP="00766598">
            <w:pPr>
              <w:pStyle w:val="KeinLeerraum"/>
              <w:jc w:val="center"/>
              <w:rPr>
                <w:sz w:val="24"/>
                <w:szCs w:val="24"/>
              </w:rPr>
            </w:pPr>
            <w:r w:rsidRPr="00A211E2">
              <w:rPr>
                <w:sz w:val="24"/>
                <w:szCs w:val="24"/>
              </w:rPr>
              <w:t>0</w:t>
            </w:r>
          </w:p>
        </w:tc>
      </w:tr>
    </w:tbl>
    <w:p w:rsidR="0002570C" w:rsidRDefault="0002570C" w:rsidP="009D5370">
      <w:pPr>
        <w:pStyle w:val="KeinLeerraum"/>
        <w:spacing w:line="276" w:lineRule="auto"/>
        <w:rPr>
          <w:b/>
          <w:sz w:val="24"/>
          <w:szCs w:val="24"/>
        </w:rPr>
      </w:pPr>
    </w:p>
    <w:p w:rsidR="0002570C" w:rsidRPr="003A762E" w:rsidRDefault="0002570C" w:rsidP="00A211E2">
      <w:pPr>
        <w:pStyle w:val="KeinLeerraum"/>
        <w:spacing w:line="276" w:lineRule="auto"/>
        <w:jc w:val="both"/>
        <w:rPr>
          <w:b/>
          <w:sz w:val="24"/>
          <w:szCs w:val="24"/>
        </w:rPr>
      </w:pPr>
      <w:r w:rsidRPr="003A762E">
        <w:rPr>
          <w:sz w:val="24"/>
          <w:szCs w:val="24"/>
        </w:rPr>
        <w:t xml:space="preserve">In den Fächern Deutsch, Mathematik, </w:t>
      </w:r>
      <w:proofErr w:type="spellStart"/>
      <w:r w:rsidRPr="003A762E">
        <w:rPr>
          <w:sz w:val="24"/>
          <w:szCs w:val="24"/>
        </w:rPr>
        <w:t>NaWi</w:t>
      </w:r>
      <w:proofErr w:type="spellEnd"/>
      <w:r w:rsidRPr="003A762E">
        <w:rPr>
          <w:sz w:val="24"/>
          <w:szCs w:val="24"/>
        </w:rPr>
        <w:t xml:space="preserve"> und Sachunterricht kommen besonders häufig problem</w:t>
      </w:r>
      <w:r w:rsidR="00A211E2">
        <w:rPr>
          <w:sz w:val="24"/>
          <w:szCs w:val="24"/>
        </w:rPr>
        <w:softHyphen/>
      </w:r>
      <w:r w:rsidRPr="003A762E">
        <w:rPr>
          <w:sz w:val="24"/>
          <w:szCs w:val="24"/>
        </w:rPr>
        <w:t>orientierte Ansätze zum Tragen.</w:t>
      </w:r>
    </w:p>
    <w:p w:rsidR="0002570C" w:rsidRPr="00064453" w:rsidRDefault="00533D72" w:rsidP="00A211E2">
      <w:pPr>
        <w:pStyle w:val="KeinLeerraum"/>
        <w:spacing w:line="276" w:lineRule="auto"/>
        <w:jc w:val="both"/>
        <w:rPr>
          <w:sz w:val="24"/>
          <w:szCs w:val="24"/>
        </w:rPr>
      </w:pPr>
      <w:r>
        <w:rPr>
          <w:sz w:val="24"/>
          <w:szCs w:val="24"/>
        </w:rPr>
        <w:t xml:space="preserve">Das Ziel gilt </w:t>
      </w:r>
      <w:r w:rsidR="00064453" w:rsidRPr="00064453">
        <w:rPr>
          <w:sz w:val="24"/>
          <w:szCs w:val="24"/>
        </w:rPr>
        <w:t>von allen Fächern außer Musik als erreicht.</w:t>
      </w:r>
    </w:p>
    <w:p w:rsidR="0002570C" w:rsidRDefault="0002570C" w:rsidP="00A211E2">
      <w:pPr>
        <w:pStyle w:val="KeinLeerraum"/>
        <w:spacing w:line="276" w:lineRule="auto"/>
        <w:ind w:right="-425"/>
        <w:jc w:val="both"/>
        <w:rPr>
          <w:sz w:val="24"/>
          <w:szCs w:val="24"/>
        </w:rPr>
      </w:pPr>
    </w:p>
    <w:p w:rsidR="00114C63" w:rsidRPr="003A762E" w:rsidRDefault="00114C63" w:rsidP="00A211E2">
      <w:pPr>
        <w:pStyle w:val="KeinLeerraum"/>
        <w:spacing w:line="276" w:lineRule="auto"/>
        <w:ind w:right="-425"/>
        <w:jc w:val="both"/>
        <w:rPr>
          <w:sz w:val="24"/>
          <w:szCs w:val="24"/>
        </w:rPr>
      </w:pPr>
    </w:p>
    <w:p w:rsidR="00A211E2" w:rsidRDefault="00A211E2">
      <w:pPr>
        <w:rPr>
          <w:b/>
          <w:sz w:val="24"/>
          <w:szCs w:val="24"/>
        </w:rPr>
      </w:pPr>
      <w:r>
        <w:rPr>
          <w:b/>
          <w:sz w:val="24"/>
          <w:szCs w:val="24"/>
        </w:rPr>
        <w:br w:type="page"/>
      </w:r>
    </w:p>
    <w:p w:rsidR="0002570C" w:rsidRPr="003A762E" w:rsidRDefault="0002570C" w:rsidP="00A211E2">
      <w:pPr>
        <w:pStyle w:val="KeinLeerraum"/>
        <w:spacing w:line="276" w:lineRule="auto"/>
        <w:ind w:right="-425"/>
        <w:jc w:val="both"/>
        <w:rPr>
          <w:b/>
          <w:sz w:val="24"/>
          <w:szCs w:val="24"/>
        </w:rPr>
      </w:pPr>
      <w:r w:rsidRPr="003A762E">
        <w:rPr>
          <w:b/>
          <w:sz w:val="24"/>
          <w:szCs w:val="24"/>
        </w:rPr>
        <w:lastRenderedPageBreak/>
        <w:t>Erfolgskriterium 7</w:t>
      </w:r>
    </w:p>
    <w:p w:rsidR="0002570C" w:rsidRPr="003A762E" w:rsidRDefault="00533D72" w:rsidP="00A211E2">
      <w:pPr>
        <w:pStyle w:val="KeinLeerraum"/>
        <w:spacing w:line="276" w:lineRule="auto"/>
        <w:ind w:right="-425"/>
        <w:jc w:val="both"/>
        <w:rPr>
          <w:sz w:val="24"/>
          <w:szCs w:val="24"/>
        </w:rPr>
      </w:pPr>
      <w:r>
        <w:rPr>
          <w:sz w:val="24"/>
          <w:szCs w:val="24"/>
        </w:rPr>
        <w:t>Im Unterricht stehen den</w:t>
      </w:r>
      <w:r w:rsidR="0002570C" w:rsidRPr="003A762E">
        <w:rPr>
          <w:sz w:val="24"/>
          <w:szCs w:val="24"/>
        </w:rPr>
        <w:t xml:space="preserve"> SuS jederzeit geeignete Materialien und Hilfsmittel zur Verfügung.</w:t>
      </w:r>
    </w:p>
    <w:p w:rsidR="0002570C" w:rsidRPr="003A762E" w:rsidRDefault="0002570C" w:rsidP="00A211E2">
      <w:pPr>
        <w:pStyle w:val="KeinLeerraum"/>
        <w:spacing w:line="276" w:lineRule="auto"/>
        <w:jc w:val="both"/>
        <w:rPr>
          <w:sz w:val="24"/>
          <w:szCs w:val="24"/>
        </w:rPr>
      </w:pPr>
      <w:r w:rsidRPr="003A762E">
        <w:rPr>
          <w:b/>
          <w:sz w:val="24"/>
          <w:szCs w:val="24"/>
        </w:rPr>
        <w:t>Indikator 7</w:t>
      </w:r>
      <w:r w:rsidRPr="003A762E">
        <w:rPr>
          <w:sz w:val="24"/>
          <w:szCs w:val="24"/>
        </w:rPr>
        <w:tab/>
      </w:r>
    </w:p>
    <w:p w:rsidR="00064453" w:rsidRDefault="00064453" w:rsidP="00A211E2">
      <w:pPr>
        <w:pStyle w:val="KeinLeerraum"/>
        <w:spacing w:line="276" w:lineRule="auto"/>
        <w:jc w:val="both"/>
        <w:rPr>
          <w:b/>
          <w:sz w:val="24"/>
          <w:szCs w:val="24"/>
        </w:rPr>
      </w:pPr>
      <w:r w:rsidRPr="00533D72">
        <w:rPr>
          <w:i/>
          <w:sz w:val="24"/>
          <w:szCs w:val="24"/>
        </w:rPr>
        <w:t>90</w:t>
      </w:r>
      <w:r w:rsidR="0002570C" w:rsidRPr="00533D72">
        <w:rPr>
          <w:i/>
          <w:sz w:val="24"/>
          <w:szCs w:val="24"/>
        </w:rPr>
        <w:t xml:space="preserve"> %</w:t>
      </w:r>
      <w:r w:rsidR="0002570C" w:rsidRPr="003A762E">
        <w:rPr>
          <w:sz w:val="24"/>
          <w:szCs w:val="24"/>
        </w:rPr>
        <w:t xml:space="preserve"> der Lehrer geben an, dass den SuS jederzeit geeigne</w:t>
      </w:r>
      <w:r w:rsidR="00A211E2">
        <w:rPr>
          <w:sz w:val="24"/>
          <w:szCs w:val="24"/>
        </w:rPr>
        <w:t xml:space="preserve">te Materialien und Hilfsmittel </w:t>
      </w:r>
      <w:r w:rsidR="0002570C" w:rsidRPr="003A762E">
        <w:rPr>
          <w:sz w:val="24"/>
          <w:szCs w:val="24"/>
        </w:rPr>
        <w:t>im Unter</w:t>
      </w:r>
      <w:r w:rsidR="00A211E2">
        <w:rPr>
          <w:sz w:val="24"/>
          <w:szCs w:val="24"/>
        </w:rPr>
        <w:softHyphen/>
      </w:r>
      <w:r w:rsidR="0002570C" w:rsidRPr="003A762E">
        <w:rPr>
          <w:sz w:val="24"/>
          <w:szCs w:val="24"/>
        </w:rPr>
        <w:t>richt zur Verfügung stehen.</w:t>
      </w:r>
      <w:r w:rsidR="0002570C" w:rsidRPr="003A762E">
        <w:rPr>
          <w:b/>
          <w:sz w:val="24"/>
          <w:szCs w:val="24"/>
        </w:rPr>
        <w:t xml:space="preserve">  </w:t>
      </w:r>
    </w:p>
    <w:p w:rsidR="00064453" w:rsidRDefault="00064453" w:rsidP="00A211E2">
      <w:pPr>
        <w:pStyle w:val="KeinLeerraum"/>
        <w:spacing w:line="276" w:lineRule="auto"/>
        <w:jc w:val="both"/>
        <w:rPr>
          <w:b/>
          <w:sz w:val="24"/>
          <w:szCs w:val="24"/>
        </w:rPr>
      </w:pPr>
    </w:p>
    <w:p w:rsidR="004B73E6" w:rsidRDefault="004B73E6" w:rsidP="00A211E2">
      <w:pPr>
        <w:pStyle w:val="KeinLeerraum"/>
        <w:spacing w:line="276" w:lineRule="auto"/>
        <w:jc w:val="both"/>
        <w:rPr>
          <w:b/>
          <w:sz w:val="24"/>
          <w:szCs w:val="24"/>
        </w:rPr>
      </w:pPr>
      <w:r>
        <w:rPr>
          <w:b/>
          <w:sz w:val="24"/>
          <w:szCs w:val="24"/>
        </w:rPr>
        <w:t>Ergebnis:</w:t>
      </w:r>
    </w:p>
    <w:p w:rsidR="00A211E2" w:rsidRPr="004B73E6" w:rsidRDefault="00A211E2" w:rsidP="00A211E2">
      <w:pPr>
        <w:pStyle w:val="KeinLeerraum"/>
        <w:spacing w:line="276" w:lineRule="auto"/>
        <w:jc w:val="both"/>
        <w:rPr>
          <w:sz w:val="24"/>
          <w:szCs w:val="24"/>
        </w:rPr>
      </w:pPr>
    </w:p>
    <w:p w:rsidR="0002570C" w:rsidRPr="003A762E" w:rsidRDefault="00A211E2" w:rsidP="00A211E2">
      <w:pPr>
        <w:pStyle w:val="KeinLeerraum"/>
        <w:spacing w:line="276" w:lineRule="auto"/>
        <w:jc w:val="both"/>
        <w:rPr>
          <w:sz w:val="24"/>
          <w:szCs w:val="24"/>
        </w:rPr>
      </w:pPr>
      <w:r w:rsidRPr="003A762E">
        <w:rPr>
          <w:noProof/>
        </w:rPr>
        <w:drawing>
          <wp:inline distT="0" distB="0" distL="0" distR="0" wp14:anchorId="51674813" wp14:editId="0244D008">
            <wp:extent cx="6067425" cy="3781425"/>
            <wp:effectExtent l="0" t="0" r="9525" b="9525"/>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70C" w:rsidRPr="003A762E" w:rsidRDefault="0002570C" w:rsidP="0002570C">
      <w:pPr>
        <w:pStyle w:val="KeinLeerraum"/>
        <w:rPr>
          <w:b/>
        </w:rPr>
      </w:pPr>
    </w:p>
    <w:p w:rsidR="009D5370" w:rsidRDefault="009D5370" w:rsidP="009D5370">
      <w:pPr>
        <w:pStyle w:val="KeinLeerraum"/>
        <w:spacing w:line="276" w:lineRule="auto"/>
        <w:jc w:val="both"/>
        <w:rPr>
          <w:sz w:val="24"/>
          <w:szCs w:val="24"/>
        </w:rPr>
      </w:pPr>
      <w:r w:rsidRPr="004B73E6">
        <w:rPr>
          <w:sz w:val="24"/>
          <w:szCs w:val="24"/>
        </w:rPr>
        <w:t>92</w:t>
      </w:r>
      <w:r>
        <w:rPr>
          <w:sz w:val="24"/>
          <w:szCs w:val="24"/>
        </w:rPr>
        <w:t xml:space="preserve"> </w:t>
      </w:r>
      <w:r w:rsidRPr="004B73E6">
        <w:rPr>
          <w:sz w:val="24"/>
          <w:szCs w:val="24"/>
        </w:rPr>
        <w:t>%</w:t>
      </w:r>
      <w:r>
        <w:rPr>
          <w:sz w:val="24"/>
          <w:szCs w:val="24"/>
        </w:rPr>
        <w:t xml:space="preserve"> der Lehrer geben an, dass den </w:t>
      </w:r>
      <w:proofErr w:type="spellStart"/>
      <w:r>
        <w:rPr>
          <w:sz w:val="24"/>
          <w:szCs w:val="24"/>
        </w:rPr>
        <w:t>SuS</w:t>
      </w:r>
      <w:proofErr w:type="spellEnd"/>
      <w:r>
        <w:rPr>
          <w:sz w:val="24"/>
          <w:szCs w:val="24"/>
        </w:rPr>
        <w:t xml:space="preserve"> jederzeit geeignete Materialien und Hilfsmittel im Unter</w:t>
      </w:r>
      <w:r>
        <w:rPr>
          <w:sz w:val="24"/>
          <w:szCs w:val="24"/>
        </w:rPr>
        <w:softHyphen/>
        <w:t xml:space="preserve">richt zur Verfügung stehen. Damit ist das Ziel erreicht. </w:t>
      </w:r>
    </w:p>
    <w:p w:rsidR="009D5370" w:rsidRDefault="009D5370" w:rsidP="009D5370">
      <w:pPr>
        <w:pStyle w:val="KeinLeerraum"/>
        <w:spacing w:line="276" w:lineRule="auto"/>
        <w:jc w:val="both"/>
        <w:rPr>
          <w:sz w:val="24"/>
          <w:szCs w:val="24"/>
        </w:rPr>
      </w:pPr>
    </w:p>
    <w:p w:rsidR="00533D72" w:rsidRDefault="00533D72" w:rsidP="00A211E2">
      <w:pPr>
        <w:pStyle w:val="KeinLeerraum"/>
        <w:rPr>
          <w:b/>
          <w:sz w:val="24"/>
          <w:szCs w:val="24"/>
        </w:rPr>
      </w:pPr>
    </w:p>
    <w:p w:rsidR="00533D72" w:rsidRDefault="00533D72" w:rsidP="00A211E2">
      <w:pPr>
        <w:pStyle w:val="KeinLeerraum"/>
        <w:rPr>
          <w:b/>
          <w:sz w:val="24"/>
          <w:szCs w:val="24"/>
        </w:rPr>
      </w:pPr>
    </w:p>
    <w:p w:rsidR="00A211E2" w:rsidRDefault="00A211E2">
      <w:pPr>
        <w:rPr>
          <w:b/>
          <w:sz w:val="24"/>
          <w:szCs w:val="24"/>
        </w:rPr>
      </w:pPr>
      <w:r>
        <w:rPr>
          <w:b/>
          <w:sz w:val="24"/>
          <w:szCs w:val="24"/>
        </w:rPr>
        <w:br w:type="page"/>
      </w:r>
    </w:p>
    <w:p w:rsidR="0002570C" w:rsidRPr="003A762E" w:rsidRDefault="0002570C" w:rsidP="00A211E2">
      <w:pPr>
        <w:pStyle w:val="KeinLeerraum"/>
        <w:spacing w:line="276" w:lineRule="auto"/>
        <w:rPr>
          <w:b/>
          <w:sz w:val="24"/>
          <w:szCs w:val="24"/>
        </w:rPr>
      </w:pPr>
      <w:r w:rsidRPr="003A762E">
        <w:rPr>
          <w:b/>
          <w:sz w:val="24"/>
          <w:szCs w:val="24"/>
        </w:rPr>
        <w:lastRenderedPageBreak/>
        <w:t>Erfolgskriterium 8</w:t>
      </w:r>
    </w:p>
    <w:p w:rsidR="0002570C" w:rsidRPr="003A762E" w:rsidRDefault="0002570C" w:rsidP="00A211E2">
      <w:pPr>
        <w:pStyle w:val="KeinLeerraum"/>
        <w:spacing w:line="276" w:lineRule="auto"/>
        <w:rPr>
          <w:sz w:val="24"/>
          <w:szCs w:val="24"/>
        </w:rPr>
      </w:pPr>
      <w:r w:rsidRPr="003A762E">
        <w:rPr>
          <w:sz w:val="24"/>
          <w:szCs w:val="24"/>
        </w:rPr>
        <w:t>Im Unterricht findet die eigenständige Organisation von Lernprozessen statt.</w:t>
      </w:r>
    </w:p>
    <w:p w:rsidR="0002570C" w:rsidRPr="003A762E" w:rsidRDefault="0002570C" w:rsidP="00A211E2">
      <w:pPr>
        <w:pStyle w:val="KeinLeerraum"/>
        <w:spacing w:line="276" w:lineRule="auto"/>
        <w:rPr>
          <w:b/>
          <w:sz w:val="24"/>
          <w:szCs w:val="24"/>
        </w:rPr>
      </w:pPr>
      <w:r w:rsidRPr="003A762E">
        <w:rPr>
          <w:b/>
          <w:sz w:val="24"/>
          <w:szCs w:val="24"/>
        </w:rPr>
        <w:t>Indikator 8</w:t>
      </w:r>
    </w:p>
    <w:p w:rsidR="0002570C" w:rsidRDefault="0002570C" w:rsidP="00A211E2">
      <w:pPr>
        <w:pStyle w:val="KeinLeerraum"/>
        <w:spacing w:line="276" w:lineRule="auto"/>
        <w:rPr>
          <w:sz w:val="24"/>
          <w:szCs w:val="24"/>
        </w:rPr>
      </w:pPr>
      <w:r w:rsidRPr="00533D72">
        <w:rPr>
          <w:i/>
          <w:sz w:val="24"/>
          <w:szCs w:val="24"/>
        </w:rPr>
        <w:t>80 %</w:t>
      </w:r>
      <w:r w:rsidRPr="003A762E">
        <w:rPr>
          <w:sz w:val="24"/>
          <w:szCs w:val="24"/>
        </w:rPr>
        <w:t xml:space="preserve"> der Lehrer sagen, dass die Schüler im Unterricht Lernprozesse eigenständig</w:t>
      </w:r>
      <w:r w:rsidR="00A211E2">
        <w:rPr>
          <w:sz w:val="24"/>
          <w:szCs w:val="24"/>
        </w:rPr>
        <w:t xml:space="preserve"> </w:t>
      </w:r>
      <w:r w:rsidRPr="003A762E">
        <w:rPr>
          <w:sz w:val="24"/>
          <w:szCs w:val="24"/>
        </w:rPr>
        <w:t xml:space="preserve">organisieren. </w:t>
      </w:r>
    </w:p>
    <w:p w:rsidR="00533D72" w:rsidRDefault="00533D72" w:rsidP="00A211E2">
      <w:pPr>
        <w:pStyle w:val="KeinLeerraum"/>
        <w:spacing w:line="276" w:lineRule="auto"/>
        <w:rPr>
          <w:sz w:val="24"/>
          <w:szCs w:val="24"/>
        </w:rPr>
      </w:pPr>
    </w:p>
    <w:p w:rsidR="004B73E6" w:rsidRDefault="004B73E6" w:rsidP="00A211E2">
      <w:pPr>
        <w:pStyle w:val="KeinLeerraum"/>
        <w:spacing w:line="276" w:lineRule="auto"/>
        <w:rPr>
          <w:b/>
          <w:sz w:val="24"/>
          <w:szCs w:val="24"/>
        </w:rPr>
      </w:pPr>
      <w:r>
        <w:rPr>
          <w:b/>
          <w:sz w:val="24"/>
          <w:szCs w:val="24"/>
        </w:rPr>
        <w:t>Ergebnis:</w:t>
      </w:r>
    </w:p>
    <w:p w:rsidR="004B73E6" w:rsidRPr="004B73E6" w:rsidRDefault="004B73E6" w:rsidP="00A211E2">
      <w:pPr>
        <w:pStyle w:val="KeinLeerraum"/>
        <w:spacing w:line="276" w:lineRule="auto"/>
        <w:rPr>
          <w:sz w:val="24"/>
          <w:szCs w:val="24"/>
        </w:rPr>
      </w:pPr>
      <w:r>
        <w:rPr>
          <w:sz w:val="24"/>
          <w:szCs w:val="24"/>
        </w:rPr>
        <w:t>80</w:t>
      </w:r>
      <w:r w:rsidR="009D5370">
        <w:rPr>
          <w:sz w:val="24"/>
          <w:szCs w:val="24"/>
        </w:rPr>
        <w:t xml:space="preserve"> </w:t>
      </w:r>
      <w:r>
        <w:rPr>
          <w:sz w:val="24"/>
          <w:szCs w:val="24"/>
        </w:rPr>
        <w:t xml:space="preserve">% der Lehrer sagen, dass die Schüler im Unterricht Lernprozesse eigenständig </w:t>
      </w:r>
      <w:r w:rsidR="00A211E2">
        <w:rPr>
          <w:sz w:val="24"/>
          <w:szCs w:val="24"/>
        </w:rPr>
        <w:t>o</w:t>
      </w:r>
      <w:r>
        <w:rPr>
          <w:sz w:val="24"/>
          <w:szCs w:val="24"/>
        </w:rPr>
        <w:t>rganisieren. Damit ist das Ziel erreicht.</w:t>
      </w:r>
    </w:p>
    <w:p w:rsidR="003C6D7E" w:rsidRDefault="003C6D7E" w:rsidP="00A211E2">
      <w:pPr>
        <w:pStyle w:val="KeinLeerraum"/>
        <w:spacing w:line="276" w:lineRule="auto"/>
        <w:rPr>
          <w:sz w:val="24"/>
          <w:szCs w:val="24"/>
        </w:rPr>
      </w:pPr>
    </w:p>
    <w:p w:rsidR="0002570C" w:rsidRDefault="003C6D7E" w:rsidP="00A211E2">
      <w:pPr>
        <w:pStyle w:val="KeinLeerraum"/>
        <w:spacing w:line="276" w:lineRule="auto"/>
        <w:rPr>
          <w:b/>
          <w:sz w:val="24"/>
          <w:szCs w:val="24"/>
        </w:rPr>
      </w:pPr>
      <w:r w:rsidRPr="003C6D7E">
        <w:rPr>
          <w:b/>
          <w:sz w:val="24"/>
          <w:szCs w:val="24"/>
        </w:rPr>
        <w:t>Lehrer:</w:t>
      </w:r>
    </w:p>
    <w:p w:rsidR="00A211E2" w:rsidRPr="003C6D7E" w:rsidRDefault="00A211E2" w:rsidP="00A211E2">
      <w:pPr>
        <w:pStyle w:val="KeinLeerraum"/>
        <w:spacing w:line="276" w:lineRule="auto"/>
        <w:rPr>
          <w:b/>
          <w:sz w:val="24"/>
          <w:szCs w:val="24"/>
        </w:rPr>
      </w:pPr>
    </w:p>
    <w:p w:rsidR="0002570C" w:rsidRPr="003A762E" w:rsidRDefault="0002570C" w:rsidP="0002570C">
      <w:pPr>
        <w:pStyle w:val="KeinLeerraum"/>
      </w:pPr>
      <w:r w:rsidRPr="003A762E">
        <w:rPr>
          <w:noProof/>
        </w:rPr>
        <w:drawing>
          <wp:inline distT="0" distB="0" distL="0" distR="0">
            <wp:extent cx="5153025" cy="2981325"/>
            <wp:effectExtent l="0" t="0" r="9525" b="9525"/>
            <wp:docPr id="10"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570C" w:rsidRPr="003A762E" w:rsidRDefault="0002570C" w:rsidP="0002570C">
      <w:pPr>
        <w:pStyle w:val="KeinLeerraum"/>
      </w:pPr>
    </w:p>
    <w:p w:rsidR="0002570C" w:rsidRPr="003A762E" w:rsidRDefault="0002570C" w:rsidP="0002570C">
      <w:pPr>
        <w:pStyle w:val="KeinLeerraum"/>
      </w:pPr>
    </w:p>
    <w:p w:rsidR="0002570C" w:rsidRPr="003A762E" w:rsidRDefault="0002570C" w:rsidP="0002570C">
      <w:pPr>
        <w:pStyle w:val="KeinLeerraum"/>
      </w:pPr>
    </w:p>
    <w:p w:rsidR="00083215" w:rsidRDefault="00083215">
      <w:pPr>
        <w:rPr>
          <w:b/>
          <w:sz w:val="24"/>
          <w:szCs w:val="24"/>
        </w:rPr>
      </w:pPr>
      <w:r>
        <w:rPr>
          <w:b/>
          <w:sz w:val="24"/>
          <w:szCs w:val="24"/>
        </w:rPr>
        <w:br w:type="page"/>
      </w:r>
    </w:p>
    <w:p w:rsidR="0002570C" w:rsidRPr="003A762E" w:rsidRDefault="0002570C" w:rsidP="00A211E2">
      <w:pPr>
        <w:pStyle w:val="KeinLeerraum"/>
        <w:spacing w:line="276" w:lineRule="auto"/>
        <w:rPr>
          <w:b/>
          <w:sz w:val="24"/>
          <w:szCs w:val="24"/>
        </w:rPr>
      </w:pPr>
      <w:r w:rsidRPr="003A762E">
        <w:rPr>
          <w:b/>
          <w:sz w:val="24"/>
          <w:szCs w:val="24"/>
        </w:rPr>
        <w:lastRenderedPageBreak/>
        <w:t>Erfolgskriterium 9</w:t>
      </w:r>
    </w:p>
    <w:p w:rsidR="0002570C" w:rsidRPr="003A762E" w:rsidRDefault="0002570C" w:rsidP="00A211E2">
      <w:pPr>
        <w:pStyle w:val="KeinLeerraum"/>
        <w:spacing w:line="276" w:lineRule="auto"/>
        <w:rPr>
          <w:sz w:val="24"/>
          <w:szCs w:val="24"/>
        </w:rPr>
      </w:pPr>
      <w:r w:rsidRPr="003A762E">
        <w:rPr>
          <w:sz w:val="24"/>
          <w:szCs w:val="24"/>
        </w:rPr>
        <w:t>Die selbstständige Beschaffung von Informationen zum behandelten Thema findet regelmäßig statt.</w:t>
      </w:r>
    </w:p>
    <w:p w:rsidR="0002570C" w:rsidRPr="003A762E" w:rsidRDefault="0002570C" w:rsidP="00A211E2">
      <w:pPr>
        <w:pStyle w:val="KeinLeerraum"/>
        <w:spacing w:line="276" w:lineRule="auto"/>
        <w:rPr>
          <w:b/>
          <w:sz w:val="24"/>
          <w:szCs w:val="24"/>
        </w:rPr>
      </w:pPr>
      <w:r w:rsidRPr="003A762E">
        <w:rPr>
          <w:b/>
          <w:sz w:val="24"/>
          <w:szCs w:val="24"/>
        </w:rPr>
        <w:t>Indikator 9</w:t>
      </w:r>
    </w:p>
    <w:p w:rsidR="0002570C" w:rsidRDefault="00533D72" w:rsidP="00A211E2">
      <w:pPr>
        <w:pStyle w:val="KeinLeerraum"/>
        <w:spacing w:line="276" w:lineRule="auto"/>
        <w:rPr>
          <w:sz w:val="24"/>
          <w:szCs w:val="24"/>
        </w:rPr>
      </w:pPr>
      <w:r w:rsidRPr="00533D72">
        <w:rPr>
          <w:i/>
          <w:sz w:val="24"/>
          <w:szCs w:val="24"/>
        </w:rPr>
        <w:t>80</w:t>
      </w:r>
      <w:r w:rsidR="00AF768D">
        <w:rPr>
          <w:i/>
          <w:sz w:val="24"/>
          <w:szCs w:val="24"/>
        </w:rPr>
        <w:t xml:space="preserve"> </w:t>
      </w:r>
      <w:r w:rsidR="0002570C" w:rsidRPr="00533D72">
        <w:rPr>
          <w:i/>
          <w:sz w:val="24"/>
          <w:szCs w:val="24"/>
        </w:rPr>
        <w:t>%</w:t>
      </w:r>
      <w:r w:rsidR="0002570C" w:rsidRPr="003A762E">
        <w:rPr>
          <w:sz w:val="24"/>
          <w:szCs w:val="24"/>
        </w:rPr>
        <w:t xml:space="preserve"> der Lehrer geben an, dass die selbstständige Beschaffung von Informationen Teil ihres Unterrichts ist.</w:t>
      </w:r>
    </w:p>
    <w:p w:rsidR="004B73E6" w:rsidRDefault="004B73E6" w:rsidP="00A211E2">
      <w:pPr>
        <w:pStyle w:val="KeinLeerraum"/>
        <w:spacing w:line="276" w:lineRule="auto"/>
        <w:rPr>
          <w:sz w:val="24"/>
          <w:szCs w:val="24"/>
        </w:rPr>
      </w:pPr>
    </w:p>
    <w:p w:rsidR="004B73E6" w:rsidRDefault="004B73E6" w:rsidP="00A211E2">
      <w:pPr>
        <w:pStyle w:val="KeinLeerraum"/>
        <w:spacing w:line="276" w:lineRule="auto"/>
        <w:rPr>
          <w:b/>
          <w:sz w:val="24"/>
          <w:szCs w:val="24"/>
        </w:rPr>
      </w:pPr>
      <w:r>
        <w:rPr>
          <w:b/>
          <w:sz w:val="24"/>
          <w:szCs w:val="24"/>
        </w:rPr>
        <w:t>Ergebnis:</w:t>
      </w:r>
    </w:p>
    <w:p w:rsidR="004B73E6" w:rsidRDefault="00E225A2" w:rsidP="00A211E2">
      <w:pPr>
        <w:pStyle w:val="KeinLeerraum"/>
        <w:spacing w:line="276" w:lineRule="auto"/>
        <w:rPr>
          <w:sz w:val="24"/>
          <w:szCs w:val="24"/>
        </w:rPr>
      </w:pPr>
      <w:r>
        <w:rPr>
          <w:sz w:val="24"/>
          <w:szCs w:val="24"/>
        </w:rPr>
        <w:t>91</w:t>
      </w:r>
      <w:r w:rsidR="00A211E2">
        <w:rPr>
          <w:sz w:val="24"/>
          <w:szCs w:val="24"/>
        </w:rPr>
        <w:t xml:space="preserve"> </w:t>
      </w:r>
      <w:r w:rsidR="004B73E6">
        <w:rPr>
          <w:sz w:val="24"/>
          <w:szCs w:val="24"/>
        </w:rPr>
        <w:t>% der Lehrer geben an, dass die selbstständige Beschaffung von Informationen Teil ihres</w:t>
      </w:r>
    </w:p>
    <w:p w:rsidR="004B73E6" w:rsidRPr="004B73E6" w:rsidRDefault="004B73E6" w:rsidP="00A211E2">
      <w:pPr>
        <w:pStyle w:val="KeinLeerraum"/>
        <w:spacing w:line="276" w:lineRule="auto"/>
        <w:rPr>
          <w:sz w:val="24"/>
          <w:szCs w:val="24"/>
        </w:rPr>
      </w:pPr>
      <w:r>
        <w:rPr>
          <w:sz w:val="24"/>
          <w:szCs w:val="24"/>
        </w:rPr>
        <w:t>Unterrichts ist. Damit ist das Ziel erreicht.</w:t>
      </w:r>
    </w:p>
    <w:p w:rsidR="0002570C" w:rsidRPr="003A762E" w:rsidRDefault="0002570C" w:rsidP="0002570C">
      <w:pPr>
        <w:pStyle w:val="KeinLeerraum"/>
        <w:rPr>
          <w:sz w:val="28"/>
          <w:szCs w:val="28"/>
        </w:rPr>
      </w:pPr>
    </w:p>
    <w:p w:rsidR="0002570C" w:rsidRDefault="00B7315C" w:rsidP="0002570C">
      <w:pPr>
        <w:pStyle w:val="KeinLeerraum"/>
        <w:rPr>
          <w:b/>
          <w:sz w:val="24"/>
          <w:szCs w:val="24"/>
        </w:rPr>
      </w:pPr>
      <w:r w:rsidRPr="00B7315C">
        <w:rPr>
          <w:b/>
          <w:sz w:val="24"/>
          <w:szCs w:val="24"/>
        </w:rPr>
        <w:t>Lehrer:</w:t>
      </w:r>
    </w:p>
    <w:p w:rsidR="00083215" w:rsidRPr="00B7315C" w:rsidRDefault="00083215" w:rsidP="0002570C">
      <w:pPr>
        <w:pStyle w:val="KeinLeerraum"/>
        <w:rPr>
          <w:b/>
          <w:sz w:val="24"/>
          <w:szCs w:val="24"/>
        </w:rPr>
      </w:pPr>
    </w:p>
    <w:p w:rsidR="0002570C" w:rsidRDefault="00B7315C" w:rsidP="0002570C">
      <w:pPr>
        <w:pStyle w:val="KeinLeerraum"/>
        <w:rPr>
          <w:b/>
        </w:rPr>
      </w:pPr>
      <w:r>
        <w:rPr>
          <w:noProof/>
        </w:rPr>
        <w:drawing>
          <wp:inline distT="0" distB="0" distL="0" distR="0">
            <wp:extent cx="5379522" cy="2434441"/>
            <wp:effectExtent l="0" t="0" r="12065" b="23495"/>
            <wp:docPr id="8"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1E20" w:rsidRDefault="009D1E20" w:rsidP="0002570C">
      <w:pPr>
        <w:pStyle w:val="KeinLeerraum"/>
        <w:rPr>
          <w:b/>
        </w:rPr>
      </w:pPr>
    </w:p>
    <w:p w:rsidR="00083215" w:rsidRDefault="00083215" w:rsidP="0002570C">
      <w:pPr>
        <w:pStyle w:val="KeinLeerraum"/>
        <w:rPr>
          <w:b/>
        </w:rPr>
      </w:pPr>
    </w:p>
    <w:p w:rsidR="009D1E20" w:rsidRDefault="009D1E20" w:rsidP="009D1E20">
      <w:pPr>
        <w:pStyle w:val="KeinLeerraum"/>
        <w:rPr>
          <w:b/>
          <w:sz w:val="24"/>
          <w:szCs w:val="24"/>
        </w:rPr>
      </w:pPr>
      <w:r w:rsidRPr="00083215">
        <w:rPr>
          <w:b/>
          <w:sz w:val="24"/>
          <w:szCs w:val="24"/>
        </w:rPr>
        <w:t>Schüler, Eltern, Lehrer:</w:t>
      </w:r>
    </w:p>
    <w:p w:rsidR="005416D5" w:rsidRPr="00083215" w:rsidRDefault="005416D5" w:rsidP="009D5370">
      <w:pPr>
        <w:pStyle w:val="KeinLeerraum"/>
        <w:rPr>
          <w:b/>
          <w:sz w:val="24"/>
          <w:szCs w:val="24"/>
        </w:rPr>
      </w:pPr>
    </w:p>
    <w:p w:rsidR="00B7315C" w:rsidRDefault="00083215" w:rsidP="0002570C">
      <w:pPr>
        <w:pStyle w:val="KeinLeerraum"/>
        <w:rPr>
          <w:b/>
        </w:rPr>
      </w:pPr>
      <w:r w:rsidRPr="003A762E">
        <w:rPr>
          <w:noProof/>
        </w:rPr>
        <w:drawing>
          <wp:anchor distT="0" distB="0" distL="114300" distR="114300" simplePos="0" relativeHeight="251659264" behindDoc="0" locked="0" layoutInCell="1" allowOverlap="1" wp14:anchorId="4B5A5E4E" wp14:editId="64E0B4BF">
            <wp:simplePos x="0" y="0"/>
            <wp:positionH relativeFrom="column">
              <wp:posOffset>24130</wp:posOffset>
            </wp:positionH>
            <wp:positionV relativeFrom="paragraph">
              <wp:posOffset>100330</wp:posOffset>
            </wp:positionV>
            <wp:extent cx="5514975" cy="3190875"/>
            <wp:effectExtent l="0" t="0" r="9525" b="9525"/>
            <wp:wrapSquare wrapText="bothSides"/>
            <wp:docPr id="2"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02570C" w:rsidRPr="003A762E" w:rsidRDefault="00B7315C" w:rsidP="0002570C">
      <w:pPr>
        <w:pStyle w:val="KeinLeerraum"/>
        <w:rPr>
          <w:b/>
        </w:rPr>
      </w:pPr>
      <w:r>
        <w:rPr>
          <w:b/>
        </w:rPr>
        <w:br w:type="textWrapping" w:clear="all"/>
      </w:r>
    </w:p>
    <w:p w:rsidR="0002570C" w:rsidRPr="003A762E" w:rsidRDefault="0002570C" w:rsidP="00083215">
      <w:pPr>
        <w:pStyle w:val="KeinLeerraum"/>
        <w:spacing w:line="276" w:lineRule="auto"/>
        <w:rPr>
          <w:b/>
          <w:sz w:val="24"/>
          <w:szCs w:val="24"/>
        </w:rPr>
      </w:pPr>
      <w:r w:rsidRPr="003A762E">
        <w:rPr>
          <w:b/>
          <w:sz w:val="24"/>
          <w:szCs w:val="24"/>
        </w:rPr>
        <w:lastRenderedPageBreak/>
        <w:t>Erfolgskriterium 10</w:t>
      </w:r>
    </w:p>
    <w:p w:rsidR="00E225A2" w:rsidRDefault="0002570C" w:rsidP="00083215">
      <w:pPr>
        <w:pStyle w:val="KeinLeerraum"/>
        <w:spacing w:line="276" w:lineRule="auto"/>
        <w:rPr>
          <w:sz w:val="24"/>
          <w:szCs w:val="24"/>
        </w:rPr>
      </w:pPr>
      <w:r w:rsidRPr="003A762E">
        <w:rPr>
          <w:sz w:val="24"/>
          <w:szCs w:val="24"/>
        </w:rPr>
        <w:t>Die Schüler kooperieren im Unterricht miteinander.</w:t>
      </w:r>
    </w:p>
    <w:p w:rsidR="00E225A2" w:rsidRPr="00083215" w:rsidRDefault="00083215" w:rsidP="00083215">
      <w:pPr>
        <w:pStyle w:val="KeinLeerraum"/>
        <w:spacing w:line="276" w:lineRule="auto"/>
        <w:rPr>
          <w:b/>
          <w:sz w:val="24"/>
          <w:szCs w:val="24"/>
        </w:rPr>
      </w:pPr>
      <w:r>
        <w:rPr>
          <w:b/>
          <w:sz w:val="24"/>
          <w:szCs w:val="24"/>
        </w:rPr>
        <w:t>I</w:t>
      </w:r>
      <w:r w:rsidR="00E225A2" w:rsidRPr="00083215">
        <w:rPr>
          <w:b/>
          <w:sz w:val="24"/>
          <w:szCs w:val="24"/>
        </w:rPr>
        <w:t>ndikator 10</w:t>
      </w:r>
    </w:p>
    <w:p w:rsidR="00E225A2" w:rsidRPr="00083215" w:rsidRDefault="00E225A2" w:rsidP="00083215">
      <w:pPr>
        <w:pStyle w:val="KeinLeerraum"/>
        <w:spacing w:line="276" w:lineRule="auto"/>
        <w:rPr>
          <w:sz w:val="24"/>
          <w:szCs w:val="24"/>
        </w:rPr>
      </w:pPr>
      <w:r w:rsidRPr="00083215">
        <w:rPr>
          <w:i/>
          <w:sz w:val="24"/>
          <w:szCs w:val="24"/>
        </w:rPr>
        <w:t>80</w:t>
      </w:r>
      <w:r w:rsidR="009D5370">
        <w:rPr>
          <w:i/>
          <w:sz w:val="24"/>
          <w:szCs w:val="24"/>
        </w:rPr>
        <w:t xml:space="preserve"> </w:t>
      </w:r>
      <w:r w:rsidRPr="00083215">
        <w:rPr>
          <w:i/>
          <w:sz w:val="24"/>
          <w:szCs w:val="24"/>
        </w:rPr>
        <w:t>%</w:t>
      </w:r>
      <w:r w:rsidRPr="00083215">
        <w:rPr>
          <w:sz w:val="24"/>
          <w:szCs w:val="24"/>
        </w:rPr>
        <w:t xml:space="preserve"> der Lehrer sagen, dass die Schüler im Unterricht miteinander kooperieren.</w:t>
      </w:r>
    </w:p>
    <w:p w:rsidR="00E225A2" w:rsidRPr="003A762E" w:rsidRDefault="00E225A2" w:rsidP="00083215">
      <w:pPr>
        <w:pStyle w:val="KeinLeerraum"/>
        <w:spacing w:line="276" w:lineRule="auto"/>
        <w:ind w:left="1080"/>
        <w:rPr>
          <w:sz w:val="24"/>
          <w:szCs w:val="24"/>
        </w:rPr>
      </w:pPr>
    </w:p>
    <w:p w:rsidR="0002570C" w:rsidRPr="00083215" w:rsidRDefault="00083215" w:rsidP="00083215">
      <w:pPr>
        <w:pStyle w:val="KeinLeerraum"/>
        <w:spacing w:line="276" w:lineRule="auto"/>
        <w:rPr>
          <w:b/>
          <w:sz w:val="24"/>
          <w:szCs w:val="24"/>
        </w:rPr>
      </w:pPr>
      <w:r w:rsidRPr="00083215">
        <w:rPr>
          <w:b/>
          <w:sz w:val="24"/>
          <w:szCs w:val="24"/>
        </w:rPr>
        <w:t>Ergebnis:</w:t>
      </w:r>
    </w:p>
    <w:p w:rsidR="0002570C" w:rsidRPr="003A762E" w:rsidRDefault="00083215" w:rsidP="00083215">
      <w:pPr>
        <w:pStyle w:val="KeinLeerraum"/>
        <w:spacing w:line="276" w:lineRule="auto"/>
        <w:rPr>
          <w:sz w:val="24"/>
          <w:szCs w:val="24"/>
        </w:rPr>
      </w:pPr>
      <w:r>
        <w:rPr>
          <w:sz w:val="24"/>
          <w:szCs w:val="24"/>
        </w:rPr>
        <w:t>Da</w:t>
      </w:r>
      <w:r w:rsidR="00E225A2">
        <w:rPr>
          <w:sz w:val="24"/>
          <w:szCs w:val="24"/>
        </w:rPr>
        <w:t>s Ziel ist erreicht, weil 84</w:t>
      </w:r>
      <w:r w:rsidR="0002570C" w:rsidRPr="003A762E">
        <w:rPr>
          <w:sz w:val="24"/>
          <w:szCs w:val="24"/>
        </w:rPr>
        <w:t xml:space="preserve"> % der Lehrer sagen, dass die Schüler im Unterricht</w:t>
      </w:r>
      <w:r>
        <w:rPr>
          <w:sz w:val="24"/>
          <w:szCs w:val="24"/>
        </w:rPr>
        <w:t xml:space="preserve"> h</w:t>
      </w:r>
      <w:r w:rsidR="00E225A2">
        <w:rPr>
          <w:sz w:val="24"/>
          <w:szCs w:val="24"/>
        </w:rPr>
        <w:t xml:space="preserve">äufig </w:t>
      </w:r>
      <w:r w:rsidR="0002570C" w:rsidRPr="003A762E">
        <w:rPr>
          <w:sz w:val="24"/>
          <w:szCs w:val="24"/>
        </w:rPr>
        <w:t>miteinander kooperieren.</w:t>
      </w:r>
    </w:p>
    <w:p w:rsidR="00E225A2" w:rsidRDefault="00E225A2" w:rsidP="0002570C">
      <w:pPr>
        <w:pStyle w:val="KeinLeerraum"/>
        <w:rPr>
          <w:b/>
        </w:rPr>
      </w:pPr>
    </w:p>
    <w:p w:rsidR="00E225A2" w:rsidRDefault="00E225A2" w:rsidP="0002570C">
      <w:pPr>
        <w:pStyle w:val="KeinLeerraum"/>
        <w:rPr>
          <w:b/>
          <w:sz w:val="24"/>
          <w:szCs w:val="24"/>
        </w:rPr>
      </w:pPr>
      <w:r w:rsidRPr="00E225A2">
        <w:rPr>
          <w:b/>
          <w:sz w:val="24"/>
          <w:szCs w:val="24"/>
        </w:rPr>
        <w:t>Lehrer:</w:t>
      </w:r>
    </w:p>
    <w:p w:rsidR="00766598" w:rsidRPr="00E225A2" w:rsidRDefault="00766598" w:rsidP="0002570C">
      <w:pPr>
        <w:pStyle w:val="KeinLeerraum"/>
        <w:rPr>
          <w:b/>
          <w:sz w:val="24"/>
          <w:szCs w:val="24"/>
        </w:rPr>
      </w:pPr>
    </w:p>
    <w:p w:rsidR="0002570C" w:rsidRDefault="0002570C" w:rsidP="0002570C">
      <w:pPr>
        <w:pStyle w:val="KeinLeerraum"/>
        <w:rPr>
          <w:b/>
        </w:rPr>
      </w:pPr>
      <w:r w:rsidRPr="003A762E">
        <w:rPr>
          <w:noProof/>
        </w:rPr>
        <w:drawing>
          <wp:inline distT="0" distB="0" distL="0" distR="0">
            <wp:extent cx="5743575" cy="2514600"/>
            <wp:effectExtent l="0" t="0" r="9525" b="19050"/>
            <wp:docPr id="3"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25A2" w:rsidRDefault="00E225A2" w:rsidP="0002570C">
      <w:pPr>
        <w:pStyle w:val="KeinLeerraum"/>
        <w:rPr>
          <w:b/>
        </w:rPr>
      </w:pPr>
    </w:p>
    <w:p w:rsidR="00E225A2" w:rsidRDefault="00E225A2" w:rsidP="0002570C">
      <w:pPr>
        <w:pStyle w:val="KeinLeerraum"/>
        <w:rPr>
          <w:b/>
        </w:rPr>
      </w:pPr>
    </w:p>
    <w:p w:rsidR="0002570C" w:rsidRDefault="00E225A2" w:rsidP="0002570C">
      <w:pPr>
        <w:pStyle w:val="KeinLeerraum"/>
        <w:rPr>
          <w:b/>
          <w:sz w:val="24"/>
          <w:szCs w:val="24"/>
        </w:rPr>
      </w:pPr>
      <w:r>
        <w:rPr>
          <w:b/>
          <w:sz w:val="24"/>
          <w:szCs w:val="24"/>
        </w:rPr>
        <w:t>Lehrer:</w:t>
      </w:r>
    </w:p>
    <w:p w:rsidR="00766598" w:rsidRPr="00E225A2" w:rsidRDefault="00766598" w:rsidP="0002570C">
      <w:pPr>
        <w:pStyle w:val="KeinLeerraum"/>
        <w:rPr>
          <w:b/>
          <w:sz w:val="24"/>
          <w:szCs w:val="24"/>
        </w:rPr>
      </w:pPr>
    </w:p>
    <w:p w:rsidR="0002570C" w:rsidRPr="003A762E" w:rsidRDefault="0002570C" w:rsidP="0002570C">
      <w:pPr>
        <w:pStyle w:val="KeinLeerraum"/>
        <w:rPr>
          <w:b/>
        </w:rPr>
      </w:pPr>
      <w:r w:rsidRPr="003A762E">
        <w:rPr>
          <w:noProof/>
        </w:rPr>
        <w:drawing>
          <wp:inline distT="0" distB="0" distL="0" distR="0">
            <wp:extent cx="5829300" cy="2914650"/>
            <wp:effectExtent l="0" t="0" r="19050" b="19050"/>
            <wp:docPr id="7"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70C" w:rsidRPr="003A762E" w:rsidRDefault="0002570C" w:rsidP="0002570C">
      <w:pPr>
        <w:pStyle w:val="KeinLeerraum"/>
        <w:rPr>
          <w:b/>
        </w:rPr>
      </w:pPr>
    </w:p>
    <w:p w:rsidR="0002570C" w:rsidRDefault="0002570C" w:rsidP="0002570C">
      <w:pPr>
        <w:pStyle w:val="KeinLeerraum"/>
        <w:rPr>
          <w:b/>
        </w:rPr>
      </w:pPr>
    </w:p>
    <w:p w:rsidR="000C0D2C" w:rsidRDefault="000C0D2C" w:rsidP="0002570C">
      <w:pPr>
        <w:pStyle w:val="KeinLeerraum"/>
        <w:rPr>
          <w:b/>
        </w:rPr>
      </w:pPr>
    </w:p>
    <w:p w:rsidR="000C0D2C" w:rsidRDefault="000C0D2C" w:rsidP="0002570C">
      <w:pPr>
        <w:pStyle w:val="KeinLeerraum"/>
        <w:rPr>
          <w:b/>
        </w:rPr>
      </w:pPr>
    </w:p>
    <w:p w:rsidR="000C0D2C" w:rsidRDefault="000C0D2C" w:rsidP="0002570C">
      <w:pPr>
        <w:pStyle w:val="KeinLeerraum"/>
        <w:rPr>
          <w:b/>
          <w:sz w:val="24"/>
          <w:szCs w:val="24"/>
        </w:rPr>
        <w:sectPr w:rsidR="000C0D2C" w:rsidSect="00180AFE">
          <w:footerReference w:type="default" r:id="rId18"/>
          <w:pgSz w:w="11906" w:h="16838"/>
          <w:pgMar w:top="993" w:right="849" w:bottom="993" w:left="1417" w:header="708" w:footer="708" w:gutter="0"/>
          <w:cols w:space="708"/>
          <w:titlePg/>
          <w:docGrid w:linePitch="360"/>
        </w:sectPr>
      </w:pPr>
    </w:p>
    <w:p w:rsidR="00E225A2" w:rsidRDefault="006A2FF7" w:rsidP="0002570C">
      <w:pPr>
        <w:pStyle w:val="KeinLeerraum"/>
        <w:rPr>
          <w:b/>
          <w:sz w:val="24"/>
          <w:szCs w:val="24"/>
        </w:rPr>
      </w:pPr>
      <w:r>
        <w:rPr>
          <w:b/>
          <w:sz w:val="24"/>
          <w:szCs w:val="24"/>
        </w:rPr>
        <w:lastRenderedPageBreak/>
        <w:t>Eltern und Schüler</w:t>
      </w:r>
      <w:r w:rsidR="000C0D2C" w:rsidRPr="000C0D2C">
        <w:rPr>
          <w:b/>
          <w:sz w:val="24"/>
          <w:szCs w:val="24"/>
        </w:rPr>
        <w:t>:</w:t>
      </w:r>
    </w:p>
    <w:p w:rsidR="000C0D2C" w:rsidRPr="000C0D2C" w:rsidRDefault="000C0D2C" w:rsidP="0002570C">
      <w:pPr>
        <w:pStyle w:val="KeinLeerraum"/>
        <w:rPr>
          <w:b/>
          <w:sz w:val="24"/>
          <w:szCs w:val="24"/>
        </w:rPr>
      </w:pPr>
    </w:p>
    <w:p w:rsidR="00C63234" w:rsidRPr="00083215" w:rsidRDefault="000C0D2C" w:rsidP="00083215">
      <w:pPr>
        <w:pStyle w:val="KeinLeerraum"/>
        <w:rPr>
          <w:b/>
          <w:sz w:val="28"/>
          <w:szCs w:val="28"/>
        </w:rPr>
      </w:pPr>
      <w:r w:rsidRPr="000C0D2C">
        <w:rPr>
          <w:b/>
          <w:noProof/>
          <w:sz w:val="28"/>
          <w:szCs w:val="28"/>
        </w:rPr>
        <w:drawing>
          <wp:inline distT="0" distB="0" distL="0" distR="0" wp14:anchorId="77AC45B6" wp14:editId="26FB3CCC">
            <wp:extent cx="8748215" cy="5568287"/>
            <wp:effectExtent l="0" t="0" r="15240" b="13970"/>
            <wp:docPr id="19"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3234" w:rsidRDefault="009D5370" w:rsidP="00C63234">
      <w:r>
        <w:rPr>
          <w:noProof/>
        </w:rPr>
        <mc:AlternateContent>
          <mc:Choice Requires="wps">
            <w:drawing>
              <wp:anchor distT="0" distB="0" distL="114300" distR="114300" simplePos="0" relativeHeight="251671552" behindDoc="0" locked="0" layoutInCell="1" allowOverlap="1">
                <wp:simplePos x="0" y="0"/>
                <wp:positionH relativeFrom="column">
                  <wp:posOffset>-483878</wp:posOffset>
                </wp:positionH>
                <wp:positionV relativeFrom="paragraph">
                  <wp:posOffset>419100</wp:posOffset>
                </wp:positionV>
                <wp:extent cx="380010" cy="356260"/>
                <wp:effectExtent l="0" t="0" r="1270" b="5715"/>
                <wp:wrapNone/>
                <wp:docPr id="25" name="Textfeld 25"/>
                <wp:cNvGraphicFramePr/>
                <a:graphic xmlns:a="http://schemas.openxmlformats.org/drawingml/2006/main">
                  <a:graphicData uri="http://schemas.microsoft.com/office/word/2010/wordprocessingShape">
                    <wps:wsp>
                      <wps:cNvSpPr txBox="1"/>
                      <wps:spPr>
                        <a:xfrm>
                          <a:off x="0" y="0"/>
                          <a:ext cx="380010" cy="3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A5" w:rsidRDefault="00EC49A5">
                            <w:r>
                              <w:t>18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38.1pt;margin-top:33pt;width:29.9pt;height:28.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" fillcolor="white [3201]" stroked="f" strokeweight=".5pt">
                <v:textbox style="layout-flow:vertical">
                  <w:txbxContent>
                    <w:p w:rsidR="00EC49A5" w:rsidRDefault="00EC49A5">
                      <w:r>
                        <w:t>18</w:t>
                      </w:r>
                    </w:p>
                  </w:txbxContent>
                </v:textbox>
              </v:shape>
            </w:pict>
          </mc:Fallback>
        </mc:AlternateContent>
      </w:r>
      <w:r w:rsidR="00AF768D">
        <w:rPr>
          <w:noProof/>
        </w:rPr>
        <mc:AlternateContent>
          <mc:Choice Requires="wps">
            <w:drawing>
              <wp:anchor distT="0" distB="0" distL="114300" distR="114300" simplePos="0" relativeHeight="251666432" behindDoc="0" locked="0" layoutInCell="1" allowOverlap="1">
                <wp:simplePos x="0" y="0"/>
                <wp:positionH relativeFrom="column">
                  <wp:posOffset>9205678</wp:posOffset>
                </wp:positionH>
                <wp:positionV relativeFrom="paragraph">
                  <wp:posOffset>548171</wp:posOffset>
                </wp:positionV>
                <wp:extent cx="365760" cy="349857"/>
                <wp:effectExtent l="0" t="0" r="0" b="0"/>
                <wp:wrapNone/>
                <wp:docPr id="22" name="Rechteck 22"/>
                <wp:cNvGraphicFramePr/>
                <a:graphic xmlns:a="http://schemas.openxmlformats.org/drawingml/2006/main">
                  <a:graphicData uri="http://schemas.microsoft.com/office/word/2010/wordprocessingShape">
                    <wps:wsp>
                      <wps:cNvSpPr/>
                      <wps:spPr>
                        <a:xfrm>
                          <a:off x="0" y="0"/>
                          <a:ext cx="365760" cy="3498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2" o:spid="_x0000_s1026" style="position:absolute;margin-left:724.85pt;margin-top:43.15pt;width:28.8pt;height:27.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" fillcolor="white [3212]" stroked="f" strokeweight="2pt"/>
            </w:pict>
          </mc:Fallback>
        </mc:AlternateContent>
      </w:r>
    </w:p>
    <w:p w:rsidR="000C0D2C" w:rsidRPr="00C63234" w:rsidRDefault="000C0D2C" w:rsidP="00C63234">
      <w:pPr>
        <w:sectPr w:rsidR="000C0D2C" w:rsidRPr="00C63234" w:rsidSect="00083215">
          <w:pgSz w:w="16838" w:h="11906" w:orient="landscape"/>
          <w:pgMar w:top="567" w:right="567" w:bottom="1418" w:left="1418" w:header="709" w:footer="709" w:gutter="0"/>
          <w:cols w:space="708"/>
          <w:docGrid w:linePitch="360"/>
        </w:sectPr>
      </w:pPr>
    </w:p>
    <w:p w:rsidR="0002570C" w:rsidRPr="00AF768D" w:rsidRDefault="00766598" w:rsidP="00766598">
      <w:pPr>
        <w:pStyle w:val="KeinLeerraum"/>
        <w:spacing w:line="276" w:lineRule="auto"/>
        <w:rPr>
          <w:b/>
          <w:sz w:val="24"/>
          <w:szCs w:val="24"/>
        </w:rPr>
      </w:pPr>
      <w:r>
        <w:rPr>
          <w:b/>
          <w:sz w:val="24"/>
          <w:szCs w:val="24"/>
        </w:rPr>
        <w:lastRenderedPageBreak/>
        <w:t>2.1.5</w:t>
      </w:r>
      <w:r>
        <w:rPr>
          <w:b/>
          <w:sz w:val="24"/>
          <w:szCs w:val="24"/>
        </w:rPr>
        <w:tab/>
      </w:r>
      <w:r w:rsidR="0002570C" w:rsidRPr="00AF768D">
        <w:rPr>
          <w:b/>
          <w:sz w:val="24"/>
          <w:szCs w:val="24"/>
        </w:rPr>
        <w:t>Schlussfolgerungen und Konsequenzen für die Fortschreibung des Schulprogramms</w:t>
      </w:r>
    </w:p>
    <w:p w:rsidR="00AF768D" w:rsidRDefault="00AF768D" w:rsidP="00AF768D">
      <w:pPr>
        <w:pStyle w:val="KeinLeerraum"/>
        <w:spacing w:line="276" w:lineRule="auto"/>
        <w:rPr>
          <w:sz w:val="24"/>
          <w:szCs w:val="24"/>
        </w:rPr>
      </w:pPr>
    </w:p>
    <w:p w:rsidR="0002570C" w:rsidRPr="00AF768D" w:rsidRDefault="0002570C" w:rsidP="00AF768D">
      <w:pPr>
        <w:pStyle w:val="KeinLeerraum"/>
        <w:spacing w:line="276" w:lineRule="auto"/>
        <w:jc w:val="both"/>
        <w:rPr>
          <w:sz w:val="24"/>
          <w:szCs w:val="24"/>
        </w:rPr>
      </w:pPr>
      <w:r w:rsidRPr="00AF768D">
        <w:rPr>
          <w:sz w:val="24"/>
          <w:szCs w:val="24"/>
        </w:rPr>
        <w:t xml:space="preserve">Die Steuergruppe hat aufgrund der Auswertung der Fragebögen festgestellt, dass </w:t>
      </w:r>
      <w:r w:rsidRPr="00AF768D">
        <w:rPr>
          <w:b/>
          <w:sz w:val="24"/>
          <w:szCs w:val="24"/>
        </w:rPr>
        <w:t>leistungsdifferen</w:t>
      </w:r>
      <w:r w:rsidR="00AF768D">
        <w:rPr>
          <w:b/>
          <w:sz w:val="24"/>
          <w:szCs w:val="24"/>
        </w:rPr>
        <w:softHyphen/>
      </w:r>
      <w:r w:rsidRPr="00AF768D">
        <w:rPr>
          <w:b/>
          <w:sz w:val="24"/>
          <w:szCs w:val="24"/>
        </w:rPr>
        <w:t>zierte Lernangebote</w:t>
      </w:r>
      <w:r w:rsidRPr="00AF768D">
        <w:rPr>
          <w:sz w:val="24"/>
          <w:szCs w:val="24"/>
        </w:rPr>
        <w:t xml:space="preserve"> der Entwicklungsschwerpunkt für die kommenden Jahre sein soll.</w:t>
      </w:r>
    </w:p>
    <w:p w:rsidR="0002570C" w:rsidRPr="00AF768D" w:rsidRDefault="0002570C" w:rsidP="00AF768D">
      <w:pPr>
        <w:pStyle w:val="KeinLeerraum"/>
        <w:spacing w:line="276" w:lineRule="auto"/>
        <w:jc w:val="both"/>
        <w:rPr>
          <w:sz w:val="24"/>
          <w:szCs w:val="24"/>
        </w:rPr>
      </w:pPr>
      <w:r w:rsidRPr="00AF768D">
        <w:rPr>
          <w:sz w:val="24"/>
          <w:szCs w:val="24"/>
        </w:rPr>
        <w:t>Die Gesamtkonferenz beauftragt die Steuergruppe, einen Zeit-Maßnahmen-Plan zu erstellen.</w:t>
      </w:r>
    </w:p>
    <w:p w:rsidR="0002570C" w:rsidRPr="00AF768D" w:rsidRDefault="0002570C" w:rsidP="00AF768D">
      <w:pPr>
        <w:pStyle w:val="KeinLeerraum"/>
        <w:spacing w:line="276" w:lineRule="auto"/>
        <w:jc w:val="both"/>
        <w:rPr>
          <w:sz w:val="24"/>
          <w:szCs w:val="24"/>
        </w:rPr>
      </w:pPr>
      <w:r w:rsidRPr="00AF768D">
        <w:rPr>
          <w:sz w:val="24"/>
          <w:szCs w:val="24"/>
        </w:rPr>
        <w:t>Es ist angedacht, einen Schulentwicklungsberater in die Steuergruppe einzuladen, um das weitere Vorgehen zu planen.</w:t>
      </w:r>
    </w:p>
    <w:p w:rsidR="0002570C" w:rsidRPr="00AF768D" w:rsidRDefault="0002570C" w:rsidP="00AF768D">
      <w:pPr>
        <w:pStyle w:val="KeinLeerraum"/>
        <w:spacing w:line="276" w:lineRule="auto"/>
        <w:jc w:val="both"/>
        <w:rPr>
          <w:sz w:val="24"/>
          <w:szCs w:val="24"/>
        </w:rPr>
      </w:pPr>
      <w:r w:rsidRPr="00AF768D">
        <w:rPr>
          <w:sz w:val="24"/>
          <w:szCs w:val="24"/>
        </w:rPr>
        <w:t xml:space="preserve">Die </w:t>
      </w:r>
      <w:r w:rsidR="000C0D2C" w:rsidRPr="00AF768D">
        <w:rPr>
          <w:sz w:val="24"/>
          <w:szCs w:val="24"/>
        </w:rPr>
        <w:t>voraussichtlichen</w:t>
      </w:r>
      <w:r w:rsidR="00AF768D">
        <w:rPr>
          <w:sz w:val="24"/>
          <w:szCs w:val="24"/>
        </w:rPr>
        <w:t xml:space="preserve"> </w:t>
      </w:r>
      <w:r w:rsidRPr="00AF768D">
        <w:rPr>
          <w:sz w:val="24"/>
          <w:szCs w:val="24"/>
        </w:rPr>
        <w:t>drei Präsenztage am Ende der Sommerferien werden für eine Fortbildung und Konferenz zu diesem Schwerpunkt genutzt werden.</w:t>
      </w:r>
    </w:p>
    <w:p w:rsidR="0002570C" w:rsidRPr="00AF768D" w:rsidRDefault="0002570C" w:rsidP="00AF768D">
      <w:pPr>
        <w:pStyle w:val="KeinLeerraum"/>
        <w:spacing w:line="276" w:lineRule="auto"/>
        <w:jc w:val="both"/>
        <w:rPr>
          <w:sz w:val="24"/>
          <w:szCs w:val="24"/>
        </w:rPr>
      </w:pPr>
    </w:p>
    <w:p w:rsidR="0002570C" w:rsidRPr="00AF768D" w:rsidRDefault="0002570C" w:rsidP="00AF768D">
      <w:pPr>
        <w:pStyle w:val="KeinLeerraum"/>
        <w:spacing w:line="276" w:lineRule="auto"/>
        <w:jc w:val="both"/>
        <w:rPr>
          <w:sz w:val="24"/>
          <w:szCs w:val="24"/>
        </w:rPr>
      </w:pPr>
      <w:r w:rsidRPr="00AF768D">
        <w:rPr>
          <w:sz w:val="24"/>
          <w:szCs w:val="24"/>
        </w:rPr>
        <w:t>Die weiteren Schwerpunkte: problemorientiertes Lernen, selbstständiges Lernen und kooperatives Lernen sind seit dem letzten Inspektionsbericht gut weiterentwickelt worden und sollen – begleitet durch die Fachkonferenzen – fortgeführt werden.</w:t>
      </w:r>
    </w:p>
    <w:p w:rsidR="0002570C" w:rsidRPr="003A762E" w:rsidRDefault="0002570C" w:rsidP="0002570C">
      <w:pPr>
        <w:pStyle w:val="KeinLeerraum"/>
        <w:rPr>
          <w:b/>
        </w:rPr>
      </w:pPr>
    </w:p>
    <w:p w:rsidR="00114C63" w:rsidRPr="003A762E" w:rsidRDefault="00114C63" w:rsidP="0002570C">
      <w:pPr>
        <w:pStyle w:val="KeinLeerraum"/>
        <w:rPr>
          <w:b/>
        </w:rPr>
      </w:pPr>
    </w:p>
    <w:p w:rsidR="00AF768D" w:rsidRDefault="00AF768D">
      <w:pPr>
        <w:rPr>
          <w:b/>
          <w:sz w:val="24"/>
          <w:szCs w:val="24"/>
        </w:rPr>
      </w:pPr>
      <w:r>
        <w:rPr>
          <w:b/>
          <w:sz w:val="24"/>
          <w:szCs w:val="24"/>
        </w:rPr>
        <w:br w:type="page"/>
      </w:r>
    </w:p>
    <w:p w:rsidR="00114C63" w:rsidRPr="003A762E" w:rsidRDefault="00D71916" w:rsidP="00114C63">
      <w:pPr>
        <w:pStyle w:val="KeinLeerraum"/>
        <w:rPr>
          <w:b/>
          <w:sz w:val="24"/>
          <w:szCs w:val="24"/>
        </w:rPr>
      </w:pPr>
      <w:r>
        <w:rPr>
          <w:b/>
          <w:sz w:val="24"/>
          <w:szCs w:val="24"/>
        </w:rPr>
        <w:lastRenderedPageBreak/>
        <w:t>2</w:t>
      </w:r>
      <w:r w:rsidR="00AF768D">
        <w:rPr>
          <w:b/>
          <w:sz w:val="24"/>
          <w:szCs w:val="24"/>
        </w:rPr>
        <w:t>.2</w:t>
      </w:r>
      <w:r w:rsidR="00AF768D">
        <w:rPr>
          <w:b/>
          <w:sz w:val="24"/>
          <w:szCs w:val="24"/>
        </w:rPr>
        <w:tab/>
      </w:r>
      <w:r>
        <w:rPr>
          <w:b/>
          <w:sz w:val="24"/>
          <w:szCs w:val="24"/>
        </w:rPr>
        <w:t xml:space="preserve">Bereich: </w:t>
      </w:r>
      <w:r w:rsidR="00114C63" w:rsidRPr="003A762E">
        <w:rPr>
          <w:b/>
          <w:sz w:val="24"/>
          <w:szCs w:val="24"/>
        </w:rPr>
        <w:t>Professionalität der Lehrkräfte</w:t>
      </w:r>
    </w:p>
    <w:p w:rsidR="00114C63" w:rsidRPr="003A762E" w:rsidRDefault="00114C63" w:rsidP="00114C63">
      <w:pPr>
        <w:pStyle w:val="KeinLeerraum"/>
        <w:rPr>
          <w:b/>
          <w:sz w:val="24"/>
          <w:szCs w:val="24"/>
        </w:rPr>
      </w:pPr>
    </w:p>
    <w:p w:rsidR="00114C63" w:rsidRPr="003A762E" w:rsidRDefault="00114C63" w:rsidP="00AF768D">
      <w:pPr>
        <w:pStyle w:val="KeinLeerraum"/>
        <w:spacing w:line="276" w:lineRule="auto"/>
        <w:jc w:val="both"/>
        <w:rPr>
          <w:sz w:val="24"/>
          <w:szCs w:val="24"/>
        </w:rPr>
      </w:pPr>
      <w:r w:rsidRPr="003A762E">
        <w:rPr>
          <w:sz w:val="24"/>
          <w:szCs w:val="24"/>
        </w:rPr>
        <w:t>Analyse zum Stand der stattfindenden Teamarbeit und der Überlegung zur Einrichtung von festen Teamzeiten an der Sachsenwald-Grundschule.</w:t>
      </w:r>
    </w:p>
    <w:p w:rsidR="00114C63" w:rsidRPr="003A762E" w:rsidRDefault="00114C63" w:rsidP="00AF768D">
      <w:pPr>
        <w:pStyle w:val="KeinLeerraum"/>
        <w:spacing w:line="276" w:lineRule="auto"/>
        <w:jc w:val="both"/>
        <w:rPr>
          <w:sz w:val="24"/>
          <w:szCs w:val="24"/>
        </w:rPr>
      </w:pPr>
    </w:p>
    <w:p w:rsidR="00114C63" w:rsidRPr="003A762E" w:rsidRDefault="00114C63" w:rsidP="00AF768D">
      <w:pPr>
        <w:pStyle w:val="KeinLeerraum"/>
        <w:spacing w:line="276" w:lineRule="auto"/>
        <w:jc w:val="both"/>
        <w:rPr>
          <w:sz w:val="24"/>
          <w:szCs w:val="24"/>
        </w:rPr>
      </w:pPr>
    </w:p>
    <w:p w:rsidR="00114C63" w:rsidRPr="003A762E" w:rsidRDefault="00D71916" w:rsidP="00AF768D">
      <w:pPr>
        <w:pStyle w:val="KeinLeerraum"/>
        <w:spacing w:line="276" w:lineRule="auto"/>
        <w:jc w:val="both"/>
        <w:rPr>
          <w:b/>
          <w:sz w:val="24"/>
          <w:szCs w:val="24"/>
        </w:rPr>
      </w:pPr>
      <w:r>
        <w:rPr>
          <w:b/>
          <w:sz w:val="24"/>
          <w:szCs w:val="24"/>
        </w:rPr>
        <w:t>2</w:t>
      </w:r>
      <w:r w:rsidR="00114C63" w:rsidRPr="003A762E">
        <w:rPr>
          <w:b/>
          <w:sz w:val="24"/>
          <w:szCs w:val="24"/>
        </w:rPr>
        <w:t xml:space="preserve">.2.1 </w:t>
      </w:r>
      <w:r w:rsidR="00AF768D">
        <w:rPr>
          <w:b/>
          <w:sz w:val="24"/>
          <w:szCs w:val="24"/>
        </w:rPr>
        <w:tab/>
      </w:r>
      <w:r w:rsidR="00114C63" w:rsidRPr="003A762E">
        <w:rPr>
          <w:b/>
          <w:sz w:val="24"/>
          <w:szCs w:val="24"/>
        </w:rPr>
        <w:t>Ausgangsbedingungen</w:t>
      </w:r>
    </w:p>
    <w:p w:rsidR="00114C63" w:rsidRPr="003A762E" w:rsidRDefault="00114C63" w:rsidP="00AF768D">
      <w:pPr>
        <w:pStyle w:val="KeinLeerraum"/>
        <w:spacing w:line="276" w:lineRule="auto"/>
        <w:jc w:val="both"/>
        <w:rPr>
          <w:b/>
          <w:sz w:val="24"/>
          <w:szCs w:val="24"/>
        </w:rPr>
      </w:pPr>
    </w:p>
    <w:p w:rsidR="00114C63" w:rsidRPr="003A762E" w:rsidRDefault="00114C63" w:rsidP="00AF768D">
      <w:pPr>
        <w:pStyle w:val="KeinLeerraum"/>
        <w:spacing w:line="276" w:lineRule="auto"/>
        <w:jc w:val="both"/>
        <w:rPr>
          <w:sz w:val="24"/>
          <w:szCs w:val="24"/>
        </w:rPr>
      </w:pPr>
      <w:r w:rsidRPr="003A762E">
        <w:rPr>
          <w:sz w:val="24"/>
          <w:szCs w:val="24"/>
        </w:rPr>
        <w:t>An der Sachsenwald-Grundschule gab es in den vergangenen Jahren unt</w:t>
      </w:r>
      <w:r w:rsidR="00552AA2" w:rsidRPr="003A762E">
        <w:rPr>
          <w:sz w:val="24"/>
          <w:szCs w:val="24"/>
        </w:rPr>
        <w:t xml:space="preserve">erschiedlichste </w:t>
      </w:r>
      <w:proofErr w:type="spellStart"/>
      <w:r w:rsidR="00552AA2" w:rsidRPr="003A762E">
        <w:rPr>
          <w:sz w:val="24"/>
          <w:szCs w:val="24"/>
        </w:rPr>
        <w:t>Team</w:t>
      </w:r>
      <w:r w:rsidR="00EC49A5">
        <w:rPr>
          <w:sz w:val="24"/>
          <w:szCs w:val="24"/>
        </w:rPr>
        <w:softHyphen/>
      </w:r>
      <w:r w:rsidR="00552AA2" w:rsidRPr="003A762E">
        <w:rPr>
          <w:sz w:val="24"/>
          <w:szCs w:val="24"/>
        </w:rPr>
        <w:t>bildungen</w:t>
      </w:r>
      <w:proofErr w:type="spellEnd"/>
      <w:r w:rsidR="000C0D2C">
        <w:rPr>
          <w:sz w:val="24"/>
          <w:szCs w:val="24"/>
        </w:rPr>
        <w:t xml:space="preserve"> („Strang“-Teams, Fachteams, Stufenteams, Klassenteams)</w:t>
      </w:r>
      <w:r w:rsidR="00552AA2" w:rsidRPr="003A762E">
        <w:rPr>
          <w:sz w:val="24"/>
          <w:szCs w:val="24"/>
        </w:rPr>
        <w:t xml:space="preserve">. </w:t>
      </w:r>
      <w:r w:rsidRPr="003A762E">
        <w:rPr>
          <w:sz w:val="24"/>
          <w:szCs w:val="24"/>
        </w:rPr>
        <w:t>Teilweise wurde die Koopera</w:t>
      </w:r>
      <w:r w:rsidR="00EC49A5">
        <w:rPr>
          <w:sz w:val="24"/>
          <w:szCs w:val="24"/>
        </w:rPr>
        <w:softHyphen/>
      </w:r>
      <w:r w:rsidRPr="003A762E">
        <w:rPr>
          <w:sz w:val="24"/>
          <w:szCs w:val="24"/>
        </w:rPr>
        <w:t>tion als gut und effektiv bezeichnet, die Effektivität anderer Teams wurde eher infrage gestellt.</w:t>
      </w:r>
    </w:p>
    <w:p w:rsidR="00114C63" w:rsidRDefault="00114C63" w:rsidP="00AF768D">
      <w:pPr>
        <w:pStyle w:val="KeinLeerraum"/>
        <w:spacing w:line="276" w:lineRule="auto"/>
        <w:jc w:val="both"/>
        <w:rPr>
          <w:sz w:val="24"/>
          <w:szCs w:val="24"/>
        </w:rPr>
      </w:pPr>
      <w:r w:rsidRPr="003A762E">
        <w:rPr>
          <w:sz w:val="24"/>
          <w:szCs w:val="24"/>
        </w:rPr>
        <w:t xml:space="preserve">Beispielsweise kooperierten einzelne Teams im jahrgangsübergreifenden Arbeiten der einzelnen Stränge von Klasse 1 bis 3 </w:t>
      </w:r>
      <w:r w:rsidR="000C0D2C">
        <w:rPr>
          <w:sz w:val="24"/>
          <w:szCs w:val="24"/>
        </w:rPr>
        <w:t xml:space="preserve">im Rahmen von JüL </w:t>
      </w:r>
      <w:r w:rsidRPr="003A762E">
        <w:rPr>
          <w:sz w:val="24"/>
          <w:szCs w:val="24"/>
        </w:rPr>
        <w:t>sehr intensiv. Durch Veränderungen – z.B. die Ablö</w:t>
      </w:r>
      <w:r w:rsidR="00EC49A5">
        <w:rPr>
          <w:sz w:val="24"/>
          <w:szCs w:val="24"/>
        </w:rPr>
        <w:softHyphen/>
      </w:r>
      <w:r w:rsidRPr="003A762E">
        <w:rPr>
          <w:sz w:val="24"/>
          <w:szCs w:val="24"/>
        </w:rPr>
        <w:t>sung des jahrgangsübergreifenden Arbeitens durch die jahrgangsbezogene Arbeit ab dem Schul</w:t>
      </w:r>
      <w:r w:rsidR="00EC49A5">
        <w:rPr>
          <w:sz w:val="24"/>
          <w:szCs w:val="24"/>
        </w:rPr>
        <w:softHyphen/>
      </w:r>
      <w:r w:rsidRPr="003A762E">
        <w:rPr>
          <w:sz w:val="24"/>
          <w:szCs w:val="24"/>
        </w:rPr>
        <w:t xml:space="preserve">jahr 2013/14 -, aber auch </w:t>
      </w:r>
      <w:r w:rsidR="00AF768D">
        <w:rPr>
          <w:sz w:val="24"/>
          <w:szCs w:val="24"/>
        </w:rPr>
        <w:t xml:space="preserve">durch </w:t>
      </w:r>
      <w:r w:rsidRPr="003A762E">
        <w:rPr>
          <w:sz w:val="24"/>
          <w:szCs w:val="24"/>
        </w:rPr>
        <w:t>die Notwendigkeit der engen Zusammenarbeit mit den beiden Sonderpädago</w:t>
      </w:r>
      <w:r w:rsidR="00AF768D">
        <w:rPr>
          <w:sz w:val="24"/>
          <w:szCs w:val="24"/>
        </w:rPr>
        <w:softHyphen/>
      </w:r>
      <w:r w:rsidRPr="003A762E">
        <w:rPr>
          <w:sz w:val="24"/>
          <w:szCs w:val="24"/>
        </w:rPr>
        <w:t xml:space="preserve">ginnen und </w:t>
      </w:r>
      <w:r w:rsidR="000C0D2C">
        <w:rPr>
          <w:sz w:val="24"/>
          <w:szCs w:val="24"/>
        </w:rPr>
        <w:t>der Schulsozialarbeiterin, wurde</w:t>
      </w:r>
      <w:r w:rsidRPr="003A762E">
        <w:rPr>
          <w:sz w:val="24"/>
          <w:szCs w:val="24"/>
        </w:rPr>
        <w:t xml:space="preserve"> es nötig, sich erneut mit dem Thema Teamarbeit auseinanderzusetzen. </w:t>
      </w:r>
    </w:p>
    <w:p w:rsidR="00AF768D" w:rsidRPr="003A762E" w:rsidRDefault="00AF768D" w:rsidP="00AF768D">
      <w:pPr>
        <w:pStyle w:val="KeinLeerraum"/>
        <w:spacing w:line="276" w:lineRule="auto"/>
        <w:jc w:val="both"/>
        <w:rPr>
          <w:sz w:val="24"/>
          <w:szCs w:val="24"/>
        </w:rPr>
      </w:pPr>
    </w:p>
    <w:p w:rsidR="00114C63" w:rsidRPr="003A762E" w:rsidRDefault="00114C63" w:rsidP="00AF768D">
      <w:pPr>
        <w:pStyle w:val="KeinLeerraum"/>
        <w:spacing w:line="276" w:lineRule="auto"/>
        <w:jc w:val="both"/>
        <w:rPr>
          <w:sz w:val="24"/>
          <w:szCs w:val="24"/>
        </w:rPr>
      </w:pPr>
      <w:r w:rsidRPr="003A762E">
        <w:rPr>
          <w:sz w:val="24"/>
          <w:szCs w:val="24"/>
        </w:rPr>
        <w:t>Auch zur Frage der Teamzeiten gab es in der Vergangenheit unterschiedliche Ansätze. So schwankte die Palette von der Verankerung fester Teamzeiten im Stundenplan bis zur indivi</w:t>
      </w:r>
      <w:r w:rsidR="000C0D2C">
        <w:rPr>
          <w:sz w:val="24"/>
          <w:szCs w:val="24"/>
        </w:rPr>
        <w:t>duellen Vereinba</w:t>
      </w:r>
      <w:r w:rsidR="00AF768D">
        <w:rPr>
          <w:sz w:val="24"/>
          <w:szCs w:val="24"/>
        </w:rPr>
        <w:softHyphen/>
      </w:r>
      <w:r w:rsidR="000C0D2C">
        <w:rPr>
          <w:sz w:val="24"/>
          <w:szCs w:val="24"/>
        </w:rPr>
        <w:t>rung von Zeiten.</w:t>
      </w:r>
    </w:p>
    <w:p w:rsidR="00114C63" w:rsidRPr="003A762E" w:rsidRDefault="00114C63" w:rsidP="00AF768D">
      <w:pPr>
        <w:pStyle w:val="KeinLeerraum"/>
        <w:spacing w:line="276" w:lineRule="auto"/>
        <w:jc w:val="both"/>
        <w:rPr>
          <w:sz w:val="24"/>
          <w:szCs w:val="24"/>
        </w:rPr>
      </w:pPr>
      <w:r w:rsidRPr="003A762E">
        <w:rPr>
          <w:sz w:val="24"/>
          <w:szCs w:val="24"/>
        </w:rPr>
        <w:t>Eine Schule im Schulversuch Inklusion macht den Austausch der verschiedenen Professionen erforder</w:t>
      </w:r>
      <w:r w:rsidR="00AF768D">
        <w:rPr>
          <w:sz w:val="24"/>
          <w:szCs w:val="24"/>
        </w:rPr>
        <w:softHyphen/>
      </w:r>
      <w:r w:rsidRPr="003A762E">
        <w:rPr>
          <w:sz w:val="24"/>
          <w:szCs w:val="24"/>
        </w:rPr>
        <w:t>lich. Sind keine festen Teamzeiten vorgesehen, entstehen häufig „Tür-und-Angel-Gespräche“, die von einem Teil der Beteiligten als nicht zufriedenstellend wahrgenommen werden.</w:t>
      </w:r>
    </w:p>
    <w:p w:rsidR="00114C63" w:rsidRPr="003A762E" w:rsidRDefault="00114C63" w:rsidP="00AF768D">
      <w:pPr>
        <w:pStyle w:val="KeinLeerraum"/>
        <w:spacing w:line="276" w:lineRule="auto"/>
        <w:jc w:val="both"/>
        <w:rPr>
          <w:sz w:val="24"/>
          <w:szCs w:val="24"/>
        </w:rPr>
      </w:pPr>
      <w:r w:rsidRPr="003A762E">
        <w:rPr>
          <w:sz w:val="24"/>
          <w:szCs w:val="24"/>
        </w:rPr>
        <w:t>Auch bei der Schulinspektion im September 2012 wurde als ein Entwicklungsziel der Schule die „</w:t>
      </w:r>
      <w:proofErr w:type="spellStart"/>
      <w:r w:rsidRPr="003A762E">
        <w:rPr>
          <w:sz w:val="24"/>
          <w:szCs w:val="24"/>
        </w:rPr>
        <w:t>Kommuni</w:t>
      </w:r>
      <w:r w:rsidR="00AF768D">
        <w:rPr>
          <w:sz w:val="24"/>
          <w:szCs w:val="24"/>
        </w:rPr>
        <w:softHyphen/>
      </w:r>
      <w:r w:rsidRPr="003A762E">
        <w:rPr>
          <w:sz w:val="24"/>
          <w:szCs w:val="24"/>
        </w:rPr>
        <w:t>kationskultur</w:t>
      </w:r>
      <w:proofErr w:type="spellEnd"/>
      <w:r w:rsidRPr="003A762E">
        <w:rPr>
          <w:sz w:val="24"/>
          <w:szCs w:val="24"/>
        </w:rPr>
        <w:t xml:space="preserve"> im Kollegium“ genannt.</w:t>
      </w:r>
    </w:p>
    <w:p w:rsidR="00114C63" w:rsidRPr="003A762E" w:rsidRDefault="00114C63" w:rsidP="00AF768D">
      <w:pPr>
        <w:pStyle w:val="KeinLeerraum"/>
        <w:spacing w:line="276" w:lineRule="auto"/>
        <w:jc w:val="both"/>
        <w:rPr>
          <w:sz w:val="24"/>
          <w:szCs w:val="24"/>
        </w:rPr>
      </w:pPr>
    </w:p>
    <w:p w:rsidR="00114C63" w:rsidRDefault="00114C63" w:rsidP="00AF768D">
      <w:pPr>
        <w:pStyle w:val="KeinLeerraum"/>
        <w:spacing w:line="276" w:lineRule="auto"/>
        <w:jc w:val="both"/>
        <w:rPr>
          <w:sz w:val="24"/>
          <w:szCs w:val="24"/>
        </w:rPr>
      </w:pPr>
    </w:p>
    <w:p w:rsidR="00D71916" w:rsidRPr="003A762E" w:rsidRDefault="00D71916" w:rsidP="00AF768D">
      <w:pPr>
        <w:pStyle w:val="KeinLeerraum"/>
        <w:spacing w:line="276" w:lineRule="auto"/>
        <w:jc w:val="both"/>
        <w:rPr>
          <w:sz w:val="24"/>
          <w:szCs w:val="24"/>
        </w:rPr>
      </w:pPr>
    </w:p>
    <w:p w:rsidR="00114C63" w:rsidRPr="003A762E" w:rsidRDefault="00114C63" w:rsidP="00AF768D">
      <w:pPr>
        <w:pStyle w:val="KeinLeerraum"/>
        <w:spacing w:line="276" w:lineRule="auto"/>
        <w:jc w:val="both"/>
        <w:rPr>
          <w:b/>
          <w:sz w:val="24"/>
          <w:szCs w:val="24"/>
        </w:rPr>
      </w:pPr>
      <w:r w:rsidRPr="003A762E">
        <w:rPr>
          <w:b/>
          <w:sz w:val="24"/>
          <w:szCs w:val="24"/>
        </w:rPr>
        <w:t xml:space="preserve">4.2.2 </w:t>
      </w:r>
      <w:r w:rsidR="00AF768D">
        <w:rPr>
          <w:b/>
          <w:sz w:val="24"/>
          <w:szCs w:val="24"/>
        </w:rPr>
        <w:tab/>
      </w:r>
      <w:r w:rsidRPr="003A762E">
        <w:rPr>
          <w:b/>
          <w:sz w:val="24"/>
          <w:szCs w:val="24"/>
        </w:rPr>
        <w:t>Qualitätsmerkmal</w:t>
      </w:r>
    </w:p>
    <w:p w:rsidR="00114C63" w:rsidRPr="003A762E" w:rsidRDefault="00114C63" w:rsidP="00AF768D">
      <w:pPr>
        <w:pStyle w:val="KeinLeerraum"/>
        <w:spacing w:line="276" w:lineRule="auto"/>
        <w:jc w:val="both"/>
        <w:rPr>
          <w:sz w:val="24"/>
          <w:szCs w:val="24"/>
        </w:rPr>
      </w:pPr>
    </w:p>
    <w:p w:rsidR="00114C63" w:rsidRPr="003A762E" w:rsidRDefault="00114C63" w:rsidP="00AF768D">
      <w:pPr>
        <w:pStyle w:val="KeinLeerraum"/>
        <w:spacing w:line="276" w:lineRule="auto"/>
        <w:jc w:val="both"/>
        <w:rPr>
          <w:sz w:val="24"/>
          <w:szCs w:val="24"/>
        </w:rPr>
      </w:pPr>
      <w:r w:rsidRPr="003A762E">
        <w:rPr>
          <w:sz w:val="24"/>
          <w:szCs w:val="24"/>
        </w:rPr>
        <w:t>Das Evaluationsvorhaben ist nach Handlungsrahmen Schulqualität in Berlin dem Qualitätsmerkmal „Kommunikation und Kooperation“ und im Besonderen dem Qualitätskriterium „Kooperation“ zuzuordnen:</w:t>
      </w:r>
    </w:p>
    <w:p w:rsidR="00114C63" w:rsidRPr="00AF768D" w:rsidRDefault="00114C63" w:rsidP="00AF768D">
      <w:pPr>
        <w:pStyle w:val="KeinLeerraum"/>
        <w:spacing w:line="276" w:lineRule="auto"/>
        <w:jc w:val="both"/>
        <w:rPr>
          <w:sz w:val="24"/>
          <w:szCs w:val="24"/>
        </w:rPr>
      </w:pPr>
      <w:r w:rsidRPr="003A762E">
        <w:rPr>
          <w:i/>
          <w:sz w:val="24"/>
          <w:szCs w:val="24"/>
        </w:rPr>
        <w:t xml:space="preserve">„Durch Kooperation wird die Arbeit an gemeinsamen Zielen im Schulleben und im Unterricht gefördert. Es entstehen Synergieeffekte und Möglichkeiten zur Arbeitserleichterung“ </w:t>
      </w:r>
      <w:r w:rsidRPr="00AF768D">
        <w:rPr>
          <w:sz w:val="24"/>
          <w:szCs w:val="24"/>
        </w:rPr>
        <w:t>(vgl. Handlungsrahmen</w:t>
      </w:r>
      <w:r w:rsidR="00AF768D">
        <w:rPr>
          <w:sz w:val="24"/>
          <w:szCs w:val="24"/>
        </w:rPr>
        <w:t>,</w:t>
      </w:r>
      <w:r w:rsidRPr="00AF768D">
        <w:rPr>
          <w:sz w:val="24"/>
          <w:szCs w:val="24"/>
        </w:rPr>
        <w:t xml:space="preserve"> S. 37)</w:t>
      </w:r>
      <w:r w:rsidR="00AF768D">
        <w:rPr>
          <w:sz w:val="24"/>
          <w:szCs w:val="24"/>
        </w:rPr>
        <w:t>.</w:t>
      </w:r>
    </w:p>
    <w:p w:rsidR="00114C63" w:rsidRPr="003A762E" w:rsidRDefault="00114C63" w:rsidP="00AF768D">
      <w:pPr>
        <w:pStyle w:val="KeinLeerraum"/>
        <w:spacing w:line="276" w:lineRule="auto"/>
        <w:jc w:val="both"/>
        <w:rPr>
          <w:b/>
          <w:sz w:val="24"/>
          <w:szCs w:val="24"/>
        </w:rPr>
      </w:pPr>
    </w:p>
    <w:p w:rsidR="00AF768D" w:rsidRDefault="00AF768D">
      <w:pPr>
        <w:rPr>
          <w:b/>
          <w:sz w:val="24"/>
          <w:szCs w:val="24"/>
        </w:rPr>
      </w:pPr>
      <w:r>
        <w:rPr>
          <w:b/>
          <w:sz w:val="24"/>
          <w:szCs w:val="24"/>
        </w:rPr>
        <w:br w:type="page"/>
      </w:r>
    </w:p>
    <w:p w:rsidR="00114C63" w:rsidRPr="003A762E" w:rsidRDefault="00D71916" w:rsidP="00BA2FC8">
      <w:pPr>
        <w:pStyle w:val="KeinLeerraum"/>
        <w:spacing w:line="276" w:lineRule="auto"/>
        <w:jc w:val="both"/>
        <w:rPr>
          <w:b/>
          <w:sz w:val="24"/>
          <w:szCs w:val="24"/>
        </w:rPr>
      </w:pPr>
      <w:r>
        <w:rPr>
          <w:b/>
          <w:sz w:val="24"/>
          <w:szCs w:val="24"/>
        </w:rPr>
        <w:lastRenderedPageBreak/>
        <w:t>2</w:t>
      </w:r>
      <w:r w:rsidR="00114C63" w:rsidRPr="003A762E">
        <w:rPr>
          <w:b/>
          <w:sz w:val="24"/>
          <w:szCs w:val="24"/>
        </w:rPr>
        <w:t xml:space="preserve">.2.3 </w:t>
      </w:r>
      <w:r w:rsidR="00AF768D">
        <w:rPr>
          <w:b/>
          <w:sz w:val="24"/>
          <w:szCs w:val="24"/>
        </w:rPr>
        <w:tab/>
      </w:r>
      <w:r w:rsidR="00114C63" w:rsidRPr="003A762E">
        <w:rPr>
          <w:b/>
          <w:sz w:val="24"/>
          <w:szCs w:val="24"/>
        </w:rPr>
        <w:t>Entwicklungsziel</w:t>
      </w:r>
      <w:r>
        <w:rPr>
          <w:b/>
          <w:sz w:val="24"/>
          <w:szCs w:val="24"/>
        </w:rPr>
        <w:t xml:space="preserve"> </w:t>
      </w:r>
      <w:r w:rsidR="00114C63" w:rsidRPr="003A762E">
        <w:rPr>
          <w:b/>
          <w:sz w:val="24"/>
          <w:szCs w:val="24"/>
        </w:rPr>
        <w:t>/</w:t>
      </w:r>
      <w:r>
        <w:rPr>
          <w:b/>
          <w:sz w:val="24"/>
          <w:szCs w:val="24"/>
        </w:rPr>
        <w:t xml:space="preserve"> </w:t>
      </w:r>
      <w:r w:rsidR="00114C63" w:rsidRPr="003A762E">
        <w:rPr>
          <w:b/>
          <w:sz w:val="24"/>
          <w:szCs w:val="24"/>
        </w:rPr>
        <w:t>Kriterien</w:t>
      </w:r>
    </w:p>
    <w:p w:rsidR="00114C63" w:rsidRPr="003A762E" w:rsidRDefault="00114C63" w:rsidP="00BA2FC8">
      <w:pPr>
        <w:pStyle w:val="KeinLeerraum"/>
        <w:spacing w:line="276" w:lineRule="auto"/>
        <w:jc w:val="both"/>
        <w:rPr>
          <w:sz w:val="24"/>
          <w:szCs w:val="24"/>
        </w:rPr>
      </w:pPr>
    </w:p>
    <w:p w:rsidR="00114C63" w:rsidRPr="003A762E" w:rsidRDefault="00114C63" w:rsidP="00BA2FC8">
      <w:pPr>
        <w:spacing w:after="0"/>
        <w:jc w:val="both"/>
        <w:rPr>
          <w:sz w:val="24"/>
          <w:szCs w:val="24"/>
        </w:rPr>
      </w:pPr>
      <w:r w:rsidRPr="003A762E">
        <w:rPr>
          <w:sz w:val="24"/>
          <w:szCs w:val="24"/>
        </w:rPr>
        <w:t>Die Fragestellung für das Evaluationsvorhaben lautet:</w:t>
      </w:r>
    </w:p>
    <w:p w:rsidR="00114C63" w:rsidRPr="003A762E" w:rsidRDefault="00114C63" w:rsidP="00BA2FC8">
      <w:pPr>
        <w:spacing w:after="0"/>
        <w:jc w:val="both"/>
        <w:rPr>
          <w:i/>
          <w:sz w:val="24"/>
          <w:szCs w:val="24"/>
        </w:rPr>
      </w:pPr>
      <w:r w:rsidRPr="003A762E">
        <w:rPr>
          <w:i/>
          <w:sz w:val="24"/>
          <w:szCs w:val="24"/>
        </w:rPr>
        <w:t xml:space="preserve">Ist Teamarbeit eine Unterstützung für die pädagogische und fachliche Arbeit der Mitarbeiter der </w:t>
      </w:r>
      <w:proofErr w:type="spellStart"/>
      <w:r w:rsidRPr="003A762E">
        <w:rPr>
          <w:i/>
          <w:sz w:val="24"/>
          <w:szCs w:val="24"/>
        </w:rPr>
        <w:t>Sachsen</w:t>
      </w:r>
      <w:r w:rsidR="00BA2FC8">
        <w:rPr>
          <w:i/>
          <w:sz w:val="24"/>
          <w:szCs w:val="24"/>
        </w:rPr>
        <w:softHyphen/>
      </w:r>
      <w:r w:rsidRPr="003A762E">
        <w:rPr>
          <w:i/>
          <w:sz w:val="24"/>
          <w:szCs w:val="24"/>
        </w:rPr>
        <w:t>wald-Grundschule</w:t>
      </w:r>
      <w:proofErr w:type="spellEnd"/>
      <w:r w:rsidRPr="003A762E">
        <w:rPr>
          <w:i/>
          <w:sz w:val="24"/>
          <w:szCs w:val="24"/>
        </w:rPr>
        <w:t>?</w:t>
      </w:r>
    </w:p>
    <w:p w:rsidR="00114C63" w:rsidRPr="003A762E" w:rsidRDefault="00114C63" w:rsidP="00BA2FC8">
      <w:pPr>
        <w:spacing w:after="0"/>
        <w:jc w:val="both"/>
        <w:rPr>
          <w:i/>
          <w:sz w:val="24"/>
          <w:szCs w:val="24"/>
        </w:rPr>
      </w:pPr>
    </w:p>
    <w:p w:rsidR="00114C63" w:rsidRPr="003A762E" w:rsidRDefault="00114C63" w:rsidP="00BA2FC8">
      <w:pPr>
        <w:spacing w:after="0"/>
        <w:jc w:val="both"/>
        <w:rPr>
          <w:sz w:val="24"/>
          <w:szCs w:val="24"/>
        </w:rPr>
      </w:pPr>
      <w:r w:rsidRPr="003A762E">
        <w:rPr>
          <w:sz w:val="24"/>
          <w:szCs w:val="24"/>
        </w:rPr>
        <w:t>Ziel dieses Evaluationsvorhabens ist, die Teamarbeit in der bestehenden Form zu analysieren und Konsequenzen für die weitere Durchführung, auch in der Organisationsform, zu ziehen.</w:t>
      </w:r>
    </w:p>
    <w:p w:rsidR="00114C63" w:rsidRPr="003A762E" w:rsidRDefault="00114C63" w:rsidP="00BA2FC8">
      <w:pPr>
        <w:spacing w:after="0"/>
        <w:jc w:val="both"/>
        <w:rPr>
          <w:sz w:val="24"/>
          <w:szCs w:val="24"/>
        </w:rPr>
      </w:pPr>
    </w:p>
    <w:p w:rsidR="00114C63" w:rsidRPr="003A762E" w:rsidRDefault="00114C63" w:rsidP="00BA2FC8">
      <w:pPr>
        <w:spacing w:after="0"/>
        <w:jc w:val="both"/>
        <w:rPr>
          <w:sz w:val="24"/>
          <w:szCs w:val="24"/>
        </w:rPr>
      </w:pPr>
      <w:r w:rsidRPr="003A762E">
        <w:rPr>
          <w:sz w:val="24"/>
          <w:szCs w:val="24"/>
        </w:rPr>
        <w:t>Die Erfolgskriterien und Indikatoren des Evaluationsvorhabens:</w:t>
      </w:r>
    </w:p>
    <w:p w:rsidR="00114C63" w:rsidRPr="003A762E" w:rsidRDefault="00114C63" w:rsidP="00BA2FC8">
      <w:pPr>
        <w:spacing w:after="0"/>
        <w:jc w:val="both"/>
        <w:rPr>
          <w:sz w:val="24"/>
          <w:szCs w:val="24"/>
        </w:rPr>
      </w:pPr>
    </w:p>
    <w:p w:rsidR="00114C63" w:rsidRPr="003A762E" w:rsidRDefault="00114C63" w:rsidP="00BA2FC8">
      <w:pPr>
        <w:spacing w:after="0"/>
        <w:jc w:val="both"/>
        <w:rPr>
          <w:sz w:val="24"/>
          <w:szCs w:val="24"/>
        </w:rPr>
      </w:pPr>
    </w:p>
    <w:p w:rsidR="00114C63" w:rsidRPr="003A762E" w:rsidRDefault="00114C63" w:rsidP="00BA2FC8">
      <w:pPr>
        <w:spacing w:after="0"/>
        <w:jc w:val="both"/>
        <w:rPr>
          <w:b/>
          <w:sz w:val="24"/>
          <w:szCs w:val="24"/>
        </w:rPr>
      </w:pPr>
      <w:r w:rsidRPr="003A762E">
        <w:rPr>
          <w:b/>
          <w:sz w:val="24"/>
          <w:szCs w:val="24"/>
        </w:rPr>
        <w:t>Erfolgskriterium 1</w:t>
      </w:r>
    </w:p>
    <w:p w:rsidR="00114C63" w:rsidRPr="003A762E" w:rsidRDefault="00114C63" w:rsidP="00BA2FC8">
      <w:pPr>
        <w:spacing w:after="0"/>
        <w:jc w:val="both"/>
        <w:rPr>
          <w:sz w:val="24"/>
          <w:szCs w:val="24"/>
        </w:rPr>
      </w:pPr>
      <w:r w:rsidRPr="003A762E">
        <w:rPr>
          <w:sz w:val="24"/>
          <w:szCs w:val="24"/>
        </w:rPr>
        <w:t>Die Arbeit in meinem Team ergibt auch eine Arbeitsteilung.</w:t>
      </w:r>
    </w:p>
    <w:p w:rsidR="00114C63" w:rsidRPr="003A762E" w:rsidRDefault="00114C63" w:rsidP="00BA2FC8">
      <w:pPr>
        <w:spacing w:after="0"/>
        <w:jc w:val="both"/>
        <w:rPr>
          <w:b/>
          <w:sz w:val="24"/>
          <w:szCs w:val="24"/>
        </w:rPr>
      </w:pPr>
      <w:r w:rsidRPr="003A762E">
        <w:rPr>
          <w:b/>
          <w:sz w:val="24"/>
          <w:szCs w:val="24"/>
        </w:rPr>
        <w:t>Indikator 1</w:t>
      </w:r>
    </w:p>
    <w:p w:rsidR="00114C63" w:rsidRPr="003A762E" w:rsidRDefault="00114C63" w:rsidP="00BA2FC8">
      <w:pPr>
        <w:spacing w:after="0"/>
        <w:jc w:val="both"/>
        <w:rPr>
          <w:sz w:val="24"/>
          <w:szCs w:val="24"/>
        </w:rPr>
      </w:pPr>
      <w:r w:rsidRPr="003A762E">
        <w:rPr>
          <w:sz w:val="24"/>
          <w:szCs w:val="24"/>
        </w:rPr>
        <w:t xml:space="preserve">Das Ziel ist erreicht, </w:t>
      </w:r>
    </w:p>
    <w:p w:rsidR="00114C63" w:rsidRPr="003A762E" w:rsidRDefault="00114C63" w:rsidP="00BA2FC8">
      <w:pPr>
        <w:spacing w:after="0"/>
        <w:jc w:val="both"/>
        <w:rPr>
          <w:sz w:val="24"/>
          <w:szCs w:val="24"/>
        </w:rPr>
      </w:pPr>
      <w:r w:rsidRPr="003A762E">
        <w:rPr>
          <w:sz w:val="24"/>
          <w:szCs w:val="24"/>
        </w:rPr>
        <w:t xml:space="preserve">wenn </w:t>
      </w:r>
      <w:r w:rsidRPr="000C0D2C">
        <w:rPr>
          <w:i/>
          <w:sz w:val="24"/>
          <w:szCs w:val="24"/>
        </w:rPr>
        <w:t>80</w:t>
      </w:r>
      <w:r w:rsidR="00BA2FC8">
        <w:rPr>
          <w:i/>
          <w:sz w:val="24"/>
          <w:szCs w:val="24"/>
        </w:rPr>
        <w:t xml:space="preserve"> </w:t>
      </w:r>
      <w:r w:rsidRPr="000C0D2C">
        <w:rPr>
          <w:i/>
          <w:sz w:val="24"/>
          <w:szCs w:val="24"/>
        </w:rPr>
        <w:t>%</w:t>
      </w:r>
      <w:r w:rsidR="00BA2FC8">
        <w:rPr>
          <w:sz w:val="24"/>
          <w:szCs w:val="24"/>
        </w:rPr>
        <w:t xml:space="preserve"> der Lehrer sagen, dass </w:t>
      </w:r>
      <w:r w:rsidRPr="003A762E">
        <w:rPr>
          <w:sz w:val="24"/>
          <w:szCs w:val="24"/>
        </w:rPr>
        <w:t>durch die Arbeit im Team eine Arbeitsteilung gegeben ist.</w:t>
      </w:r>
    </w:p>
    <w:p w:rsidR="00114C63" w:rsidRPr="003A762E" w:rsidRDefault="00114C63" w:rsidP="00BA2FC8">
      <w:pPr>
        <w:spacing w:after="0"/>
        <w:jc w:val="both"/>
        <w:rPr>
          <w:sz w:val="24"/>
          <w:szCs w:val="24"/>
        </w:rPr>
      </w:pPr>
    </w:p>
    <w:p w:rsidR="00114C63" w:rsidRPr="003A762E" w:rsidRDefault="00114C63" w:rsidP="00BA2FC8">
      <w:pPr>
        <w:spacing w:after="0"/>
        <w:jc w:val="both"/>
        <w:rPr>
          <w:sz w:val="24"/>
          <w:szCs w:val="24"/>
        </w:rPr>
      </w:pPr>
    </w:p>
    <w:p w:rsidR="00114C63" w:rsidRPr="003A762E" w:rsidRDefault="00114C63" w:rsidP="00BA2FC8">
      <w:pPr>
        <w:spacing w:after="0"/>
        <w:jc w:val="both"/>
        <w:rPr>
          <w:b/>
          <w:sz w:val="24"/>
          <w:szCs w:val="24"/>
        </w:rPr>
      </w:pPr>
      <w:r w:rsidRPr="003A762E">
        <w:rPr>
          <w:b/>
          <w:sz w:val="24"/>
          <w:szCs w:val="24"/>
        </w:rPr>
        <w:t>Erfolgskriterium 2</w:t>
      </w:r>
    </w:p>
    <w:p w:rsidR="00114C63" w:rsidRPr="003A762E" w:rsidRDefault="00114C63" w:rsidP="00BA2FC8">
      <w:pPr>
        <w:pStyle w:val="KeinLeerraum"/>
        <w:spacing w:line="276" w:lineRule="auto"/>
        <w:jc w:val="both"/>
        <w:rPr>
          <w:sz w:val="24"/>
          <w:szCs w:val="24"/>
        </w:rPr>
      </w:pPr>
      <w:r w:rsidRPr="003A762E">
        <w:rPr>
          <w:sz w:val="24"/>
          <w:szCs w:val="24"/>
        </w:rPr>
        <w:t>Die Arbeit im Team ist eine Erleichterung in der täglichen Praxis, da ich von den anderen profitiere.</w:t>
      </w:r>
    </w:p>
    <w:p w:rsidR="00114C63" w:rsidRPr="003A762E" w:rsidRDefault="00114C63" w:rsidP="00BA2FC8">
      <w:pPr>
        <w:pStyle w:val="KeinLeerraum"/>
        <w:spacing w:line="276" w:lineRule="auto"/>
        <w:jc w:val="both"/>
        <w:rPr>
          <w:b/>
          <w:sz w:val="24"/>
          <w:szCs w:val="24"/>
        </w:rPr>
      </w:pPr>
      <w:r w:rsidRPr="003A762E">
        <w:rPr>
          <w:b/>
          <w:sz w:val="24"/>
          <w:szCs w:val="24"/>
        </w:rPr>
        <w:t>Indikator 2</w:t>
      </w:r>
    </w:p>
    <w:p w:rsidR="00114C63" w:rsidRPr="003A762E" w:rsidRDefault="00114C63" w:rsidP="00BA2FC8">
      <w:pPr>
        <w:pStyle w:val="KeinLeerraum"/>
        <w:spacing w:line="276" w:lineRule="auto"/>
        <w:jc w:val="both"/>
        <w:rPr>
          <w:sz w:val="24"/>
          <w:szCs w:val="24"/>
        </w:rPr>
      </w:pPr>
      <w:r w:rsidRPr="003A762E">
        <w:rPr>
          <w:sz w:val="24"/>
          <w:szCs w:val="24"/>
        </w:rPr>
        <w:t>Das Ziel ist erreicht,</w:t>
      </w:r>
    </w:p>
    <w:p w:rsidR="00114C63" w:rsidRPr="003A762E" w:rsidRDefault="00114C63" w:rsidP="00BA2FC8">
      <w:pPr>
        <w:pStyle w:val="KeinLeerraum"/>
        <w:spacing w:line="276" w:lineRule="auto"/>
        <w:jc w:val="both"/>
        <w:rPr>
          <w:sz w:val="24"/>
          <w:szCs w:val="24"/>
        </w:rPr>
      </w:pPr>
      <w:r w:rsidRPr="003A762E">
        <w:rPr>
          <w:sz w:val="24"/>
          <w:szCs w:val="24"/>
        </w:rPr>
        <w:t xml:space="preserve">wenn </w:t>
      </w:r>
      <w:r w:rsidRPr="000C0D2C">
        <w:rPr>
          <w:i/>
          <w:sz w:val="24"/>
          <w:szCs w:val="24"/>
        </w:rPr>
        <w:t>80</w:t>
      </w:r>
      <w:r w:rsidR="00BA2FC8">
        <w:rPr>
          <w:i/>
          <w:sz w:val="24"/>
          <w:szCs w:val="24"/>
        </w:rPr>
        <w:t xml:space="preserve"> </w:t>
      </w:r>
      <w:r w:rsidRPr="000C0D2C">
        <w:rPr>
          <w:i/>
          <w:sz w:val="24"/>
          <w:szCs w:val="24"/>
        </w:rPr>
        <w:t>%</w:t>
      </w:r>
      <w:r w:rsidRPr="003A762E">
        <w:rPr>
          <w:sz w:val="24"/>
          <w:szCs w:val="24"/>
        </w:rPr>
        <w:t xml:space="preserve"> der Lehrer sagen, dass die Arbe</w:t>
      </w:r>
      <w:r w:rsidR="002577D3">
        <w:rPr>
          <w:sz w:val="24"/>
          <w:szCs w:val="24"/>
        </w:rPr>
        <w:t>it im Team eine Erleichterung</w:t>
      </w:r>
      <w:r w:rsidRPr="003A762E">
        <w:rPr>
          <w:sz w:val="24"/>
          <w:szCs w:val="24"/>
        </w:rPr>
        <w:t xml:space="preserve"> der täglichen Praxis dar</w:t>
      </w:r>
      <w:r w:rsidR="00BA2FC8">
        <w:rPr>
          <w:sz w:val="24"/>
          <w:szCs w:val="24"/>
        </w:rPr>
        <w:softHyphen/>
      </w:r>
      <w:r w:rsidRPr="003A762E">
        <w:rPr>
          <w:sz w:val="24"/>
          <w:szCs w:val="24"/>
        </w:rPr>
        <w:t>stellt.</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b/>
          <w:sz w:val="24"/>
          <w:szCs w:val="24"/>
        </w:rPr>
      </w:pPr>
      <w:r w:rsidRPr="003A762E">
        <w:rPr>
          <w:b/>
          <w:sz w:val="24"/>
          <w:szCs w:val="24"/>
        </w:rPr>
        <w:t>Erfolgskriterium 3</w:t>
      </w:r>
    </w:p>
    <w:p w:rsidR="00114C63" w:rsidRPr="003A762E" w:rsidRDefault="00114C63" w:rsidP="00BA2FC8">
      <w:pPr>
        <w:pStyle w:val="KeinLeerraum"/>
        <w:spacing w:line="276" w:lineRule="auto"/>
        <w:jc w:val="both"/>
        <w:rPr>
          <w:sz w:val="24"/>
          <w:szCs w:val="24"/>
        </w:rPr>
      </w:pPr>
      <w:r w:rsidRPr="003A762E">
        <w:rPr>
          <w:sz w:val="24"/>
          <w:szCs w:val="24"/>
        </w:rPr>
        <w:t>Eltern und Schüler haben d</w:t>
      </w:r>
      <w:r w:rsidR="00BA2FC8">
        <w:rPr>
          <w:sz w:val="24"/>
          <w:szCs w:val="24"/>
        </w:rPr>
        <w:t>as Gefühl, dass sich die Lehrer</w:t>
      </w:r>
      <w:r w:rsidRPr="003A762E">
        <w:rPr>
          <w:sz w:val="24"/>
          <w:szCs w:val="24"/>
        </w:rPr>
        <w:t xml:space="preserve"> gut absprechen.</w:t>
      </w:r>
    </w:p>
    <w:p w:rsidR="00114C63" w:rsidRPr="003A762E" w:rsidRDefault="00114C63" w:rsidP="00BA2FC8">
      <w:pPr>
        <w:pStyle w:val="KeinLeerraum"/>
        <w:spacing w:line="276" w:lineRule="auto"/>
        <w:jc w:val="both"/>
        <w:rPr>
          <w:b/>
          <w:sz w:val="24"/>
          <w:szCs w:val="24"/>
        </w:rPr>
      </w:pPr>
      <w:r w:rsidRPr="003A762E">
        <w:rPr>
          <w:b/>
          <w:sz w:val="24"/>
          <w:szCs w:val="24"/>
        </w:rPr>
        <w:t>Indikator3</w:t>
      </w:r>
    </w:p>
    <w:p w:rsidR="000C0D2C" w:rsidRDefault="00114C63" w:rsidP="00BA2FC8">
      <w:pPr>
        <w:pStyle w:val="KeinLeerraum"/>
        <w:spacing w:line="276" w:lineRule="auto"/>
        <w:jc w:val="both"/>
        <w:rPr>
          <w:sz w:val="24"/>
          <w:szCs w:val="24"/>
        </w:rPr>
      </w:pPr>
      <w:r w:rsidRPr="003A762E">
        <w:rPr>
          <w:sz w:val="24"/>
          <w:szCs w:val="24"/>
        </w:rPr>
        <w:t>Das Ziel ist erreicht,</w:t>
      </w:r>
    </w:p>
    <w:p w:rsidR="00114C63" w:rsidRPr="003A762E" w:rsidRDefault="00114C63" w:rsidP="00BA2FC8">
      <w:pPr>
        <w:pStyle w:val="KeinLeerraum"/>
        <w:spacing w:line="276" w:lineRule="auto"/>
        <w:jc w:val="both"/>
        <w:rPr>
          <w:sz w:val="24"/>
          <w:szCs w:val="24"/>
        </w:rPr>
      </w:pPr>
      <w:r w:rsidRPr="003A762E">
        <w:rPr>
          <w:sz w:val="24"/>
          <w:szCs w:val="24"/>
        </w:rPr>
        <w:t xml:space="preserve">wenn </w:t>
      </w:r>
      <w:r w:rsidRPr="002577D3">
        <w:rPr>
          <w:i/>
          <w:sz w:val="24"/>
          <w:szCs w:val="24"/>
        </w:rPr>
        <w:t>50</w:t>
      </w:r>
      <w:r w:rsidR="00BA2FC8">
        <w:rPr>
          <w:i/>
          <w:sz w:val="24"/>
          <w:szCs w:val="24"/>
        </w:rPr>
        <w:t xml:space="preserve"> </w:t>
      </w:r>
      <w:r w:rsidRPr="002577D3">
        <w:rPr>
          <w:i/>
          <w:sz w:val="24"/>
          <w:szCs w:val="24"/>
        </w:rPr>
        <w:t>%</w:t>
      </w:r>
      <w:r w:rsidRPr="003A762E">
        <w:rPr>
          <w:sz w:val="24"/>
          <w:szCs w:val="24"/>
        </w:rPr>
        <w:t xml:space="preserve"> der befragten </w:t>
      </w:r>
      <w:r w:rsidRPr="002577D3">
        <w:rPr>
          <w:i/>
          <w:sz w:val="24"/>
          <w:szCs w:val="24"/>
        </w:rPr>
        <w:t>Eltern</w:t>
      </w:r>
      <w:r w:rsidRPr="003A762E">
        <w:rPr>
          <w:sz w:val="24"/>
          <w:szCs w:val="24"/>
        </w:rPr>
        <w:t xml:space="preserve"> und </w:t>
      </w:r>
      <w:r w:rsidRPr="002577D3">
        <w:rPr>
          <w:i/>
          <w:sz w:val="24"/>
          <w:szCs w:val="24"/>
        </w:rPr>
        <w:t>70%</w:t>
      </w:r>
      <w:r w:rsidRPr="003A762E">
        <w:rPr>
          <w:sz w:val="24"/>
          <w:szCs w:val="24"/>
        </w:rPr>
        <w:t xml:space="preserve"> der </w:t>
      </w:r>
      <w:r w:rsidRPr="002577D3">
        <w:rPr>
          <w:i/>
          <w:sz w:val="24"/>
          <w:szCs w:val="24"/>
        </w:rPr>
        <w:t>SuS</w:t>
      </w:r>
      <w:r w:rsidRPr="003A762E">
        <w:rPr>
          <w:sz w:val="24"/>
          <w:szCs w:val="24"/>
        </w:rPr>
        <w:t xml:space="preserve"> das Gefühl haben, dass sich die Lehrer gut abspre</w:t>
      </w:r>
      <w:r w:rsidR="00BA2FC8">
        <w:rPr>
          <w:sz w:val="24"/>
          <w:szCs w:val="24"/>
        </w:rPr>
        <w:softHyphen/>
      </w:r>
      <w:r w:rsidRPr="003A762E">
        <w:rPr>
          <w:sz w:val="24"/>
          <w:szCs w:val="24"/>
        </w:rPr>
        <w:t>chen.</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b/>
          <w:sz w:val="24"/>
          <w:szCs w:val="24"/>
        </w:rPr>
      </w:pPr>
      <w:r w:rsidRPr="003A762E">
        <w:rPr>
          <w:b/>
          <w:sz w:val="24"/>
          <w:szCs w:val="24"/>
        </w:rPr>
        <w:t>Erfolgskriterium 4</w:t>
      </w:r>
    </w:p>
    <w:p w:rsidR="00114C63" w:rsidRPr="003A762E" w:rsidRDefault="00114C63" w:rsidP="00BA2FC8">
      <w:pPr>
        <w:pStyle w:val="KeinLeerraum"/>
        <w:spacing w:line="276" w:lineRule="auto"/>
        <w:jc w:val="both"/>
        <w:rPr>
          <w:sz w:val="24"/>
          <w:szCs w:val="24"/>
        </w:rPr>
      </w:pPr>
      <w:r w:rsidRPr="003A762E">
        <w:rPr>
          <w:sz w:val="24"/>
          <w:szCs w:val="24"/>
        </w:rPr>
        <w:t xml:space="preserve">Klassenlehrer und Erzieher der Klassen 1 – 4 sprechen sich ab. </w:t>
      </w:r>
    </w:p>
    <w:p w:rsidR="00114C63" w:rsidRPr="003A762E" w:rsidRDefault="00114C63" w:rsidP="00BA2FC8">
      <w:pPr>
        <w:pStyle w:val="KeinLeerraum"/>
        <w:spacing w:line="276" w:lineRule="auto"/>
        <w:jc w:val="both"/>
        <w:rPr>
          <w:b/>
          <w:sz w:val="24"/>
          <w:szCs w:val="24"/>
        </w:rPr>
      </w:pPr>
      <w:r w:rsidRPr="003A762E">
        <w:rPr>
          <w:b/>
          <w:sz w:val="24"/>
          <w:szCs w:val="24"/>
        </w:rPr>
        <w:t>Indikator 4</w:t>
      </w:r>
    </w:p>
    <w:p w:rsidR="002577D3" w:rsidRDefault="00114C63" w:rsidP="00BA2FC8">
      <w:pPr>
        <w:pStyle w:val="KeinLeerraum"/>
        <w:spacing w:line="276" w:lineRule="auto"/>
        <w:jc w:val="both"/>
        <w:rPr>
          <w:sz w:val="24"/>
          <w:szCs w:val="24"/>
        </w:rPr>
      </w:pPr>
      <w:r w:rsidRPr="003A762E">
        <w:rPr>
          <w:sz w:val="24"/>
          <w:szCs w:val="24"/>
        </w:rPr>
        <w:t xml:space="preserve">Das Ziel ist erreicht, </w:t>
      </w:r>
    </w:p>
    <w:p w:rsidR="00114C63" w:rsidRPr="003A762E" w:rsidRDefault="00114C63" w:rsidP="00BA2FC8">
      <w:pPr>
        <w:pStyle w:val="KeinLeerraum"/>
        <w:spacing w:line="276" w:lineRule="auto"/>
        <w:jc w:val="both"/>
        <w:rPr>
          <w:sz w:val="24"/>
          <w:szCs w:val="24"/>
        </w:rPr>
      </w:pPr>
      <w:r w:rsidRPr="003A762E">
        <w:rPr>
          <w:sz w:val="24"/>
          <w:szCs w:val="24"/>
        </w:rPr>
        <w:t xml:space="preserve">wenn </w:t>
      </w:r>
      <w:r w:rsidRPr="002577D3">
        <w:rPr>
          <w:i/>
          <w:sz w:val="24"/>
          <w:szCs w:val="24"/>
        </w:rPr>
        <w:t>50</w:t>
      </w:r>
      <w:r w:rsidR="00EC49A5">
        <w:rPr>
          <w:i/>
          <w:sz w:val="24"/>
          <w:szCs w:val="24"/>
        </w:rPr>
        <w:t xml:space="preserve"> </w:t>
      </w:r>
      <w:r w:rsidRPr="002577D3">
        <w:rPr>
          <w:i/>
          <w:sz w:val="24"/>
          <w:szCs w:val="24"/>
        </w:rPr>
        <w:t>%</w:t>
      </w:r>
      <w:r w:rsidRPr="003A762E">
        <w:rPr>
          <w:sz w:val="24"/>
          <w:szCs w:val="24"/>
        </w:rPr>
        <w:t xml:space="preserve"> der </w:t>
      </w:r>
      <w:r w:rsidRPr="002577D3">
        <w:rPr>
          <w:i/>
          <w:sz w:val="24"/>
          <w:szCs w:val="24"/>
        </w:rPr>
        <w:t>Eltern</w:t>
      </w:r>
      <w:r w:rsidRPr="003A762E">
        <w:rPr>
          <w:sz w:val="24"/>
          <w:szCs w:val="24"/>
        </w:rPr>
        <w:t xml:space="preserve"> angeben, dass eine Absprache zwischen Klassenlehrer und Erzieher stattfindet und </w:t>
      </w:r>
      <w:r w:rsidRPr="002577D3">
        <w:rPr>
          <w:i/>
          <w:sz w:val="24"/>
          <w:szCs w:val="24"/>
        </w:rPr>
        <w:t>50</w:t>
      </w:r>
      <w:r w:rsidR="00EC49A5">
        <w:rPr>
          <w:i/>
          <w:sz w:val="24"/>
          <w:szCs w:val="24"/>
        </w:rPr>
        <w:t xml:space="preserve"> </w:t>
      </w:r>
      <w:r w:rsidRPr="002577D3">
        <w:rPr>
          <w:i/>
          <w:sz w:val="24"/>
          <w:szCs w:val="24"/>
        </w:rPr>
        <w:t>%</w:t>
      </w:r>
      <w:r w:rsidRPr="003A762E">
        <w:rPr>
          <w:sz w:val="24"/>
          <w:szCs w:val="24"/>
        </w:rPr>
        <w:t xml:space="preserve"> der </w:t>
      </w:r>
      <w:r w:rsidRPr="002577D3">
        <w:rPr>
          <w:i/>
          <w:sz w:val="24"/>
          <w:szCs w:val="24"/>
        </w:rPr>
        <w:t>Schüler</w:t>
      </w:r>
      <w:r w:rsidRPr="003A762E">
        <w:rPr>
          <w:sz w:val="24"/>
          <w:szCs w:val="24"/>
        </w:rPr>
        <w:t xml:space="preserve"> angeben, dass die Lehrer wissen, was am Nachmittag los ist bzw. die Erzieher wissen, was am Vormittag los ist.</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b/>
          <w:sz w:val="24"/>
          <w:szCs w:val="24"/>
        </w:rPr>
      </w:pPr>
      <w:r w:rsidRPr="003A762E">
        <w:rPr>
          <w:b/>
          <w:sz w:val="24"/>
          <w:szCs w:val="24"/>
        </w:rPr>
        <w:lastRenderedPageBreak/>
        <w:t>Erfolgskriterium 5</w:t>
      </w:r>
    </w:p>
    <w:p w:rsidR="00114C63" w:rsidRPr="003A762E" w:rsidRDefault="00114C63" w:rsidP="00BA2FC8">
      <w:pPr>
        <w:pStyle w:val="KeinLeerraum"/>
        <w:spacing w:line="276" w:lineRule="auto"/>
        <w:jc w:val="both"/>
        <w:rPr>
          <w:sz w:val="24"/>
          <w:szCs w:val="24"/>
        </w:rPr>
      </w:pPr>
      <w:r w:rsidRPr="003A762E">
        <w:rPr>
          <w:sz w:val="24"/>
          <w:szCs w:val="24"/>
        </w:rPr>
        <w:t>Der pädagogische Alltag wird durch einen festen Zeitpunkt für Teamarbeit erleichtert.</w:t>
      </w:r>
    </w:p>
    <w:p w:rsidR="00114C63" w:rsidRPr="003A762E" w:rsidRDefault="00114C63" w:rsidP="00BA2FC8">
      <w:pPr>
        <w:pStyle w:val="KeinLeerraum"/>
        <w:spacing w:line="276" w:lineRule="auto"/>
        <w:jc w:val="both"/>
        <w:rPr>
          <w:b/>
          <w:sz w:val="24"/>
          <w:szCs w:val="24"/>
        </w:rPr>
      </w:pPr>
      <w:r w:rsidRPr="003A762E">
        <w:rPr>
          <w:b/>
          <w:sz w:val="24"/>
          <w:szCs w:val="24"/>
        </w:rPr>
        <w:t>Indikator 5</w:t>
      </w:r>
    </w:p>
    <w:p w:rsidR="002577D3" w:rsidRDefault="00114C63" w:rsidP="00BA2FC8">
      <w:pPr>
        <w:pStyle w:val="KeinLeerraum"/>
        <w:spacing w:line="276" w:lineRule="auto"/>
        <w:jc w:val="both"/>
        <w:rPr>
          <w:sz w:val="24"/>
          <w:szCs w:val="24"/>
        </w:rPr>
      </w:pPr>
      <w:r w:rsidRPr="003A762E">
        <w:rPr>
          <w:sz w:val="24"/>
          <w:szCs w:val="24"/>
        </w:rPr>
        <w:t xml:space="preserve">Ein fester Zeitpunkt wird eingerichtet, </w:t>
      </w:r>
    </w:p>
    <w:p w:rsidR="00114C63" w:rsidRPr="003A762E" w:rsidRDefault="00114C63" w:rsidP="00BA2FC8">
      <w:pPr>
        <w:pStyle w:val="KeinLeerraum"/>
        <w:spacing w:line="276" w:lineRule="auto"/>
        <w:jc w:val="both"/>
        <w:rPr>
          <w:sz w:val="24"/>
          <w:szCs w:val="24"/>
        </w:rPr>
      </w:pPr>
      <w:r w:rsidRPr="003A762E">
        <w:rPr>
          <w:sz w:val="24"/>
          <w:szCs w:val="24"/>
        </w:rPr>
        <w:t xml:space="preserve">wenn </w:t>
      </w:r>
      <w:r w:rsidRPr="002577D3">
        <w:rPr>
          <w:i/>
          <w:sz w:val="24"/>
          <w:szCs w:val="24"/>
        </w:rPr>
        <w:t>70</w:t>
      </w:r>
      <w:r w:rsidR="00BA2FC8">
        <w:rPr>
          <w:i/>
          <w:sz w:val="24"/>
          <w:szCs w:val="24"/>
        </w:rPr>
        <w:t xml:space="preserve"> </w:t>
      </w:r>
      <w:r w:rsidRPr="002577D3">
        <w:rPr>
          <w:i/>
          <w:sz w:val="24"/>
          <w:szCs w:val="24"/>
        </w:rPr>
        <w:t>%</w:t>
      </w:r>
      <w:r w:rsidRPr="003A762E">
        <w:rPr>
          <w:sz w:val="24"/>
          <w:szCs w:val="24"/>
        </w:rPr>
        <w:t xml:space="preserve"> der Lehrer sagen, dass ein fester Zeitpunkt die Teamarbeit erleichtert (2/3 Mehrheit).</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b/>
          <w:sz w:val="24"/>
          <w:szCs w:val="24"/>
        </w:rPr>
      </w:pPr>
      <w:r w:rsidRPr="003A762E">
        <w:rPr>
          <w:b/>
          <w:sz w:val="24"/>
          <w:szCs w:val="24"/>
        </w:rPr>
        <w:t>Erfolgskriterium 6</w:t>
      </w:r>
    </w:p>
    <w:p w:rsidR="00114C63" w:rsidRPr="003A762E" w:rsidRDefault="00114C63" w:rsidP="00BA2FC8">
      <w:pPr>
        <w:pStyle w:val="KeinLeerraum"/>
        <w:spacing w:line="276" w:lineRule="auto"/>
        <w:jc w:val="both"/>
        <w:rPr>
          <w:sz w:val="24"/>
          <w:szCs w:val="24"/>
        </w:rPr>
      </w:pPr>
      <w:r w:rsidRPr="003A762E">
        <w:rPr>
          <w:sz w:val="24"/>
          <w:szCs w:val="24"/>
        </w:rPr>
        <w:t>Es gibt einen festen Ansprechpartner bei den Sonderpädagogen für jede Klasse.</w:t>
      </w:r>
    </w:p>
    <w:p w:rsidR="00114C63" w:rsidRPr="003A762E" w:rsidRDefault="00114C63" w:rsidP="00BA2FC8">
      <w:pPr>
        <w:pStyle w:val="KeinLeerraum"/>
        <w:spacing w:line="276" w:lineRule="auto"/>
        <w:jc w:val="both"/>
        <w:rPr>
          <w:b/>
          <w:sz w:val="24"/>
          <w:szCs w:val="24"/>
        </w:rPr>
      </w:pPr>
      <w:r w:rsidRPr="003A762E">
        <w:rPr>
          <w:b/>
          <w:sz w:val="24"/>
          <w:szCs w:val="24"/>
        </w:rPr>
        <w:t>Indikator 6</w:t>
      </w:r>
    </w:p>
    <w:p w:rsidR="002577D3" w:rsidRDefault="00114C63" w:rsidP="00BA2FC8">
      <w:pPr>
        <w:pStyle w:val="KeinLeerraum"/>
        <w:spacing w:line="276" w:lineRule="auto"/>
        <w:jc w:val="both"/>
        <w:rPr>
          <w:sz w:val="24"/>
          <w:szCs w:val="24"/>
        </w:rPr>
      </w:pPr>
      <w:r w:rsidRPr="003A762E">
        <w:rPr>
          <w:sz w:val="24"/>
          <w:szCs w:val="24"/>
        </w:rPr>
        <w:t xml:space="preserve">Das Ziel ist erreicht, </w:t>
      </w:r>
    </w:p>
    <w:p w:rsidR="00114C63" w:rsidRDefault="00114C63" w:rsidP="00BA2FC8">
      <w:pPr>
        <w:pStyle w:val="KeinLeerraum"/>
        <w:spacing w:line="276" w:lineRule="auto"/>
        <w:jc w:val="both"/>
        <w:rPr>
          <w:sz w:val="24"/>
          <w:szCs w:val="24"/>
        </w:rPr>
      </w:pPr>
      <w:r w:rsidRPr="003A762E">
        <w:rPr>
          <w:sz w:val="24"/>
          <w:szCs w:val="24"/>
        </w:rPr>
        <w:t xml:space="preserve">wenn </w:t>
      </w:r>
      <w:r w:rsidRPr="002577D3">
        <w:rPr>
          <w:i/>
          <w:sz w:val="24"/>
          <w:szCs w:val="24"/>
        </w:rPr>
        <w:t>100</w:t>
      </w:r>
      <w:r w:rsidR="00BA2FC8">
        <w:rPr>
          <w:i/>
          <w:sz w:val="24"/>
          <w:szCs w:val="24"/>
        </w:rPr>
        <w:t xml:space="preserve"> </w:t>
      </w:r>
      <w:r w:rsidRPr="002577D3">
        <w:rPr>
          <w:i/>
          <w:sz w:val="24"/>
          <w:szCs w:val="24"/>
        </w:rPr>
        <w:t>%</w:t>
      </w:r>
      <w:r w:rsidRPr="003A762E">
        <w:rPr>
          <w:sz w:val="24"/>
          <w:szCs w:val="24"/>
        </w:rPr>
        <w:t xml:space="preserve"> der Lehrer angeben, einen festen Ansprechpartner durch die Sonderpädagoginnen bzw. der Sozialpädagogin zu haben.</w:t>
      </w:r>
    </w:p>
    <w:p w:rsidR="002577D3" w:rsidRDefault="002577D3" w:rsidP="00BA2FC8">
      <w:pPr>
        <w:pStyle w:val="KeinLeerraum"/>
        <w:spacing w:line="276" w:lineRule="auto"/>
        <w:jc w:val="both"/>
        <w:rPr>
          <w:sz w:val="24"/>
          <w:szCs w:val="24"/>
        </w:rPr>
      </w:pPr>
    </w:p>
    <w:p w:rsidR="002577D3" w:rsidRDefault="002577D3" w:rsidP="00BA2FC8">
      <w:pPr>
        <w:pStyle w:val="KeinLeerraum"/>
        <w:spacing w:line="276" w:lineRule="auto"/>
        <w:jc w:val="both"/>
        <w:rPr>
          <w:sz w:val="24"/>
          <w:szCs w:val="24"/>
        </w:rPr>
      </w:pPr>
    </w:p>
    <w:p w:rsidR="002577D3" w:rsidRPr="003A762E" w:rsidRDefault="002577D3" w:rsidP="00BA2FC8">
      <w:pPr>
        <w:pStyle w:val="KeinLeerraum"/>
        <w:jc w:val="both"/>
        <w:rPr>
          <w:sz w:val="24"/>
          <w:szCs w:val="24"/>
        </w:rPr>
      </w:pPr>
    </w:p>
    <w:p w:rsidR="00114C63" w:rsidRPr="003A762E" w:rsidRDefault="00D71916" w:rsidP="00BA2FC8">
      <w:pPr>
        <w:pStyle w:val="KeinLeerraum"/>
        <w:spacing w:line="276" w:lineRule="auto"/>
        <w:jc w:val="both"/>
        <w:rPr>
          <w:b/>
          <w:sz w:val="24"/>
          <w:szCs w:val="24"/>
        </w:rPr>
      </w:pPr>
      <w:r>
        <w:rPr>
          <w:b/>
          <w:sz w:val="24"/>
          <w:szCs w:val="24"/>
        </w:rPr>
        <w:t>2</w:t>
      </w:r>
      <w:r w:rsidR="00114C63" w:rsidRPr="003A762E">
        <w:rPr>
          <w:b/>
          <w:sz w:val="24"/>
          <w:szCs w:val="24"/>
        </w:rPr>
        <w:t xml:space="preserve">.2.4 </w:t>
      </w:r>
      <w:r w:rsidR="00BA2FC8">
        <w:rPr>
          <w:b/>
          <w:sz w:val="24"/>
          <w:szCs w:val="24"/>
        </w:rPr>
        <w:tab/>
      </w:r>
      <w:r w:rsidR="00114C63" w:rsidRPr="003A762E">
        <w:rPr>
          <w:b/>
          <w:sz w:val="24"/>
          <w:szCs w:val="24"/>
        </w:rPr>
        <w:t>Wahl der Untersuchungsmethoden</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r w:rsidRPr="003A762E">
        <w:rPr>
          <w:sz w:val="24"/>
          <w:szCs w:val="24"/>
        </w:rPr>
        <w:t>Es wurden drei verschiedene Gruppen befragt:</w:t>
      </w:r>
    </w:p>
    <w:p w:rsidR="00114C63" w:rsidRPr="003A762E" w:rsidRDefault="00114C63" w:rsidP="00BA2FC8">
      <w:pPr>
        <w:pStyle w:val="KeinLeerraum"/>
        <w:numPr>
          <w:ilvl w:val="0"/>
          <w:numId w:val="4"/>
        </w:numPr>
        <w:spacing w:line="276" w:lineRule="auto"/>
        <w:ind w:left="720"/>
        <w:jc w:val="both"/>
        <w:rPr>
          <w:sz w:val="24"/>
          <w:szCs w:val="24"/>
        </w:rPr>
      </w:pPr>
      <w:r w:rsidRPr="003A762E">
        <w:rPr>
          <w:sz w:val="24"/>
          <w:szCs w:val="24"/>
        </w:rPr>
        <w:t>Lehrer</w:t>
      </w:r>
    </w:p>
    <w:p w:rsidR="00114C63" w:rsidRPr="003A762E" w:rsidRDefault="00114C63" w:rsidP="00BA2FC8">
      <w:pPr>
        <w:pStyle w:val="KeinLeerraum"/>
        <w:numPr>
          <w:ilvl w:val="0"/>
          <w:numId w:val="4"/>
        </w:numPr>
        <w:spacing w:line="276" w:lineRule="auto"/>
        <w:ind w:left="720"/>
        <w:jc w:val="both"/>
        <w:rPr>
          <w:sz w:val="24"/>
          <w:szCs w:val="24"/>
        </w:rPr>
      </w:pPr>
      <w:r w:rsidRPr="003A762E">
        <w:rPr>
          <w:sz w:val="24"/>
          <w:szCs w:val="24"/>
        </w:rPr>
        <w:t>Schüler</w:t>
      </w:r>
    </w:p>
    <w:p w:rsidR="00114C63" w:rsidRPr="003A762E" w:rsidRDefault="00114C63" w:rsidP="00BA2FC8">
      <w:pPr>
        <w:pStyle w:val="KeinLeerraum"/>
        <w:numPr>
          <w:ilvl w:val="0"/>
          <w:numId w:val="4"/>
        </w:numPr>
        <w:spacing w:line="276" w:lineRule="auto"/>
        <w:ind w:left="720"/>
        <w:jc w:val="both"/>
        <w:rPr>
          <w:sz w:val="24"/>
          <w:szCs w:val="24"/>
        </w:rPr>
      </w:pPr>
      <w:r w:rsidRPr="003A762E">
        <w:rPr>
          <w:sz w:val="24"/>
          <w:szCs w:val="24"/>
        </w:rPr>
        <w:t>Eltern</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r w:rsidRPr="003A762E">
        <w:rPr>
          <w:sz w:val="24"/>
          <w:szCs w:val="24"/>
        </w:rPr>
        <w:t>Die Steuergruppe hatte für jede Gruppe einen Fragebogen entwickelt.</w:t>
      </w:r>
    </w:p>
    <w:p w:rsidR="00114C63" w:rsidRDefault="00114C63" w:rsidP="00BA2FC8">
      <w:pPr>
        <w:pStyle w:val="KeinLeerraum"/>
        <w:spacing w:line="276" w:lineRule="auto"/>
        <w:jc w:val="both"/>
        <w:rPr>
          <w:sz w:val="24"/>
          <w:szCs w:val="24"/>
        </w:rPr>
      </w:pPr>
      <w:r w:rsidRPr="003A762E">
        <w:rPr>
          <w:sz w:val="24"/>
          <w:szCs w:val="24"/>
        </w:rPr>
        <w:t xml:space="preserve">Ein Elternvertreter der Steuergruppe stellte den Fragebogen online und achtete auf die </w:t>
      </w:r>
      <w:proofErr w:type="spellStart"/>
      <w:r w:rsidRPr="003A762E">
        <w:rPr>
          <w:sz w:val="24"/>
          <w:szCs w:val="24"/>
        </w:rPr>
        <w:t>datenschutzrechtli</w:t>
      </w:r>
      <w:r w:rsidR="00BA2FC8">
        <w:rPr>
          <w:sz w:val="24"/>
          <w:szCs w:val="24"/>
        </w:rPr>
        <w:softHyphen/>
      </w:r>
      <w:r w:rsidRPr="003A762E">
        <w:rPr>
          <w:sz w:val="24"/>
          <w:szCs w:val="24"/>
        </w:rPr>
        <w:t>chen</w:t>
      </w:r>
      <w:proofErr w:type="spellEnd"/>
      <w:r w:rsidRPr="003A762E">
        <w:rPr>
          <w:sz w:val="24"/>
          <w:szCs w:val="24"/>
        </w:rPr>
        <w:t xml:space="preserve"> Vorschriften.</w:t>
      </w:r>
    </w:p>
    <w:p w:rsidR="002577D3" w:rsidRDefault="002577D3" w:rsidP="00BA2FC8">
      <w:pPr>
        <w:pStyle w:val="KeinLeerraum"/>
        <w:spacing w:line="276" w:lineRule="auto"/>
        <w:jc w:val="both"/>
        <w:rPr>
          <w:sz w:val="24"/>
          <w:szCs w:val="24"/>
        </w:rPr>
      </w:pPr>
    </w:p>
    <w:p w:rsidR="002577D3" w:rsidRDefault="002577D3" w:rsidP="00BA2FC8">
      <w:pPr>
        <w:pStyle w:val="KeinLeerraum"/>
        <w:spacing w:line="276" w:lineRule="auto"/>
        <w:jc w:val="both"/>
        <w:rPr>
          <w:sz w:val="24"/>
          <w:szCs w:val="24"/>
        </w:rPr>
      </w:pPr>
      <w:r>
        <w:rPr>
          <w:sz w:val="24"/>
          <w:szCs w:val="24"/>
        </w:rPr>
        <w:t>Die Erfolgsindikatoren wurden mit zu erreichenden Prozentzahlen oder Häufigkeiten definiert.</w:t>
      </w:r>
    </w:p>
    <w:p w:rsidR="002577D3" w:rsidRDefault="002577D3" w:rsidP="00BA2FC8">
      <w:pPr>
        <w:pStyle w:val="KeinLeerraum"/>
        <w:spacing w:line="276" w:lineRule="auto"/>
        <w:jc w:val="both"/>
        <w:rPr>
          <w:sz w:val="24"/>
          <w:szCs w:val="24"/>
        </w:rPr>
      </w:pPr>
    </w:p>
    <w:p w:rsidR="00114C63" w:rsidRPr="003A762E" w:rsidRDefault="00D71916" w:rsidP="00BA2FC8">
      <w:pPr>
        <w:pStyle w:val="KeinLeerraum"/>
        <w:spacing w:line="276" w:lineRule="auto"/>
        <w:jc w:val="both"/>
        <w:rPr>
          <w:sz w:val="24"/>
          <w:szCs w:val="24"/>
        </w:rPr>
      </w:pPr>
      <w:r>
        <w:rPr>
          <w:sz w:val="24"/>
          <w:szCs w:val="24"/>
        </w:rPr>
        <w:t xml:space="preserve">Die </w:t>
      </w:r>
      <w:proofErr w:type="spellStart"/>
      <w:r>
        <w:rPr>
          <w:sz w:val="24"/>
          <w:szCs w:val="24"/>
        </w:rPr>
        <w:t>SuS</w:t>
      </w:r>
      <w:proofErr w:type="spellEnd"/>
      <w:r w:rsidR="00114C63" w:rsidRPr="003A762E">
        <w:rPr>
          <w:sz w:val="24"/>
          <w:szCs w:val="24"/>
        </w:rPr>
        <w:t xml:space="preserve"> der Klassenstufen 1 und 2 bekamen den Fragebogen als Papiervorlage ausgehändigt. In Gruppen mit Hilfe von Erziehern </w:t>
      </w:r>
      <w:r>
        <w:rPr>
          <w:sz w:val="24"/>
          <w:szCs w:val="24"/>
        </w:rPr>
        <w:t xml:space="preserve">und Lehrern wurden den </w:t>
      </w:r>
      <w:proofErr w:type="spellStart"/>
      <w:r>
        <w:rPr>
          <w:sz w:val="24"/>
          <w:szCs w:val="24"/>
        </w:rPr>
        <w:t>SuS</w:t>
      </w:r>
      <w:proofErr w:type="spellEnd"/>
      <w:r>
        <w:rPr>
          <w:sz w:val="24"/>
          <w:szCs w:val="24"/>
        </w:rPr>
        <w:t xml:space="preserve"> </w:t>
      </w:r>
      <w:r w:rsidR="00114C63" w:rsidRPr="003A762E">
        <w:rPr>
          <w:sz w:val="24"/>
          <w:szCs w:val="24"/>
        </w:rPr>
        <w:t>die Fragen erläutert und Hilfen beim Ausfüllen gegeben.</w:t>
      </w:r>
    </w:p>
    <w:p w:rsidR="00114C63" w:rsidRPr="003A762E" w:rsidRDefault="00D71916" w:rsidP="00BA2FC8">
      <w:pPr>
        <w:pStyle w:val="KeinLeerraum"/>
        <w:spacing w:line="276" w:lineRule="auto"/>
        <w:jc w:val="both"/>
        <w:rPr>
          <w:sz w:val="24"/>
          <w:szCs w:val="24"/>
        </w:rPr>
      </w:pPr>
      <w:r>
        <w:rPr>
          <w:sz w:val="24"/>
          <w:szCs w:val="24"/>
        </w:rPr>
        <w:t xml:space="preserve">Die </w:t>
      </w:r>
      <w:proofErr w:type="spellStart"/>
      <w:r>
        <w:rPr>
          <w:sz w:val="24"/>
          <w:szCs w:val="24"/>
        </w:rPr>
        <w:t>SuS</w:t>
      </w:r>
      <w:proofErr w:type="spellEnd"/>
      <w:r w:rsidR="00114C63" w:rsidRPr="003A762E">
        <w:rPr>
          <w:sz w:val="24"/>
          <w:szCs w:val="24"/>
        </w:rPr>
        <w:t xml:space="preserve"> der Jahrgangsstufen 3 bis 6 füllten den Fragebogen online im Computerraum der Schule aus. Schüler aus Jahrgangsstufe 6 halfen bei technischen Fragen.</w:t>
      </w:r>
    </w:p>
    <w:p w:rsidR="00114C63" w:rsidRPr="003A762E" w:rsidRDefault="00D71916" w:rsidP="00BA2FC8">
      <w:pPr>
        <w:pStyle w:val="KeinLeerraum"/>
        <w:spacing w:line="276" w:lineRule="auto"/>
        <w:jc w:val="both"/>
        <w:rPr>
          <w:sz w:val="24"/>
          <w:szCs w:val="24"/>
        </w:rPr>
      </w:pPr>
      <w:r>
        <w:rPr>
          <w:sz w:val="24"/>
          <w:szCs w:val="24"/>
        </w:rPr>
        <w:t xml:space="preserve">Von insgesamt 402 </w:t>
      </w:r>
      <w:proofErr w:type="spellStart"/>
      <w:r>
        <w:rPr>
          <w:sz w:val="24"/>
          <w:szCs w:val="24"/>
        </w:rPr>
        <w:t>SuS</w:t>
      </w:r>
      <w:proofErr w:type="spellEnd"/>
      <w:r w:rsidR="00114C63" w:rsidRPr="003A762E">
        <w:rPr>
          <w:sz w:val="24"/>
          <w:szCs w:val="24"/>
        </w:rPr>
        <w:t xml:space="preserve"> gingen 367 korrekt ausgefüllte Fragebögen ein. </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r w:rsidRPr="003A762E">
        <w:rPr>
          <w:sz w:val="24"/>
          <w:szCs w:val="24"/>
        </w:rPr>
        <w:t>Eltern hatten die Möglichkeit den Fragebogen online auszufüllen oder die Papiervorlage zu nutzen. Durch den Einsatz von Token war eine Mehrfachnutzung nicht möglich.</w:t>
      </w:r>
    </w:p>
    <w:p w:rsidR="00114C63" w:rsidRPr="003A762E" w:rsidRDefault="00114C63" w:rsidP="00BA2FC8">
      <w:pPr>
        <w:pStyle w:val="KeinLeerraum"/>
        <w:spacing w:line="276" w:lineRule="auto"/>
        <w:jc w:val="both"/>
        <w:rPr>
          <w:sz w:val="24"/>
          <w:szCs w:val="24"/>
        </w:rPr>
      </w:pPr>
      <w:r w:rsidRPr="003A762E">
        <w:rPr>
          <w:sz w:val="24"/>
          <w:szCs w:val="24"/>
        </w:rPr>
        <w:t>Von 402 ausgegebenen Fragebögen wurden 97 beantwortet.</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sz w:val="24"/>
          <w:szCs w:val="24"/>
        </w:rPr>
      </w:pPr>
      <w:r w:rsidRPr="003A762E">
        <w:rPr>
          <w:sz w:val="24"/>
          <w:szCs w:val="24"/>
        </w:rPr>
        <w:t>Lehrer hatten ebenfalls die Möglichkeit den Fragebogen online oder als Papiervorlage auszufüllen.</w:t>
      </w:r>
    </w:p>
    <w:p w:rsidR="00114C63" w:rsidRPr="003A762E" w:rsidRDefault="00114C63" w:rsidP="00BA2FC8">
      <w:pPr>
        <w:pStyle w:val="KeinLeerraum"/>
        <w:spacing w:line="276" w:lineRule="auto"/>
        <w:jc w:val="both"/>
        <w:rPr>
          <w:sz w:val="24"/>
          <w:szCs w:val="24"/>
        </w:rPr>
      </w:pPr>
      <w:r w:rsidRPr="003A762E">
        <w:rPr>
          <w:sz w:val="24"/>
          <w:szCs w:val="24"/>
        </w:rPr>
        <w:t>Von 27 ausgegebenen Fragebögen wurden 27 beantwortet.</w:t>
      </w:r>
    </w:p>
    <w:p w:rsidR="00114C63" w:rsidRPr="003A762E" w:rsidRDefault="00114C63" w:rsidP="00BA2FC8">
      <w:pPr>
        <w:pStyle w:val="KeinLeerraum"/>
        <w:spacing w:line="276" w:lineRule="auto"/>
        <w:jc w:val="both"/>
        <w:rPr>
          <w:sz w:val="24"/>
          <w:szCs w:val="24"/>
        </w:rPr>
      </w:pPr>
      <w:r w:rsidRPr="003A762E">
        <w:rPr>
          <w:sz w:val="24"/>
          <w:szCs w:val="24"/>
        </w:rPr>
        <w:lastRenderedPageBreak/>
        <w:t>Erzieher wurden nicht befragt, da das Nachbarschaftsheim Schöneberg wenige Wochen zuvor mit</w:t>
      </w:r>
      <w:r w:rsidR="00BA2FC8">
        <w:rPr>
          <w:sz w:val="24"/>
          <w:szCs w:val="24"/>
        </w:rPr>
        <w:softHyphen/>
      </w:r>
      <w:r w:rsidRPr="003A762E">
        <w:rPr>
          <w:sz w:val="24"/>
          <w:szCs w:val="24"/>
        </w:rPr>
        <w:t>hilfe eines professionellen Evaluationsunternehmens die Arbeit der Erzieher in aufwendiger Art und Weise evaluierte.</w:t>
      </w:r>
    </w:p>
    <w:p w:rsidR="00114C63" w:rsidRPr="003A762E" w:rsidRDefault="00114C63" w:rsidP="00BA2FC8">
      <w:pPr>
        <w:pStyle w:val="KeinLeerraum"/>
        <w:spacing w:line="276" w:lineRule="auto"/>
        <w:jc w:val="both"/>
        <w:rPr>
          <w:sz w:val="24"/>
          <w:szCs w:val="24"/>
        </w:rPr>
      </w:pPr>
      <w:r w:rsidRPr="003A762E">
        <w:rPr>
          <w:sz w:val="24"/>
          <w:szCs w:val="24"/>
        </w:rPr>
        <w:t xml:space="preserve">Die Ergebnisse </w:t>
      </w:r>
      <w:r w:rsidR="002577D3">
        <w:rPr>
          <w:sz w:val="24"/>
          <w:szCs w:val="24"/>
        </w:rPr>
        <w:t>werden demnächst kommuniziert.</w:t>
      </w:r>
    </w:p>
    <w:p w:rsidR="00114C63" w:rsidRPr="003A762E" w:rsidRDefault="00114C63" w:rsidP="00BA2FC8">
      <w:pPr>
        <w:pStyle w:val="KeinLeerraum"/>
        <w:spacing w:line="276" w:lineRule="auto"/>
        <w:rPr>
          <w:sz w:val="24"/>
          <w:szCs w:val="24"/>
        </w:rPr>
      </w:pPr>
    </w:p>
    <w:p w:rsidR="00114C63" w:rsidRPr="003A762E" w:rsidRDefault="00114C63" w:rsidP="00114C63">
      <w:pPr>
        <w:pStyle w:val="KeinLeerraum"/>
        <w:rPr>
          <w:sz w:val="24"/>
          <w:szCs w:val="24"/>
        </w:rPr>
      </w:pPr>
    </w:p>
    <w:p w:rsidR="00114C63" w:rsidRPr="003A762E" w:rsidRDefault="00114C63" w:rsidP="00114C63">
      <w:pPr>
        <w:pStyle w:val="KeinLeerraum"/>
        <w:rPr>
          <w:sz w:val="24"/>
          <w:szCs w:val="24"/>
        </w:rPr>
      </w:pPr>
    </w:p>
    <w:p w:rsidR="00114C63" w:rsidRPr="003A762E" w:rsidRDefault="00D71916" w:rsidP="00114C63">
      <w:pPr>
        <w:pStyle w:val="KeinLeerraum"/>
        <w:rPr>
          <w:b/>
          <w:sz w:val="24"/>
          <w:szCs w:val="24"/>
        </w:rPr>
      </w:pPr>
      <w:r>
        <w:rPr>
          <w:b/>
          <w:sz w:val="24"/>
          <w:szCs w:val="24"/>
        </w:rPr>
        <w:t>2</w:t>
      </w:r>
      <w:r w:rsidR="00114C63" w:rsidRPr="003A762E">
        <w:rPr>
          <w:b/>
          <w:sz w:val="24"/>
          <w:szCs w:val="24"/>
        </w:rPr>
        <w:t xml:space="preserve">.2.5 </w:t>
      </w:r>
      <w:r w:rsidR="00BA2FC8">
        <w:rPr>
          <w:b/>
          <w:sz w:val="24"/>
          <w:szCs w:val="24"/>
        </w:rPr>
        <w:tab/>
      </w:r>
      <w:r w:rsidR="00114C63" w:rsidRPr="003A762E">
        <w:rPr>
          <w:b/>
          <w:sz w:val="24"/>
          <w:szCs w:val="24"/>
        </w:rPr>
        <w:t>Ergebnisse</w:t>
      </w:r>
    </w:p>
    <w:p w:rsidR="00114C63" w:rsidRPr="003A762E" w:rsidRDefault="00114C63" w:rsidP="00BA2FC8">
      <w:pPr>
        <w:pStyle w:val="KeinLeerraum"/>
        <w:spacing w:line="276" w:lineRule="auto"/>
        <w:jc w:val="both"/>
        <w:rPr>
          <w:b/>
          <w:sz w:val="24"/>
          <w:szCs w:val="24"/>
        </w:rPr>
      </w:pPr>
    </w:p>
    <w:p w:rsidR="00114C63" w:rsidRPr="003A762E" w:rsidRDefault="00114C63" w:rsidP="00BA2FC8">
      <w:pPr>
        <w:pStyle w:val="KeinLeerraum"/>
        <w:spacing w:line="276" w:lineRule="auto"/>
        <w:jc w:val="both"/>
        <w:rPr>
          <w:sz w:val="24"/>
          <w:szCs w:val="24"/>
        </w:rPr>
      </w:pPr>
      <w:r w:rsidRPr="003A762E">
        <w:rPr>
          <w:sz w:val="24"/>
          <w:szCs w:val="24"/>
        </w:rPr>
        <w:t>Als Grundlage dienen die Ergebnisse der Lehrer-, Schüler- und Elternfragebögen.</w:t>
      </w:r>
    </w:p>
    <w:p w:rsidR="00114C63" w:rsidRPr="003A762E" w:rsidRDefault="00114C63" w:rsidP="00BA2FC8">
      <w:pPr>
        <w:pStyle w:val="KeinLeerraum"/>
        <w:spacing w:line="276" w:lineRule="auto"/>
        <w:jc w:val="both"/>
        <w:rPr>
          <w:sz w:val="24"/>
          <w:szCs w:val="24"/>
        </w:rPr>
      </w:pPr>
    </w:p>
    <w:p w:rsidR="00114C63" w:rsidRPr="003A762E" w:rsidRDefault="00114C63" w:rsidP="00BA2FC8">
      <w:pPr>
        <w:pStyle w:val="KeinLeerraum"/>
        <w:spacing w:line="276" w:lineRule="auto"/>
        <w:jc w:val="both"/>
        <w:rPr>
          <w:b/>
          <w:sz w:val="24"/>
          <w:szCs w:val="24"/>
        </w:rPr>
      </w:pPr>
      <w:r w:rsidRPr="003A762E">
        <w:rPr>
          <w:b/>
          <w:sz w:val="24"/>
          <w:szCs w:val="24"/>
        </w:rPr>
        <w:t>Erfolgskriterium 1</w:t>
      </w:r>
    </w:p>
    <w:p w:rsidR="00114C63" w:rsidRPr="003A762E" w:rsidRDefault="00114C63" w:rsidP="00BA2FC8">
      <w:pPr>
        <w:pStyle w:val="KeinLeerraum"/>
        <w:spacing w:line="276" w:lineRule="auto"/>
        <w:jc w:val="both"/>
        <w:rPr>
          <w:b/>
          <w:sz w:val="24"/>
          <w:szCs w:val="24"/>
        </w:rPr>
      </w:pPr>
      <w:r w:rsidRPr="003A762E">
        <w:rPr>
          <w:sz w:val="24"/>
          <w:szCs w:val="24"/>
        </w:rPr>
        <w:t>Die Arbeit in meinem Team ergibt auch eine Arbeitsteilung.</w:t>
      </w:r>
    </w:p>
    <w:p w:rsidR="00114C63" w:rsidRPr="003A762E" w:rsidRDefault="00114C63" w:rsidP="00BA2FC8">
      <w:pPr>
        <w:pStyle w:val="KeinLeerraum"/>
        <w:spacing w:line="276" w:lineRule="auto"/>
        <w:jc w:val="both"/>
        <w:rPr>
          <w:b/>
          <w:sz w:val="24"/>
          <w:szCs w:val="24"/>
        </w:rPr>
      </w:pPr>
      <w:r w:rsidRPr="003A762E">
        <w:rPr>
          <w:b/>
          <w:sz w:val="24"/>
          <w:szCs w:val="24"/>
        </w:rPr>
        <w:t>Indikator 1</w:t>
      </w:r>
    </w:p>
    <w:p w:rsidR="00114C63" w:rsidRDefault="00114C63" w:rsidP="00BA2FC8">
      <w:pPr>
        <w:pStyle w:val="KeinLeerraum"/>
        <w:spacing w:line="276" w:lineRule="auto"/>
        <w:jc w:val="both"/>
        <w:rPr>
          <w:sz w:val="24"/>
          <w:szCs w:val="24"/>
        </w:rPr>
      </w:pPr>
      <w:r w:rsidRPr="002577D3">
        <w:rPr>
          <w:i/>
          <w:sz w:val="24"/>
          <w:szCs w:val="24"/>
        </w:rPr>
        <w:t>80</w:t>
      </w:r>
      <w:r w:rsidR="00BA2FC8">
        <w:rPr>
          <w:i/>
          <w:sz w:val="24"/>
          <w:szCs w:val="24"/>
        </w:rPr>
        <w:t xml:space="preserve"> </w:t>
      </w:r>
      <w:r w:rsidRPr="002577D3">
        <w:rPr>
          <w:i/>
          <w:sz w:val="24"/>
          <w:szCs w:val="24"/>
        </w:rPr>
        <w:t>%</w:t>
      </w:r>
      <w:r w:rsidRPr="003A762E">
        <w:rPr>
          <w:sz w:val="24"/>
          <w:szCs w:val="24"/>
        </w:rPr>
        <w:t xml:space="preserve"> der Lehrer sagen, dass durch die Arbeit im Team eine Arbeitsteilung gegeben ist.</w:t>
      </w:r>
    </w:p>
    <w:p w:rsidR="002577D3" w:rsidRDefault="002577D3" w:rsidP="00BA2FC8">
      <w:pPr>
        <w:pStyle w:val="KeinLeerraum"/>
        <w:spacing w:line="276" w:lineRule="auto"/>
        <w:jc w:val="both"/>
        <w:rPr>
          <w:sz w:val="24"/>
          <w:szCs w:val="24"/>
        </w:rPr>
      </w:pPr>
    </w:p>
    <w:p w:rsidR="00114C63" w:rsidRPr="002577D3" w:rsidRDefault="002577D3" w:rsidP="00BA2FC8">
      <w:pPr>
        <w:pStyle w:val="KeinLeerraum"/>
        <w:spacing w:line="276" w:lineRule="auto"/>
        <w:jc w:val="both"/>
        <w:rPr>
          <w:b/>
          <w:sz w:val="24"/>
          <w:szCs w:val="24"/>
        </w:rPr>
      </w:pPr>
      <w:r>
        <w:rPr>
          <w:b/>
          <w:sz w:val="24"/>
          <w:szCs w:val="24"/>
        </w:rPr>
        <w:t>Ergebnis:</w:t>
      </w:r>
    </w:p>
    <w:p w:rsidR="00114C63" w:rsidRPr="003A762E" w:rsidRDefault="00114C63" w:rsidP="00114C63">
      <w:pPr>
        <w:pStyle w:val="KeinLeerraum"/>
        <w:rPr>
          <w:sz w:val="24"/>
          <w:szCs w:val="24"/>
        </w:rPr>
      </w:pPr>
    </w:p>
    <w:p w:rsidR="00114C63" w:rsidRDefault="00114C63" w:rsidP="00114C63">
      <w:pPr>
        <w:pStyle w:val="KeinLeerraum"/>
        <w:rPr>
          <w:sz w:val="24"/>
          <w:szCs w:val="24"/>
        </w:rPr>
      </w:pPr>
      <w:r w:rsidRPr="003A762E">
        <w:rPr>
          <w:noProof/>
        </w:rPr>
        <w:drawing>
          <wp:inline distT="0" distB="0" distL="0" distR="0">
            <wp:extent cx="5753819" cy="3010619"/>
            <wp:effectExtent l="0" t="0" r="18415" b="18415"/>
            <wp:docPr id="4"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2FC8" w:rsidRPr="003A762E" w:rsidRDefault="00BA2FC8" w:rsidP="00114C63">
      <w:pPr>
        <w:pStyle w:val="KeinLeerraum"/>
        <w:rPr>
          <w:sz w:val="24"/>
          <w:szCs w:val="24"/>
        </w:rPr>
      </w:pPr>
    </w:p>
    <w:p w:rsidR="00EC49A5" w:rsidRPr="003A762E" w:rsidRDefault="00EC49A5" w:rsidP="00EC49A5">
      <w:pPr>
        <w:pStyle w:val="KeinLeerraum"/>
        <w:spacing w:line="276" w:lineRule="auto"/>
        <w:jc w:val="both"/>
        <w:rPr>
          <w:sz w:val="24"/>
          <w:szCs w:val="24"/>
        </w:rPr>
      </w:pPr>
      <w:r w:rsidRPr="003A762E">
        <w:rPr>
          <w:sz w:val="24"/>
          <w:szCs w:val="24"/>
        </w:rPr>
        <w:t xml:space="preserve">Ein hoher Prozentsatz der Lehrer (77%) ist </w:t>
      </w:r>
      <w:proofErr w:type="gramStart"/>
      <w:r w:rsidRPr="003A762E">
        <w:rPr>
          <w:sz w:val="24"/>
          <w:szCs w:val="24"/>
        </w:rPr>
        <w:t>der</w:t>
      </w:r>
      <w:proofErr w:type="gramEnd"/>
      <w:r w:rsidRPr="003A762E">
        <w:rPr>
          <w:sz w:val="24"/>
          <w:szCs w:val="24"/>
        </w:rPr>
        <w:t xml:space="preserve"> Meinung, dass sich durch die Teamarbeit eine Arbeitstei</w:t>
      </w:r>
      <w:r>
        <w:rPr>
          <w:sz w:val="24"/>
          <w:szCs w:val="24"/>
        </w:rPr>
        <w:softHyphen/>
      </w:r>
      <w:r w:rsidRPr="003A762E">
        <w:rPr>
          <w:sz w:val="24"/>
          <w:szCs w:val="24"/>
        </w:rPr>
        <w:t>lung ergibt. Allerdings sehen auch 23</w:t>
      </w:r>
      <w:r>
        <w:rPr>
          <w:sz w:val="24"/>
          <w:szCs w:val="24"/>
        </w:rPr>
        <w:t xml:space="preserve"> </w:t>
      </w:r>
      <w:r w:rsidRPr="003A762E">
        <w:rPr>
          <w:sz w:val="24"/>
          <w:szCs w:val="24"/>
        </w:rPr>
        <w:t>% der befragten Lehrer in der praktizierten Teamarbeit keinen Vorteil in Hinblick auf eine Arbeitsteilung.</w:t>
      </w:r>
    </w:p>
    <w:p w:rsidR="00EC49A5" w:rsidRPr="003A762E" w:rsidRDefault="00EC49A5" w:rsidP="00EC49A5">
      <w:pPr>
        <w:pStyle w:val="KeinLeerraum"/>
        <w:spacing w:line="276" w:lineRule="auto"/>
        <w:jc w:val="both"/>
        <w:rPr>
          <w:sz w:val="24"/>
          <w:szCs w:val="24"/>
        </w:rPr>
      </w:pPr>
      <w:r>
        <w:rPr>
          <w:sz w:val="24"/>
          <w:szCs w:val="24"/>
        </w:rPr>
        <w:t>Hier besteht Entwicklungsbedarf und die Gründe soll</w:t>
      </w:r>
      <w:r w:rsidRPr="003A762E">
        <w:rPr>
          <w:sz w:val="24"/>
          <w:szCs w:val="24"/>
        </w:rPr>
        <w:t>en im Kollegium diskutiert werden, um Möglichkei</w:t>
      </w:r>
      <w:r>
        <w:rPr>
          <w:sz w:val="24"/>
          <w:szCs w:val="24"/>
        </w:rPr>
        <w:softHyphen/>
      </w:r>
      <w:r w:rsidRPr="003A762E">
        <w:rPr>
          <w:sz w:val="24"/>
          <w:szCs w:val="24"/>
        </w:rPr>
        <w:t xml:space="preserve">ten der Verbesserung zu finden. </w:t>
      </w:r>
    </w:p>
    <w:p w:rsidR="00114C63" w:rsidRPr="003A762E" w:rsidRDefault="00114C63" w:rsidP="00114C63">
      <w:pPr>
        <w:pStyle w:val="KeinLeerraum"/>
        <w:rPr>
          <w:sz w:val="24"/>
          <w:szCs w:val="24"/>
        </w:rPr>
      </w:pPr>
    </w:p>
    <w:p w:rsidR="00BA2FC8" w:rsidRDefault="00BA2FC8">
      <w:pPr>
        <w:rPr>
          <w:b/>
        </w:rPr>
      </w:pPr>
      <w:r>
        <w:rPr>
          <w:b/>
        </w:rPr>
        <w:br w:type="page"/>
      </w:r>
    </w:p>
    <w:p w:rsidR="00114C63" w:rsidRPr="00BA2FC8" w:rsidRDefault="00114C63" w:rsidP="00BA2FC8">
      <w:pPr>
        <w:pStyle w:val="KeinLeerraum"/>
        <w:spacing w:line="276" w:lineRule="auto"/>
        <w:jc w:val="both"/>
        <w:rPr>
          <w:b/>
          <w:sz w:val="24"/>
          <w:szCs w:val="24"/>
        </w:rPr>
      </w:pPr>
      <w:r w:rsidRPr="00BA2FC8">
        <w:rPr>
          <w:b/>
          <w:sz w:val="24"/>
          <w:szCs w:val="24"/>
        </w:rPr>
        <w:lastRenderedPageBreak/>
        <w:t>Erfolgskriterium 2</w:t>
      </w:r>
    </w:p>
    <w:p w:rsidR="00114C63" w:rsidRPr="00BA2FC8" w:rsidRDefault="00114C63" w:rsidP="00BA2FC8">
      <w:pPr>
        <w:pStyle w:val="KeinLeerraum"/>
        <w:spacing w:line="276" w:lineRule="auto"/>
        <w:jc w:val="both"/>
        <w:rPr>
          <w:sz w:val="24"/>
          <w:szCs w:val="24"/>
        </w:rPr>
      </w:pPr>
      <w:r w:rsidRPr="00BA2FC8">
        <w:rPr>
          <w:sz w:val="24"/>
          <w:szCs w:val="24"/>
        </w:rPr>
        <w:t>Die Arbeit im Team ist eine Erleichterung in der täglichen Praxis, da ich von den anderen profitiere.</w:t>
      </w:r>
    </w:p>
    <w:p w:rsidR="00114C63" w:rsidRPr="00BA2FC8" w:rsidRDefault="00114C63" w:rsidP="00BA2FC8">
      <w:pPr>
        <w:pStyle w:val="KeinLeerraum"/>
        <w:spacing w:line="276" w:lineRule="auto"/>
        <w:jc w:val="both"/>
        <w:rPr>
          <w:b/>
          <w:sz w:val="24"/>
          <w:szCs w:val="24"/>
        </w:rPr>
      </w:pPr>
      <w:r w:rsidRPr="00BA2FC8">
        <w:rPr>
          <w:b/>
          <w:sz w:val="24"/>
          <w:szCs w:val="24"/>
        </w:rPr>
        <w:t>Indikator 2</w:t>
      </w:r>
    </w:p>
    <w:p w:rsidR="00114C63" w:rsidRPr="00BA2FC8" w:rsidRDefault="00114C63" w:rsidP="00BA2FC8">
      <w:pPr>
        <w:pStyle w:val="KeinLeerraum"/>
        <w:spacing w:line="276" w:lineRule="auto"/>
        <w:jc w:val="both"/>
        <w:rPr>
          <w:sz w:val="24"/>
          <w:szCs w:val="24"/>
        </w:rPr>
      </w:pPr>
      <w:r w:rsidRPr="00BA2FC8">
        <w:rPr>
          <w:i/>
          <w:sz w:val="24"/>
          <w:szCs w:val="24"/>
        </w:rPr>
        <w:t>80</w:t>
      </w:r>
      <w:r w:rsidR="00BA2FC8">
        <w:rPr>
          <w:i/>
          <w:sz w:val="24"/>
          <w:szCs w:val="24"/>
        </w:rPr>
        <w:t xml:space="preserve"> </w:t>
      </w:r>
      <w:r w:rsidRPr="00BA2FC8">
        <w:rPr>
          <w:i/>
          <w:sz w:val="24"/>
          <w:szCs w:val="24"/>
        </w:rPr>
        <w:t>%</w:t>
      </w:r>
      <w:r w:rsidRPr="00BA2FC8">
        <w:rPr>
          <w:sz w:val="24"/>
          <w:szCs w:val="24"/>
        </w:rPr>
        <w:t xml:space="preserve"> der Lehrer sagen, dass die Arbeit im Team eine Erleichterung in der täglichen Praxis darstellt.</w:t>
      </w:r>
    </w:p>
    <w:p w:rsidR="00114C63" w:rsidRPr="00BA2FC8" w:rsidRDefault="00114C63" w:rsidP="00BA2FC8">
      <w:pPr>
        <w:pStyle w:val="KeinLeerraum"/>
        <w:spacing w:line="276" w:lineRule="auto"/>
        <w:jc w:val="both"/>
        <w:rPr>
          <w:rFonts w:eastAsia="Calibri" w:cs="Times New Roman"/>
          <w:b/>
          <w:sz w:val="24"/>
          <w:szCs w:val="24"/>
        </w:rPr>
      </w:pPr>
    </w:p>
    <w:p w:rsidR="002577D3" w:rsidRPr="00BA2FC8" w:rsidRDefault="002577D3" w:rsidP="00BA2FC8">
      <w:pPr>
        <w:pStyle w:val="KeinLeerraum"/>
        <w:spacing w:line="276" w:lineRule="auto"/>
        <w:jc w:val="both"/>
        <w:rPr>
          <w:rFonts w:eastAsia="Calibri" w:cs="Times New Roman"/>
          <w:b/>
          <w:sz w:val="24"/>
          <w:szCs w:val="24"/>
        </w:rPr>
      </w:pPr>
      <w:r w:rsidRPr="00BA2FC8">
        <w:rPr>
          <w:rFonts w:eastAsia="Calibri" w:cs="Times New Roman"/>
          <w:b/>
          <w:sz w:val="24"/>
          <w:szCs w:val="24"/>
        </w:rPr>
        <w:t>Ergebnis:</w:t>
      </w:r>
    </w:p>
    <w:p w:rsidR="002577D3" w:rsidRPr="003A762E" w:rsidRDefault="002577D3" w:rsidP="00114C63">
      <w:pPr>
        <w:pStyle w:val="KeinLeerraum"/>
        <w:rPr>
          <w:sz w:val="24"/>
          <w:szCs w:val="24"/>
        </w:rPr>
      </w:pPr>
    </w:p>
    <w:p w:rsidR="00552AA2" w:rsidRDefault="00114C63" w:rsidP="00114C63">
      <w:pPr>
        <w:pStyle w:val="KeinLeerraum"/>
        <w:rPr>
          <w:b/>
          <w:sz w:val="24"/>
          <w:szCs w:val="24"/>
        </w:rPr>
      </w:pPr>
      <w:r w:rsidRPr="003A762E">
        <w:rPr>
          <w:noProof/>
        </w:rPr>
        <w:drawing>
          <wp:inline distT="0" distB="0" distL="0" distR="0">
            <wp:extent cx="5960853" cy="3243532"/>
            <wp:effectExtent l="0" t="0" r="20955" b="14605"/>
            <wp:docPr id="5"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2FC8" w:rsidRDefault="00BA2FC8" w:rsidP="00114C63">
      <w:pPr>
        <w:pStyle w:val="KeinLeerraum"/>
        <w:rPr>
          <w:b/>
          <w:sz w:val="24"/>
          <w:szCs w:val="24"/>
        </w:rPr>
      </w:pPr>
    </w:p>
    <w:p w:rsidR="00EC49A5" w:rsidRPr="00BA2FC8" w:rsidRDefault="00EC49A5" w:rsidP="00EC49A5">
      <w:pPr>
        <w:pStyle w:val="KeinLeerraum"/>
        <w:spacing w:line="276" w:lineRule="auto"/>
        <w:jc w:val="both"/>
        <w:rPr>
          <w:sz w:val="24"/>
          <w:szCs w:val="24"/>
        </w:rPr>
      </w:pPr>
      <w:r w:rsidRPr="00BA2FC8">
        <w:rPr>
          <w:sz w:val="24"/>
          <w:szCs w:val="24"/>
        </w:rPr>
        <w:t>Das Ziel ist erreicht, da knapp 81</w:t>
      </w:r>
      <w:r>
        <w:rPr>
          <w:sz w:val="24"/>
          <w:szCs w:val="24"/>
        </w:rPr>
        <w:t xml:space="preserve"> </w:t>
      </w:r>
      <w:r w:rsidRPr="00BA2FC8">
        <w:rPr>
          <w:sz w:val="24"/>
          <w:szCs w:val="24"/>
        </w:rPr>
        <w:t>% der Lehrer angegeben haben, dass sie die Teamarbeit als Erleichte</w:t>
      </w:r>
      <w:r>
        <w:rPr>
          <w:sz w:val="24"/>
          <w:szCs w:val="24"/>
        </w:rPr>
        <w:softHyphen/>
      </w:r>
      <w:r w:rsidRPr="00BA2FC8">
        <w:rPr>
          <w:sz w:val="24"/>
          <w:szCs w:val="24"/>
        </w:rPr>
        <w:t>rung in der täglichen Praxis ansehen, da sie von den anderen profitieren.</w:t>
      </w:r>
    </w:p>
    <w:p w:rsidR="00EC49A5" w:rsidRPr="00BA2FC8" w:rsidRDefault="00EC49A5" w:rsidP="00EC49A5">
      <w:pPr>
        <w:pStyle w:val="KeinLeerraum"/>
        <w:spacing w:line="276" w:lineRule="auto"/>
        <w:jc w:val="both"/>
        <w:rPr>
          <w:sz w:val="24"/>
          <w:szCs w:val="24"/>
        </w:rPr>
      </w:pPr>
      <w:r w:rsidRPr="00BA2FC8">
        <w:rPr>
          <w:sz w:val="24"/>
          <w:szCs w:val="24"/>
        </w:rPr>
        <w:t>Nur 8 % der Befragten gaben an, dass für sie die Teamarbeit keine Erleichterung darstellt.</w:t>
      </w:r>
    </w:p>
    <w:p w:rsidR="00EC49A5" w:rsidRPr="00BA2FC8" w:rsidRDefault="00EC49A5" w:rsidP="00EC49A5">
      <w:pPr>
        <w:pStyle w:val="KeinLeerraum"/>
        <w:spacing w:line="276" w:lineRule="auto"/>
        <w:jc w:val="both"/>
        <w:rPr>
          <w:sz w:val="24"/>
          <w:szCs w:val="24"/>
        </w:rPr>
      </w:pPr>
    </w:p>
    <w:p w:rsidR="00BA2FC8" w:rsidRPr="002577D3" w:rsidRDefault="00BA2FC8" w:rsidP="00114C63">
      <w:pPr>
        <w:pStyle w:val="KeinLeerraum"/>
        <w:rPr>
          <w:b/>
          <w:sz w:val="24"/>
          <w:szCs w:val="24"/>
        </w:rPr>
      </w:pPr>
    </w:p>
    <w:p w:rsidR="00BA2FC8" w:rsidRDefault="00BA2FC8">
      <w:pPr>
        <w:rPr>
          <w:b/>
        </w:rPr>
      </w:pPr>
      <w:r>
        <w:rPr>
          <w:b/>
        </w:rPr>
        <w:br w:type="page"/>
      </w:r>
    </w:p>
    <w:p w:rsidR="00114C63" w:rsidRPr="00444715" w:rsidRDefault="00114C63" w:rsidP="00592E1C">
      <w:pPr>
        <w:pStyle w:val="KeinLeerraum"/>
        <w:spacing w:line="276" w:lineRule="auto"/>
        <w:rPr>
          <w:b/>
          <w:sz w:val="24"/>
          <w:szCs w:val="24"/>
        </w:rPr>
      </w:pPr>
      <w:r w:rsidRPr="00444715">
        <w:rPr>
          <w:b/>
          <w:sz w:val="24"/>
          <w:szCs w:val="24"/>
        </w:rPr>
        <w:lastRenderedPageBreak/>
        <w:t>Erfolgskriterium 3</w:t>
      </w:r>
    </w:p>
    <w:p w:rsidR="00114C63" w:rsidRPr="00592E1C" w:rsidRDefault="00444715" w:rsidP="00444715">
      <w:pPr>
        <w:pStyle w:val="KeinLeerraum"/>
        <w:spacing w:line="276" w:lineRule="auto"/>
        <w:jc w:val="both"/>
        <w:rPr>
          <w:sz w:val="24"/>
          <w:szCs w:val="24"/>
        </w:rPr>
      </w:pPr>
      <w:r>
        <w:rPr>
          <w:sz w:val="24"/>
          <w:szCs w:val="24"/>
        </w:rPr>
        <w:t>Eltern und Schüler</w:t>
      </w:r>
      <w:r w:rsidR="00114C63" w:rsidRPr="00592E1C">
        <w:rPr>
          <w:sz w:val="24"/>
          <w:szCs w:val="24"/>
        </w:rPr>
        <w:t xml:space="preserve"> haben das Gefühl, dass sich die Lehrer gut absprechen.</w:t>
      </w:r>
    </w:p>
    <w:p w:rsidR="00114C63" w:rsidRPr="00592E1C" w:rsidRDefault="00114C63" w:rsidP="00444715">
      <w:pPr>
        <w:pStyle w:val="KeinLeerraum"/>
        <w:spacing w:line="276" w:lineRule="auto"/>
        <w:jc w:val="both"/>
        <w:rPr>
          <w:b/>
          <w:sz w:val="24"/>
          <w:szCs w:val="24"/>
        </w:rPr>
      </w:pPr>
      <w:r w:rsidRPr="00592E1C">
        <w:rPr>
          <w:b/>
          <w:sz w:val="24"/>
          <w:szCs w:val="24"/>
        </w:rPr>
        <w:t>Indikator 3</w:t>
      </w:r>
    </w:p>
    <w:p w:rsidR="00114C63" w:rsidRPr="00592E1C" w:rsidRDefault="00114C63" w:rsidP="00444715">
      <w:pPr>
        <w:pStyle w:val="KeinLeerraum"/>
        <w:spacing w:line="276" w:lineRule="auto"/>
        <w:jc w:val="both"/>
        <w:rPr>
          <w:sz w:val="24"/>
          <w:szCs w:val="24"/>
        </w:rPr>
      </w:pPr>
      <w:r w:rsidRPr="00592E1C">
        <w:rPr>
          <w:i/>
          <w:sz w:val="24"/>
          <w:szCs w:val="24"/>
        </w:rPr>
        <w:t>50</w:t>
      </w:r>
      <w:r w:rsidR="00592E1C">
        <w:rPr>
          <w:i/>
          <w:sz w:val="24"/>
          <w:szCs w:val="24"/>
        </w:rPr>
        <w:t xml:space="preserve"> </w:t>
      </w:r>
      <w:r w:rsidRPr="00592E1C">
        <w:rPr>
          <w:i/>
          <w:sz w:val="24"/>
          <w:szCs w:val="24"/>
        </w:rPr>
        <w:t>%</w:t>
      </w:r>
      <w:r w:rsidRPr="00592E1C">
        <w:rPr>
          <w:sz w:val="24"/>
          <w:szCs w:val="24"/>
        </w:rPr>
        <w:t xml:space="preserve"> der</w:t>
      </w:r>
      <w:r w:rsidRPr="00592E1C">
        <w:rPr>
          <w:i/>
          <w:sz w:val="24"/>
          <w:szCs w:val="24"/>
        </w:rPr>
        <w:t xml:space="preserve"> Eltern</w:t>
      </w:r>
      <w:r w:rsidRPr="00592E1C">
        <w:rPr>
          <w:sz w:val="24"/>
          <w:szCs w:val="24"/>
        </w:rPr>
        <w:t xml:space="preserve"> und </w:t>
      </w:r>
      <w:r w:rsidRPr="00592E1C">
        <w:rPr>
          <w:i/>
          <w:sz w:val="24"/>
          <w:szCs w:val="24"/>
        </w:rPr>
        <w:t>70</w:t>
      </w:r>
      <w:r w:rsidR="00592E1C">
        <w:rPr>
          <w:i/>
          <w:sz w:val="24"/>
          <w:szCs w:val="24"/>
        </w:rPr>
        <w:t xml:space="preserve"> </w:t>
      </w:r>
      <w:r w:rsidRPr="00592E1C">
        <w:rPr>
          <w:i/>
          <w:sz w:val="24"/>
          <w:szCs w:val="24"/>
        </w:rPr>
        <w:t>%</w:t>
      </w:r>
      <w:r w:rsidRPr="00592E1C">
        <w:rPr>
          <w:sz w:val="24"/>
          <w:szCs w:val="24"/>
        </w:rPr>
        <w:t xml:space="preserve"> der befragten </w:t>
      </w:r>
      <w:proofErr w:type="spellStart"/>
      <w:r w:rsidR="00444715">
        <w:rPr>
          <w:i/>
          <w:sz w:val="24"/>
          <w:szCs w:val="24"/>
        </w:rPr>
        <w:t>SuS</w:t>
      </w:r>
      <w:proofErr w:type="spellEnd"/>
      <w:r w:rsidRPr="00592E1C">
        <w:rPr>
          <w:sz w:val="24"/>
          <w:szCs w:val="24"/>
        </w:rPr>
        <w:t xml:space="preserve"> haben das Gefühl, dass sich die Lehrer gut absprechen.</w:t>
      </w:r>
    </w:p>
    <w:p w:rsidR="00114C63" w:rsidRPr="00592E1C" w:rsidRDefault="00114C63" w:rsidP="00444715">
      <w:pPr>
        <w:pStyle w:val="KeinLeerraum"/>
        <w:spacing w:line="276" w:lineRule="auto"/>
        <w:jc w:val="both"/>
        <w:rPr>
          <w:sz w:val="24"/>
          <w:szCs w:val="24"/>
        </w:rPr>
      </w:pPr>
      <w:r w:rsidRPr="00592E1C">
        <w:rPr>
          <w:sz w:val="24"/>
          <w:szCs w:val="24"/>
        </w:rPr>
        <w:tab/>
      </w:r>
      <w:r w:rsidRPr="00592E1C">
        <w:rPr>
          <w:sz w:val="24"/>
          <w:szCs w:val="24"/>
        </w:rPr>
        <w:tab/>
      </w:r>
      <w:r w:rsidRPr="00592E1C">
        <w:rPr>
          <w:sz w:val="24"/>
          <w:szCs w:val="24"/>
        </w:rPr>
        <w:tab/>
      </w:r>
    </w:p>
    <w:p w:rsidR="002577D3" w:rsidRPr="00592E1C" w:rsidRDefault="002577D3" w:rsidP="00444715">
      <w:pPr>
        <w:pStyle w:val="KeinLeerraum"/>
        <w:spacing w:line="276" w:lineRule="auto"/>
        <w:jc w:val="both"/>
        <w:rPr>
          <w:b/>
          <w:sz w:val="24"/>
          <w:szCs w:val="24"/>
        </w:rPr>
      </w:pPr>
      <w:r w:rsidRPr="00592E1C">
        <w:rPr>
          <w:b/>
          <w:sz w:val="24"/>
          <w:szCs w:val="24"/>
        </w:rPr>
        <w:t>Ergebnis:</w:t>
      </w:r>
    </w:p>
    <w:p w:rsidR="002577D3" w:rsidRPr="00592E1C" w:rsidRDefault="002577D3" w:rsidP="00444715">
      <w:pPr>
        <w:pStyle w:val="KeinLeerraum"/>
        <w:spacing w:line="276" w:lineRule="auto"/>
        <w:jc w:val="both"/>
        <w:rPr>
          <w:sz w:val="24"/>
          <w:szCs w:val="24"/>
        </w:rPr>
      </w:pPr>
    </w:p>
    <w:p w:rsidR="00444715" w:rsidRDefault="00444715" w:rsidP="00444715">
      <w:pPr>
        <w:spacing w:after="0"/>
        <w:jc w:val="both"/>
        <w:rPr>
          <w:sz w:val="24"/>
          <w:szCs w:val="24"/>
        </w:rPr>
      </w:pPr>
      <w:proofErr w:type="spellStart"/>
      <w:r>
        <w:rPr>
          <w:b/>
          <w:sz w:val="24"/>
          <w:szCs w:val="24"/>
        </w:rPr>
        <w:t>SuS</w:t>
      </w:r>
      <w:proofErr w:type="spellEnd"/>
      <w:r w:rsidR="002577D3" w:rsidRPr="00592E1C">
        <w:rPr>
          <w:b/>
          <w:sz w:val="24"/>
          <w:szCs w:val="24"/>
        </w:rPr>
        <w:t>:</w:t>
      </w:r>
    </w:p>
    <w:p w:rsidR="002577D3" w:rsidRDefault="00114C63" w:rsidP="00444715">
      <w:pPr>
        <w:jc w:val="both"/>
        <w:rPr>
          <w:sz w:val="24"/>
          <w:szCs w:val="24"/>
        </w:rPr>
      </w:pPr>
      <w:r w:rsidRPr="003A762E">
        <w:rPr>
          <w:noProof/>
        </w:rPr>
        <w:drawing>
          <wp:inline distT="0" distB="0" distL="0" distR="0" wp14:anchorId="29709092" wp14:editId="5E66E99C">
            <wp:extent cx="5295900" cy="3324225"/>
            <wp:effectExtent l="0" t="0" r="19050" b="9525"/>
            <wp:docPr id="12"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A762E">
        <w:rPr>
          <w:sz w:val="24"/>
          <w:szCs w:val="24"/>
        </w:rPr>
        <w:t xml:space="preserve"> </w:t>
      </w:r>
    </w:p>
    <w:p w:rsidR="00114C63" w:rsidRDefault="006A2FF7" w:rsidP="00EC49A5">
      <w:pPr>
        <w:spacing w:line="360" w:lineRule="auto"/>
        <w:rPr>
          <w:sz w:val="24"/>
          <w:szCs w:val="24"/>
        </w:rPr>
      </w:pPr>
      <w:r>
        <w:rPr>
          <w:b/>
          <w:sz w:val="24"/>
          <w:szCs w:val="24"/>
        </w:rPr>
        <w:t>Eltern</w:t>
      </w:r>
      <w:r w:rsidR="002577D3">
        <w:rPr>
          <w:b/>
          <w:sz w:val="24"/>
          <w:szCs w:val="24"/>
        </w:rPr>
        <w:t>:</w:t>
      </w:r>
      <w:r w:rsidR="00114C63" w:rsidRPr="003A762E">
        <w:rPr>
          <w:sz w:val="24"/>
          <w:szCs w:val="24"/>
        </w:rPr>
        <w:t xml:space="preserve">                                   </w:t>
      </w:r>
      <w:r w:rsidR="00444715" w:rsidRPr="003A762E">
        <w:rPr>
          <w:noProof/>
        </w:rPr>
        <w:drawing>
          <wp:inline distT="0" distB="0" distL="0" distR="0" wp14:anchorId="0A25D825" wp14:editId="68E1AF92">
            <wp:extent cx="5295900" cy="2686050"/>
            <wp:effectExtent l="0" t="0" r="19050" b="19050"/>
            <wp:docPr id="20"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28CA" w:rsidRDefault="00EC49A5" w:rsidP="00EC49A5">
      <w:pPr>
        <w:pStyle w:val="KeinLeerraum"/>
        <w:spacing w:line="276" w:lineRule="auto"/>
        <w:jc w:val="both"/>
        <w:rPr>
          <w:b/>
          <w:sz w:val="24"/>
          <w:szCs w:val="24"/>
        </w:rPr>
      </w:pPr>
      <w:r w:rsidRPr="00592E1C">
        <w:rPr>
          <w:sz w:val="24"/>
          <w:szCs w:val="24"/>
        </w:rPr>
        <w:t>Etwa 70</w:t>
      </w:r>
      <w:r>
        <w:rPr>
          <w:sz w:val="24"/>
          <w:szCs w:val="24"/>
        </w:rPr>
        <w:t xml:space="preserve"> </w:t>
      </w:r>
      <w:r w:rsidRPr="00592E1C">
        <w:rPr>
          <w:sz w:val="24"/>
          <w:szCs w:val="24"/>
        </w:rPr>
        <w:t>% der Eltern und 84</w:t>
      </w:r>
      <w:r>
        <w:rPr>
          <w:sz w:val="24"/>
          <w:szCs w:val="24"/>
        </w:rPr>
        <w:t xml:space="preserve"> % der </w:t>
      </w:r>
      <w:proofErr w:type="spellStart"/>
      <w:r>
        <w:rPr>
          <w:sz w:val="24"/>
          <w:szCs w:val="24"/>
        </w:rPr>
        <w:t>SuS</w:t>
      </w:r>
      <w:proofErr w:type="spellEnd"/>
      <w:r w:rsidRPr="00592E1C">
        <w:rPr>
          <w:sz w:val="24"/>
          <w:szCs w:val="24"/>
        </w:rPr>
        <w:t xml:space="preserve"> haben das Gefühl, dass sich die Lehrer gut absprechen. Damit ist das Ziel mehr als erreicht. Die Absprachen der Lehrer untereinander werden als sehr gut wahrgenom</w:t>
      </w:r>
      <w:r>
        <w:rPr>
          <w:sz w:val="24"/>
          <w:szCs w:val="24"/>
        </w:rPr>
        <w:softHyphen/>
      </w:r>
      <w:r w:rsidRPr="00592E1C">
        <w:rPr>
          <w:sz w:val="24"/>
          <w:szCs w:val="24"/>
        </w:rPr>
        <w:t>men.</w:t>
      </w:r>
      <w:r w:rsidR="00C128CA">
        <w:rPr>
          <w:b/>
          <w:sz w:val="24"/>
          <w:szCs w:val="24"/>
        </w:rPr>
        <w:br w:type="page"/>
      </w:r>
    </w:p>
    <w:p w:rsidR="001E416D" w:rsidRPr="001E416D" w:rsidRDefault="00622A6D" w:rsidP="00622A6D">
      <w:pPr>
        <w:pStyle w:val="KeinLeerraum"/>
        <w:spacing w:line="276" w:lineRule="auto"/>
        <w:jc w:val="both"/>
        <w:rPr>
          <w:b/>
          <w:sz w:val="24"/>
          <w:szCs w:val="24"/>
        </w:rPr>
      </w:pPr>
      <w:r>
        <w:rPr>
          <w:b/>
          <w:sz w:val="24"/>
          <w:szCs w:val="24"/>
        </w:rPr>
        <w:lastRenderedPageBreak/>
        <w:t>Erfolgskriterium 4</w:t>
      </w:r>
    </w:p>
    <w:p w:rsidR="00114C63" w:rsidRPr="001E416D" w:rsidRDefault="001E416D" w:rsidP="00622A6D">
      <w:pPr>
        <w:pStyle w:val="KeinLeerraum"/>
        <w:spacing w:line="276" w:lineRule="auto"/>
        <w:jc w:val="both"/>
        <w:rPr>
          <w:sz w:val="24"/>
          <w:szCs w:val="24"/>
        </w:rPr>
      </w:pPr>
      <w:r w:rsidRPr="001E416D">
        <w:rPr>
          <w:sz w:val="24"/>
          <w:szCs w:val="24"/>
        </w:rPr>
        <w:t>K</w:t>
      </w:r>
      <w:r w:rsidR="00114C63" w:rsidRPr="001E416D">
        <w:rPr>
          <w:sz w:val="24"/>
          <w:szCs w:val="24"/>
        </w:rPr>
        <w:t>lassenlehrer und Erzieher der Klassen 1 – 4 sprechen sich ab.</w:t>
      </w:r>
    </w:p>
    <w:p w:rsidR="00114C63" w:rsidRPr="003A762E" w:rsidRDefault="00114C63" w:rsidP="00622A6D">
      <w:pPr>
        <w:pStyle w:val="KeinLeerraum"/>
        <w:spacing w:line="276" w:lineRule="auto"/>
        <w:jc w:val="both"/>
        <w:rPr>
          <w:b/>
          <w:sz w:val="24"/>
          <w:szCs w:val="24"/>
        </w:rPr>
      </w:pPr>
      <w:r w:rsidRPr="003A762E">
        <w:rPr>
          <w:b/>
          <w:sz w:val="24"/>
          <w:szCs w:val="24"/>
        </w:rPr>
        <w:t>Indikator 4</w:t>
      </w:r>
    </w:p>
    <w:p w:rsidR="00114C63" w:rsidRDefault="00114C63" w:rsidP="00EC49A5">
      <w:pPr>
        <w:pStyle w:val="KeinLeerraum"/>
        <w:jc w:val="both"/>
        <w:rPr>
          <w:sz w:val="24"/>
          <w:szCs w:val="24"/>
        </w:rPr>
      </w:pPr>
      <w:r w:rsidRPr="001E416D">
        <w:rPr>
          <w:i/>
          <w:sz w:val="24"/>
          <w:szCs w:val="24"/>
        </w:rPr>
        <w:t>50</w:t>
      </w:r>
      <w:r w:rsidR="005416D5">
        <w:rPr>
          <w:i/>
          <w:sz w:val="24"/>
          <w:szCs w:val="24"/>
        </w:rPr>
        <w:t xml:space="preserve"> </w:t>
      </w:r>
      <w:r w:rsidRPr="001E416D">
        <w:rPr>
          <w:i/>
          <w:sz w:val="24"/>
          <w:szCs w:val="24"/>
        </w:rPr>
        <w:t>%</w:t>
      </w:r>
      <w:r w:rsidRPr="003A762E">
        <w:rPr>
          <w:sz w:val="24"/>
          <w:szCs w:val="24"/>
        </w:rPr>
        <w:t xml:space="preserve"> der </w:t>
      </w:r>
      <w:r w:rsidRPr="001E416D">
        <w:rPr>
          <w:i/>
          <w:sz w:val="24"/>
          <w:szCs w:val="24"/>
        </w:rPr>
        <w:t>Eltern</w:t>
      </w:r>
      <w:r w:rsidRPr="003A762E">
        <w:rPr>
          <w:sz w:val="24"/>
          <w:szCs w:val="24"/>
        </w:rPr>
        <w:t xml:space="preserve"> geben an, dass eine Abspra</w:t>
      </w:r>
      <w:r w:rsidR="00BC21ED" w:rsidRPr="003A762E">
        <w:rPr>
          <w:sz w:val="24"/>
          <w:szCs w:val="24"/>
        </w:rPr>
        <w:t>che zwischen Klassenlehrer</w:t>
      </w:r>
      <w:r w:rsidR="001E416D">
        <w:rPr>
          <w:sz w:val="24"/>
          <w:szCs w:val="24"/>
        </w:rPr>
        <w:t xml:space="preserve"> und</w:t>
      </w:r>
      <w:r w:rsidR="00BC21ED" w:rsidRPr="003A762E">
        <w:rPr>
          <w:sz w:val="24"/>
          <w:szCs w:val="24"/>
        </w:rPr>
        <w:t xml:space="preserve"> </w:t>
      </w:r>
      <w:r w:rsidRPr="003A762E">
        <w:rPr>
          <w:sz w:val="24"/>
          <w:szCs w:val="24"/>
        </w:rPr>
        <w:t>Erzieher stattfindet und 50</w:t>
      </w:r>
      <w:r w:rsidR="005416D5">
        <w:rPr>
          <w:sz w:val="24"/>
          <w:szCs w:val="24"/>
        </w:rPr>
        <w:t xml:space="preserve"> </w:t>
      </w:r>
      <w:r w:rsidRPr="003A762E">
        <w:rPr>
          <w:sz w:val="24"/>
          <w:szCs w:val="24"/>
        </w:rPr>
        <w:t xml:space="preserve">% der </w:t>
      </w:r>
      <w:r w:rsidRPr="001E416D">
        <w:rPr>
          <w:i/>
          <w:sz w:val="24"/>
          <w:szCs w:val="24"/>
        </w:rPr>
        <w:t>Schüler</w:t>
      </w:r>
      <w:r w:rsidRPr="003A762E">
        <w:rPr>
          <w:sz w:val="24"/>
          <w:szCs w:val="24"/>
        </w:rPr>
        <w:t xml:space="preserve"> geben an, dass die Lehrer wissen, was am Nachmittag los ist bzw. die Erzieher wis</w:t>
      </w:r>
      <w:r w:rsidR="00622A6D">
        <w:rPr>
          <w:sz w:val="24"/>
          <w:szCs w:val="24"/>
        </w:rPr>
        <w:softHyphen/>
      </w:r>
      <w:r w:rsidRPr="003A762E">
        <w:rPr>
          <w:sz w:val="24"/>
          <w:szCs w:val="24"/>
        </w:rPr>
        <w:t>sen, was am Vormittag los</w:t>
      </w:r>
      <w:r w:rsidR="001E416D">
        <w:rPr>
          <w:sz w:val="24"/>
          <w:szCs w:val="24"/>
        </w:rPr>
        <w:t xml:space="preserve"> ist.</w:t>
      </w:r>
    </w:p>
    <w:p w:rsidR="001E416D" w:rsidRDefault="001E416D" w:rsidP="00622A6D">
      <w:pPr>
        <w:pStyle w:val="KeinLeerraum"/>
        <w:spacing w:line="276" w:lineRule="auto"/>
        <w:jc w:val="both"/>
        <w:rPr>
          <w:sz w:val="24"/>
          <w:szCs w:val="24"/>
        </w:rPr>
      </w:pPr>
    </w:p>
    <w:p w:rsidR="001E416D" w:rsidRPr="001E416D" w:rsidRDefault="001E416D" w:rsidP="00EC49A5">
      <w:pPr>
        <w:pStyle w:val="KeinLeerraum"/>
        <w:jc w:val="both"/>
        <w:rPr>
          <w:b/>
          <w:sz w:val="24"/>
          <w:szCs w:val="24"/>
        </w:rPr>
      </w:pPr>
      <w:r>
        <w:rPr>
          <w:b/>
          <w:sz w:val="24"/>
          <w:szCs w:val="24"/>
        </w:rPr>
        <w:t>Ergebnis:</w:t>
      </w:r>
    </w:p>
    <w:p w:rsidR="001E416D" w:rsidRPr="00EC49A5" w:rsidRDefault="001E416D" w:rsidP="00EC49A5">
      <w:pPr>
        <w:pStyle w:val="KeinLeerraum"/>
        <w:ind w:right="-567"/>
        <w:jc w:val="both"/>
        <w:rPr>
          <w:sz w:val="14"/>
          <w:szCs w:val="14"/>
        </w:rPr>
      </w:pPr>
    </w:p>
    <w:p w:rsidR="00114C63" w:rsidRPr="003A762E" w:rsidRDefault="00622A6D" w:rsidP="00114C63">
      <w:pPr>
        <w:pStyle w:val="KeinLeerraum"/>
        <w:ind w:right="-284"/>
        <w:rPr>
          <w:b/>
        </w:rPr>
      </w:pPr>
      <w:proofErr w:type="spellStart"/>
      <w:r>
        <w:rPr>
          <w:b/>
          <w:sz w:val="24"/>
          <w:szCs w:val="24"/>
        </w:rPr>
        <w:t>Su</w:t>
      </w:r>
      <w:r w:rsidR="006A2FF7">
        <w:rPr>
          <w:b/>
          <w:sz w:val="24"/>
          <w:szCs w:val="24"/>
        </w:rPr>
        <w:t>S</w:t>
      </w:r>
      <w:proofErr w:type="spellEnd"/>
      <w:r w:rsidR="001E416D">
        <w:rPr>
          <w:b/>
          <w:sz w:val="24"/>
          <w:szCs w:val="24"/>
        </w:rPr>
        <w:t>:</w:t>
      </w:r>
      <w:r w:rsidR="006A2FF7">
        <w:rPr>
          <w:b/>
          <w:sz w:val="24"/>
          <w:szCs w:val="24"/>
        </w:rPr>
        <w:t xml:space="preserve">      </w:t>
      </w:r>
      <w:r w:rsidR="00114C63" w:rsidRPr="003A762E">
        <w:rPr>
          <w:b/>
        </w:rPr>
        <w:t xml:space="preserve">                                         </w:t>
      </w:r>
      <w:r w:rsidR="00114C63" w:rsidRPr="003A762E">
        <w:rPr>
          <w:noProof/>
        </w:rPr>
        <w:drawing>
          <wp:inline distT="0" distB="0" distL="0" distR="0" wp14:anchorId="06162816" wp14:editId="1B0C970E">
            <wp:extent cx="4583875" cy="2588821"/>
            <wp:effectExtent l="0" t="0" r="26670" b="21590"/>
            <wp:docPr id="9"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416D" w:rsidRPr="00EC49A5" w:rsidRDefault="001E416D" w:rsidP="00114C63">
      <w:pPr>
        <w:pStyle w:val="KeinLeerraum"/>
        <w:rPr>
          <w:b/>
          <w:sz w:val="18"/>
          <w:szCs w:val="18"/>
        </w:rPr>
      </w:pPr>
    </w:p>
    <w:p w:rsidR="00114C63" w:rsidRPr="00622A6D" w:rsidRDefault="006A2FF7" w:rsidP="00622A6D">
      <w:pPr>
        <w:pStyle w:val="KeinLeerraum"/>
        <w:rPr>
          <w:b/>
          <w:sz w:val="24"/>
          <w:szCs w:val="24"/>
        </w:rPr>
      </w:pPr>
      <w:r>
        <w:rPr>
          <w:b/>
          <w:sz w:val="24"/>
          <w:szCs w:val="24"/>
        </w:rPr>
        <w:t>Eltern</w:t>
      </w:r>
      <w:r w:rsidR="003C6D7E">
        <w:rPr>
          <w:b/>
          <w:sz w:val="24"/>
          <w:szCs w:val="24"/>
        </w:rPr>
        <w:t>:</w:t>
      </w:r>
      <w:r w:rsidR="00622A6D" w:rsidRPr="00622A6D">
        <w:rPr>
          <w:noProof/>
        </w:rPr>
        <w:t xml:space="preserve"> </w:t>
      </w:r>
    </w:p>
    <w:p w:rsidR="00114C63" w:rsidRPr="003A762E" w:rsidRDefault="00EC49A5" w:rsidP="00114C63">
      <w:pPr>
        <w:pStyle w:val="KeinLeerraum"/>
        <w:ind w:left="2124" w:hanging="2124"/>
        <w:rPr>
          <w:b/>
          <w:sz w:val="24"/>
          <w:szCs w:val="24"/>
        </w:rPr>
      </w:pPr>
      <w:r>
        <w:rPr>
          <w:noProof/>
        </w:rPr>
        <w:drawing>
          <wp:anchor distT="0" distB="0" distL="114300" distR="114300" simplePos="0" relativeHeight="251667456" behindDoc="0" locked="0" layoutInCell="1" allowOverlap="1" wp14:anchorId="636F2D9F" wp14:editId="3B361FC7">
            <wp:simplePos x="0" y="0"/>
            <wp:positionH relativeFrom="column">
              <wp:posOffset>2730</wp:posOffset>
            </wp:positionH>
            <wp:positionV relativeFrom="paragraph">
              <wp:posOffset>29927</wp:posOffset>
            </wp:positionV>
            <wp:extent cx="4583875" cy="2648198"/>
            <wp:effectExtent l="0" t="0" r="26670" b="19050"/>
            <wp:wrapNone/>
            <wp:docPr id="6"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114C63" w:rsidRDefault="00114C63"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EC49A5" w:rsidRDefault="00EC49A5" w:rsidP="00114C63">
      <w:pPr>
        <w:pStyle w:val="KeinLeerraum"/>
        <w:ind w:left="2124" w:hanging="2124"/>
        <w:rPr>
          <w:b/>
          <w:sz w:val="24"/>
          <w:szCs w:val="24"/>
        </w:rPr>
      </w:pPr>
    </w:p>
    <w:p w:rsidR="00622A6D" w:rsidRDefault="00622A6D" w:rsidP="00114C63">
      <w:pPr>
        <w:pStyle w:val="KeinLeerraum"/>
        <w:ind w:left="2124" w:hanging="2124"/>
        <w:rPr>
          <w:b/>
          <w:sz w:val="24"/>
          <w:szCs w:val="24"/>
        </w:rPr>
      </w:pPr>
    </w:p>
    <w:p w:rsidR="00622A6D" w:rsidRPr="003A762E" w:rsidRDefault="00622A6D" w:rsidP="00114C63">
      <w:pPr>
        <w:pStyle w:val="KeinLeerraum"/>
        <w:ind w:left="2124" w:hanging="2124"/>
        <w:rPr>
          <w:b/>
          <w:sz w:val="24"/>
          <w:szCs w:val="24"/>
        </w:rPr>
      </w:pPr>
    </w:p>
    <w:p w:rsidR="00EC49A5" w:rsidRDefault="00EC49A5" w:rsidP="00622A6D">
      <w:pPr>
        <w:pStyle w:val="KeinLeerraum"/>
        <w:spacing w:line="276" w:lineRule="auto"/>
        <w:ind w:left="2124" w:hanging="2124"/>
        <w:rPr>
          <w:b/>
          <w:sz w:val="24"/>
          <w:szCs w:val="24"/>
        </w:rPr>
      </w:pPr>
    </w:p>
    <w:p w:rsidR="00EC49A5" w:rsidRPr="00EC49A5" w:rsidRDefault="00EC49A5" w:rsidP="00EC49A5">
      <w:pPr>
        <w:pStyle w:val="KeinLeerraum"/>
        <w:jc w:val="both"/>
        <w:rPr>
          <w:sz w:val="18"/>
          <w:szCs w:val="18"/>
        </w:rPr>
      </w:pPr>
    </w:p>
    <w:p w:rsidR="00EC49A5" w:rsidRDefault="00EC49A5" w:rsidP="00EC49A5">
      <w:pPr>
        <w:pStyle w:val="KeinLeerraum"/>
        <w:spacing w:line="276" w:lineRule="auto"/>
        <w:jc w:val="both"/>
        <w:rPr>
          <w:sz w:val="24"/>
          <w:szCs w:val="24"/>
        </w:rPr>
      </w:pPr>
      <w:r w:rsidRPr="003A762E">
        <w:rPr>
          <w:sz w:val="24"/>
          <w:szCs w:val="24"/>
        </w:rPr>
        <w:t>37</w:t>
      </w:r>
      <w:r>
        <w:rPr>
          <w:sz w:val="24"/>
          <w:szCs w:val="24"/>
        </w:rPr>
        <w:t xml:space="preserve"> </w:t>
      </w:r>
      <w:r w:rsidRPr="003A762E">
        <w:rPr>
          <w:sz w:val="24"/>
          <w:szCs w:val="24"/>
        </w:rPr>
        <w:t>% der Eltern nehmen wahr, dass der Klasse</w:t>
      </w:r>
      <w:r>
        <w:rPr>
          <w:sz w:val="24"/>
          <w:szCs w:val="24"/>
        </w:rPr>
        <w:t xml:space="preserve">nlehrer sich mit den Erziehern </w:t>
      </w:r>
      <w:r w:rsidRPr="003A762E">
        <w:rPr>
          <w:sz w:val="24"/>
          <w:szCs w:val="24"/>
        </w:rPr>
        <w:t xml:space="preserve">abspricht. </w:t>
      </w:r>
      <w:r>
        <w:rPr>
          <w:sz w:val="24"/>
          <w:szCs w:val="24"/>
        </w:rPr>
        <w:t>Von 40 % der</w:t>
      </w:r>
      <w:r w:rsidRPr="003A762E">
        <w:rPr>
          <w:sz w:val="24"/>
          <w:szCs w:val="24"/>
        </w:rPr>
        <w:t xml:space="preserve"> </w:t>
      </w:r>
      <w:proofErr w:type="gramStart"/>
      <w:r w:rsidRPr="003A762E">
        <w:rPr>
          <w:sz w:val="24"/>
          <w:szCs w:val="24"/>
        </w:rPr>
        <w:t>Schü</w:t>
      </w:r>
      <w:r>
        <w:rPr>
          <w:sz w:val="24"/>
          <w:szCs w:val="24"/>
        </w:rPr>
        <w:softHyphen/>
      </w:r>
      <w:r w:rsidRPr="003A762E">
        <w:rPr>
          <w:sz w:val="24"/>
          <w:szCs w:val="24"/>
        </w:rPr>
        <w:t>le</w:t>
      </w:r>
      <w:r>
        <w:rPr>
          <w:sz w:val="24"/>
          <w:szCs w:val="24"/>
        </w:rPr>
        <w:t>rn</w:t>
      </w:r>
      <w:proofErr w:type="gramEnd"/>
      <w:r>
        <w:rPr>
          <w:sz w:val="24"/>
          <w:szCs w:val="24"/>
        </w:rPr>
        <w:t xml:space="preserve"> wird wahrgenommen, dass die</w:t>
      </w:r>
      <w:r w:rsidRPr="003A762E">
        <w:rPr>
          <w:sz w:val="24"/>
          <w:szCs w:val="24"/>
        </w:rPr>
        <w:t xml:space="preserve"> Erzieher wissen,</w:t>
      </w:r>
      <w:r>
        <w:rPr>
          <w:sz w:val="24"/>
          <w:szCs w:val="24"/>
        </w:rPr>
        <w:t xml:space="preserve"> </w:t>
      </w:r>
      <w:r w:rsidRPr="003A762E">
        <w:rPr>
          <w:sz w:val="24"/>
          <w:szCs w:val="24"/>
        </w:rPr>
        <w:t>was vormittags in der Schule los ist und 27</w:t>
      </w:r>
      <w:r>
        <w:rPr>
          <w:sz w:val="24"/>
          <w:szCs w:val="24"/>
        </w:rPr>
        <w:t> </w:t>
      </w:r>
      <w:r w:rsidRPr="003A762E">
        <w:rPr>
          <w:sz w:val="24"/>
          <w:szCs w:val="24"/>
        </w:rPr>
        <w:t xml:space="preserve">% der Lehrer wissen, was nachmittags in </w:t>
      </w:r>
      <w:r>
        <w:rPr>
          <w:sz w:val="24"/>
          <w:szCs w:val="24"/>
        </w:rPr>
        <w:t xml:space="preserve">der Betreuung geschieht. </w:t>
      </w:r>
      <w:r w:rsidRPr="003A762E">
        <w:rPr>
          <w:sz w:val="24"/>
          <w:szCs w:val="24"/>
        </w:rPr>
        <w:t>Es wird aber deutlich, dass hier die Kommunikation zwischen Lehrer</w:t>
      </w:r>
      <w:r>
        <w:rPr>
          <w:sz w:val="24"/>
          <w:szCs w:val="24"/>
        </w:rPr>
        <w:t>n</w:t>
      </w:r>
      <w:r w:rsidRPr="003A762E">
        <w:rPr>
          <w:sz w:val="24"/>
          <w:szCs w:val="24"/>
        </w:rPr>
        <w:t xml:space="preserve"> und Erzieher</w:t>
      </w:r>
      <w:r>
        <w:rPr>
          <w:sz w:val="24"/>
          <w:szCs w:val="24"/>
        </w:rPr>
        <w:t>n</w:t>
      </w:r>
      <w:r w:rsidRPr="003A762E">
        <w:rPr>
          <w:sz w:val="24"/>
          <w:szCs w:val="24"/>
        </w:rPr>
        <w:t xml:space="preserve"> unterschiedlich wahrgenommen wird. Obwohl die</w:t>
      </w:r>
      <w:r>
        <w:rPr>
          <w:sz w:val="24"/>
          <w:szCs w:val="24"/>
        </w:rPr>
        <w:t xml:space="preserve"> </w:t>
      </w:r>
      <w:r w:rsidRPr="003A762E">
        <w:rPr>
          <w:sz w:val="24"/>
          <w:szCs w:val="24"/>
        </w:rPr>
        <w:t>Erzieher in den Klassen 1 – 3 mit 9 Stunden in der Woche im Unt</w:t>
      </w:r>
      <w:r>
        <w:rPr>
          <w:sz w:val="24"/>
          <w:szCs w:val="24"/>
        </w:rPr>
        <w:t xml:space="preserve">erricht sind, geben nur 40 % der </w:t>
      </w:r>
      <w:r w:rsidRPr="003A762E">
        <w:rPr>
          <w:sz w:val="24"/>
          <w:szCs w:val="24"/>
        </w:rPr>
        <w:t>Kinder an, dass die Erzieher wissen,</w:t>
      </w:r>
      <w:r w:rsidRPr="003A762E">
        <w:rPr>
          <w:b/>
          <w:sz w:val="24"/>
          <w:szCs w:val="24"/>
        </w:rPr>
        <w:t xml:space="preserve"> </w:t>
      </w:r>
      <w:r w:rsidRPr="003A762E">
        <w:rPr>
          <w:sz w:val="24"/>
          <w:szCs w:val="24"/>
        </w:rPr>
        <w:t>was „morgens los“ ist.</w:t>
      </w:r>
      <w:r>
        <w:rPr>
          <w:sz w:val="24"/>
          <w:szCs w:val="24"/>
        </w:rPr>
        <w:br w:type="page"/>
      </w:r>
    </w:p>
    <w:p w:rsidR="00EC49A5" w:rsidRPr="00EC49A5" w:rsidRDefault="00EC49A5" w:rsidP="00EC49A5">
      <w:pPr>
        <w:pStyle w:val="KeinLeerraum"/>
        <w:spacing w:line="276" w:lineRule="auto"/>
        <w:rPr>
          <w:b/>
          <w:sz w:val="24"/>
          <w:szCs w:val="24"/>
        </w:rPr>
      </w:pPr>
      <w:r w:rsidRPr="00EC49A5">
        <w:rPr>
          <w:b/>
          <w:sz w:val="24"/>
          <w:szCs w:val="24"/>
        </w:rPr>
        <w:lastRenderedPageBreak/>
        <w:t>Erfolgskriterium 5</w:t>
      </w:r>
    </w:p>
    <w:p w:rsidR="001E416D" w:rsidRDefault="001E416D" w:rsidP="00622A6D">
      <w:pPr>
        <w:pStyle w:val="KeinLeerraum"/>
        <w:spacing w:line="276" w:lineRule="auto"/>
        <w:ind w:left="2124" w:hanging="2124"/>
        <w:rPr>
          <w:sz w:val="24"/>
          <w:szCs w:val="24"/>
        </w:rPr>
      </w:pPr>
      <w:r>
        <w:rPr>
          <w:sz w:val="24"/>
          <w:szCs w:val="24"/>
        </w:rPr>
        <w:t>Ein fester Zeitpunkt für die Teamarbeit erleichtert den pädagogischen Alltag.</w:t>
      </w:r>
    </w:p>
    <w:p w:rsidR="00114C63" w:rsidRPr="003A762E" w:rsidRDefault="00114C63" w:rsidP="00622A6D">
      <w:pPr>
        <w:pStyle w:val="KeinLeerraum"/>
        <w:spacing w:line="276" w:lineRule="auto"/>
        <w:ind w:left="2124" w:hanging="2124"/>
        <w:rPr>
          <w:b/>
          <w:sz w:val="24"/>
          <w:szCs w:val="24"/>
        </w:rPr>
      </w:pPr>
      <w:r w:rsidRPr="003A762E">
        <w:rPr>
          <w:b/>
          <w:sz w:val="24"/>
          <w:szCs w:val="24"/>
        </w:rPr>
        <w:t>Indikator 5</w:t>
      </w:r>
    </w:p>
    <w:p w:rsidR="00114C63" w:rsidRPr="003A762E" w:rsidRDefault="00114C63" w:rsidP="00622A6D">
      <w:pPr>
        <w:pStyle w:val="KeinLeerraum"/>
        <w:spacing w:line="276" w:lineRule="auto"/>
        <w:ind w:left="2124" w:hanging="2124"/>
        <w:rPr>
          <w:sz w:val="24"/>
          <w:szCs w:val="24"/>
        </w:rPr>
      </w:pPr>
      <w:r w:rsidRPr="003A762E">
        <w:rPr>
          <w:sz w:val="24"/>
          <w:szCs w:val="24"/>
        </w:rPr>
        <w:t xml:space="preserve">Ein fester Zeitpunkt wird eingerichtet, wenn </w:t>
      </w:r>
      <w:r w:rsidRPr="00622A6D">
        <w:rPr>
          <w:i/>
          <w:sz w:val="24"/>
          <w:szCs w:val="24"/>
        </w:rPr>
        <w:t>70</w:t>
      </w:r>
      <w:r w:rsidR="00622A6D" w:rsidRPr="00622A6D">
        <w:rPr>
          <w:i/>
          <w:sz w:val="24"/>
          <w:szCs w:val="24"/>
        </w:rPr>
        <w:t xml:space="preserve"> </w:t>
      </w:r>
      <w:r w:rsidRPr="00622A6D">
        <w:rPr>
          <w:i/>
          <w:sz w:val="24"/>
          <w:szCs w:val="24"/>
        </w:rPr>
        <w:t>%</w:t>
      </w:r>
      <w:r w:rsidRPr="003A762E">
        <w:rPr>
          <w:sz w:val="24"/>
          <w:szCs w:val="24"/>
        </w:rPr>
        <w:t xml:space="preserve"> der </w:t>
      </w:r>
      <w:r w:rsidRPr="003E67F5">
        <w:rPr>
          <w:i/>
          <w:sz w:val="24"/>
          <w:szCs w:val="24"/>
        </w:rPr>
        <w:t>Lehrer</w:t>
      </w:r>
      <w:r w:rsidRPr="003A762E">
        <w:rPr>
          <w:sz w:val="24"/>
          <w:szCs w:val="24"/>
        </w:rPr>
        <w:t xml:space="preserve"> sagen, dass ein fester Zeitpunkt</w:t>
      </w:r>
    </w:p>
    <w:p w:rsidR="00114C63" w:rsidRDefault="00114C63" w:rsidP="00622A6D">
      <w:pPr>
        <w:pStyle w:val="KeinLeerraum"/>
        <w:spacing w:line="276" w:lineRule="auto"/>
        <w:ind w:left="2124" w:hanging="2124"/>
        <w:rPr>
          <w:sz w:val="24"/>
          <w:szCs w:val="24"/>
        </w:rPr>
      </w:pPr>
      <w:r w:rsidRPr="003A762E">
        <w:rPr>
          <w:sz w:val="24"/>
          <w:szCs w:val="24"/>
        </w:rPr>
        <w:t>die Teamarbeit erleichtert (2/3 Mehrheit).</w:t>
      </w:r>
    </w:p>
    <w:p w:rsidR="001E416D" w:rsidRDefault="001E416D" w:rsidP="00622A6D">
      <w:pPr>
        <w:pStyle w:val="KeinLeerraum"/>
        <w:spacing w:line="276" w:lineRule="auto"/>
        <w:ind w:left="2124" w:hanging="2124"/>
        <w:rPr>
          <w:sz w:val="24"/>
          <w:szCs w:val="24"/>
        </w:rPr>
      </w:pPr>
    </w:p>
    <w:p w:rsidR="00114C63" w:rsidRPr="003A762E" w:rsidRDefault="001E416D" w:rsidP="00622A6D">
      <w:pPr>
        <w:pStyle w:val="KeinLeerraum"/>
        <w:spacing w:line="276" w:lineRule="auto"/>
        <w:rPr>
          <w:b/>
          <w:sz w:val="24"/>
          <w:szCs w:val="24"/>
        </w:rPr>
      </w:pPr>
      <w:r>
        <w:rPr>
          <w:b/>
          <w:sz w:val="24"/>
          <w:szCs w:val="24"/>
        </w:rPr>
        <w:t>Ergebnis:</w:t>
      </w:r>
    </w:p>
    <w:p w:rsidR="00114C63" w:rsidRPr="003A762E" w:rsidRDefault="00114C63" w:rsidP="00C128CA">
      <w:pPr>
        <w:pStyle w:val="KeinLeerraum"/>
        <w:rPr>
          <w:b/>
        </w:rPr>
      </w:pPr>
      <w:r w:rsidRPr="003A762E">
        <w:rPr>
          <w:b/>
        </w:rPr>
        <w:t xml:space="preserve">                                              </w:t>
      </w:r>
      <w:r w:rsidRPr="003A762E">
        <w:rPr>
          <w:noProof/>
        </w:rPr>
        <w:drawing>
          <wp:inline distT="0" distB="0" distL="0" distR="0">
            <wp:extent cx="5791200" cy="2741295"/>
            <wp:effectExtent l="0" t="0" r="19050" b="20955"/>
            <wp:docPr id="13"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4C63" w:rsidRPr="003A762E" w:rsidRDefault="00114C63" w:rsidP="00114C63">
      <w:pPr>
        <w:pStyle w:val="KeinLeerraum"/>
        <w:rPr>
          <w:b/>
        </w:rPr>
      </w:pPr>
    </w:p>
    <w:p w:rsidR="00EC49A5" w:rsidRPr="003A762E" w:rsidRDefault="00EC49A5" w:rsidP="00EC49A5">
      <w:pPr>
        <w:pStyle w:val="KeinLeerraum"/>
        <w:spacing w:line="276" w:lineRule="auto"/>
        <w:ind w:right="-567"/>
        <w:rPr>
          <w:sz w:val="24"/>
          <w:szCs w:val="24"/>
        </w:rPr>
      </w:pPr>
      <w:r w:rsidRPr="003A762E">
        <w:rPr>
          <w:sz w:val="24"/>
          <w:szCs w:val="24"/>
        </w:rPr>
        <w:t>Da 77</w:t>
      </w:r>
      <w:r>
        <w:rPr>
          <w:sz w:val="24"/>
          <w:szCs w:val="24"/>
        </w:rPr>
        <w:t xml:space="preserve"> </w:t>
      </w:r>
      <w:r w:rsidRPr="003A762E">
        <w:rPr>
          <w:sz w:val="24"/>
          <w:szCs w:val="24"/>
        </w:rPr>
        <w:t>% der Lehrer angeben, dass ein fester Zeitpunkt die Teamarbeit erleichtert,</w:t>
      </w:r>
      <w:r>
        <w:rPr>
          <w:sz w:val="24"/>
          <w:szCs w:val="24"/>
        </w:rPr>
        <w:t xml:space="preserve"> </w:t>
      </w:r>
      <w:r w:rsidRPr="003A762E">
        <w:rPr>
          <w:sz w:val="24"/>
          <w:szCs w:val="24"/>
        </w:rPr>
        <w:t>werden im neuen Schuljahr Teamstunden eingerichtet werden.</w:t>
      </w:r>
    </w:p>
    <w:p w:rsidR="00EC49A5" w:rsidRPr="003A762E" w:rsidRDefault="00EC49A5" w:rsidP="00EC49A5">
      <w:pPr>
        <w:pStyle w:val="KeinLeerraum"/>
        <w:spacing w:line="276" w:lineRule="auto"/>
        <w:ind w:right="-567"/>
        <w:rPr>
          <w:sz w:val="24"/>
          <w:szCs w:val="24"/>
        </w:rPr>
      </w:pPr>
      <w:r w:rsidRPr="003A762E">
        <w:rPr>
          <w:sz w:val="24"/>
          <w:szCs w:val="24"/>
        </w:rPr>
        <w:t>Hierfür sind verschiedene Modelle möglich, die auf einer GK oder DB diskutiert werden sollen, da jeder Lehrer Mitglied von mehr als zwei Teams ist (Stufenteams,</w:t>
      </w:r>
      <w:r>
        <w:rPr>
          <w:sz w:val="24"/>
          <w:szCs w:val="24"/>
        </w:rPr>
        <w:t xml:space="preserve"> </w:t>
      </w:r>
      <w:r w:rsidRPr="003A762E">
        <w:rPr>
          <w:sz w:val="24"/>
          <w:szCs w:val="24"/>
        </w:rPr>
        <w:t>Klassenteams, Fachteams).</w:t>
      </w:r>
    </w:p>
    <w:p w:rsidR="00EC49A5" w:rsidRPr="003A762E" w:rsidRDefault="00EC49A5" w:rsidP="00EC49A5">
      <w:pPr>
        <w:pStyle w:val="KeinLeerraum"/>
        <w:spacing w:line="276" w:lineRule="auto"/>
        <w:rPr>
          <w:b/>
          <w:sz w:val="24"/>
          <w:szCs w:val="24"/>
        </w:rPr>
      </w:pPr>
    </w:p>
    <w:p w:rsidR="00114C63" w:rsidRPr="003A762E" w:rsidRDefault="00114C63" w:rsidP="00114C63">
      <w:pPr>
        <w:pStyle w:val="KeinLeerraum"/>
        <w:rPr>
          <w:b/>
        </w:rPr>
      </w:pPr>
    </w:p>
    <w:p w:rsidR="00114C63" w:rsidRPr="003A762E" w:rsidRDefault="00114C63" w:rsidP="00622A6D">
      <w:pPr>
        <w:pStyle w:val="KeinLeerraum"/>
        <w:rPr>
          <w:b/>
          <w:sz w:val="24"/>
          <w:szCs w:val="24"/>
        </w:rPr>
      </w:pPr>
    </w:p>
    <w:p w:rsidR="00C128CA" w:rsidRDefault="00C128CA">
      <w:pPr>
        <w:rPr>
          <w:b/>
          <w:sz w:val="24"/>
          <w:szCs w:val="24"/>
        </w:rPr>
      </w:pPr>
      <w:r>
        <w:rPr>
          <w:b/>
          <w:sz w:val="24"/>
          <w:szCs w:val="24"/>
        </w:rPr>
        <w:br w:type="page"/>
      </w:r>
    </w:p>
    <w:p w:rsidR="00114C63" w:rsidRPr="003A762E" w:rsidRDefault="00114C63" w:rsidP="00C128CA">
      <w:pPr>
        <w:pStyle w:val="KeinLeerraum"/>
        <w:spacing w:line="276" w:lineRule="auto"/>
        <w:ind w:left="2124" w:hanging="2124"/>
        <w:rPr>
          <w:b/>
          <w:sz w:val="24"/>
          <w:szCs w:val="24"/>
        </w:rPr>
      </w:pPr>
      <w:r w:rsidRPr="003A762E">
        <w:rPr>
          <w:b/>
          <w:sz w:val="24"/>
          <w:szCs w:val="24"/>
        </w:rPr>
        <w:lastRenderedPageBreak/>
        <w:t>Erfolgskriterium 6</w:t>
      </w:r>
    </w:p>
    <w:p w:rsidR="00114C63" w:rsidRPr="003A762E" w:rsidRDefault="00114C63" w:rsidP="00C128CA">
      <w:pPr>
        <w:pStyle w:val="KeinLeerraum"/>
        <w:spacing w:line="276" w:lineRule="auto"/>
        <w:ind w:left="2124" w:hanging="2124"/>
        <w:rPr>
          <w:sz w:val="24"/>
          <w:szCs w:val="24"/>
        </w:rPr>
      </w:pPr>
      <w:r w:rsidRPr="003A762E">
        <w:rPr>
          <w:sz w:val="24"/>
          <w:szCs w:val="24"/>
        </w:rPr>
        <w:t>Es gibt einen festen Ansprechpartner bei den Sonderpädagogen für jede Klasse.</w:t>
      </w:r>
    </w:p>
    <w:p w:rsidR="00114C63" w:rsidRPr="003A762E" w:rsidRDefault="00114C63" w:rsidP="00C128CA">
      <w:pPr>
        <w:pStyle w:val="KeinLeerraum"/>
        <w:spacing w:line="276" w:lineRule="auto"/>
        <w:ind w:left="2124" w:hanging="2124"/>
        <w:rPr>
          <w:b/>
          <w:sz w:val="24"/>
          <w:szCs w:val="24"/>
        </w:rPr>
      </w:pPr>
      <w:r w:rsidRPr="003A762E">
        <w:rPr>
          <w:b/>
          <w:sz w:val="24"/>
          <w:szCs w:val="24"/>
        </w:rPr>
        <w:t>Indikator 6</w:t>
      </w:r>
    </w:p>
    <w:p w:rsidR="00114C63" w:rsidRPr="00C128CA" w:rsidRDefault="00114C63" w:rsidP="00C128CA">
      <w:pPr>
        <w:pStyle w:val="KeinLeerraum"/>
        <w:spacing w:line="276" w:lineRule="auto"/>
        <w:rPr>
          <w:b/>
          <w:sz w:val="24"/>
          <w:szCs w:val="24"/>
        </w:rPr>
      </w:pPr>
      <w:r w:rsidRPr="003E67F5">
        <w:rPr>
          <w:i/>
          <w:sz w:val="24"/>
          <w:szCs w:val="24"/>
        </w:rPr>
        <w:t>100</w:t>
      </w:r>
      <w:r w:rsidR="00C128CA">
        <w:rPr>
          <w:i/>
          <w:sz w:val="24"/>
          <w:szCs w:val="24"/>
        </w:rPr>
        <w:t xml:space="preserve"> </w:t>
      </w:r>
      <w:r w:rsidRPr="003E67F5">
        <w:rPr>
          <w:i/>
          <w:sz w:val="24"/>
          <w:szCs w:val="24"/>
        </w:rPr>
        <w:t>%</w:t>
      </w:r>
      <w:r w:rsidR="00C128CA">
        <w:rPr>
          <w:sz w:val="24"/>
          <w:szCs w:val="24"/>
        </w:rPr>
        <w:t xml:space="preserve"> der Lehrer </w:t>
      </w:r>
      <w:r w:rsidRPr="003A762E">
        <w:rPr>
          <w:sz w:val="24"/>
          <w:szCs w:val="24"/>
        </w:rPr>
        <w:t>geben</w:t>
      </w:r>
      <w:r w:rsidR="003E67F5">
        <w:rPr>
          <w:sz w:val="24"/>
          <w:szCs w:val="24"/>
        </w:rPr>
        <w:t xml:space="preserve"> an</w:t>
      </w:r>
      <w:r w:rsidRPr="003A762E">
        <w:rPr>
          <w:sz w:val="24"/>
          <w:szCs w:val="24"/>
        </w:rPr>
        <w:t xml:space="preserve">, einen festen Ansprechpartner bei den Sonderpädagogen </w:t>
      </w:r>
      <w:r w:rsidR="003E67F5">
        <w:rPr>
          <w:sz w:val="24"/>
          <w:szCs w:val="24"/>
        </w:rPr>
        <w:t>bzw. der Sozialpädagogin</w:t>
      </w:r>
      <w:r w:rsidR="00C128CA">
        <w:rPr>
          <w:sz w:val="24"/>
          <w:szCs w:val="24"/>
        </w:rPr>
        <w:t xml:space="preserve"> </w:t>
      </w:r>
      <w:r w:rsidRPr="003A762E">
        <w:rPr>
          <w:sz w:val="24"/>
          <w:szCs w:val="24"/>
        </w:rPr>
        <w:t>zu haben.</w:t>
      </w:r>
    </w:p>
    <w:p w:rsidR="003E67F5" w:rsidRDefault="003E67F5" w:rsidP="00114C63">
      <w:pPr>
        <w:pStyle w:val="KeinLeerraum"/>
        <w:ind w:right="-426"/>
        <w:rPr>
          <w:b/>
        </w:rPr>
      </w:pPr>
    </w:p>
    <w:p w:rsidR="003E67F5" w:rsidRDefault="003E67F5" w:rsidP="00C128CA">
      <w:pPr>
        <w:pStyle w:val="KeinLeerraum"/>
        <w:spacing w:line="276" w:lineRule="auto"/>
        <w:ind w:right="-426"/>
        <w:rPr>
          <w:b/>
          <w:sz w:val="24"/>
          <w:szCs w:val="24"/>
        </w:rPr>
      </w:pPr>
      <w:r w:rsidRPr="003E67F5">
        <w:rPr>
          <w:b/>
          <w:sz w:val="24"/>
          <w:szCs w:val="24"/>
        </w:rPr>
        <w:t>Ergebnis:</w:t>
      </w:r>
    </w:p>
    <w:p w:rsidR="00C02CAB" w:rsidRPr="003E67F5" w:rsidRDefault="00C02CAB" w:rsidP="00C128CA">
      <w:pPr>
        <w:pStyle w:val="KeinLeerraum"/>
        <w:spacing w:line="276" w:lineRule="auto"/>
        <w:ind w:right="-426"/>
        <w:rPr>
          <w:noProof/>
          <w:sz w:val="24"/>
          <w:szCs w:val="24"/>
        </w:rPr>
      </w:pPr>
    </w:p>
    <w:p w:rsidR="00114C63" w:rsidRPr="003A762E" w:rsidRDefault="00114C63" w:rsidP="00114C63">
      <w:pPr>
        <w:pStyle w:val="KeinLeerraum"/>
        <w:ind w:left="2124" w:right="-426" w:hanging="2124"/>
        <w:rPr>
          <w:noProof/>
        </w:rPr>
      </w:pPr>
      <w:r w:rsidRPr="003A762E">
        <w:rPr>
          <w:noProof/>
        </w:rPr>
        <w:drawing>
          <wp:inline distT="0" distB="0" distL="0" distR="0">
            <wp:extent cx="5313872" cy="2691442"/>
            <wp:effectExtent l="0" t="0" r="20320" b="13970"/>
            <wp:docPr id="14"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A762E">
        <w:rPr>
          <w:b/>
        </w:rPr>
        <w:t xml:space="preserve">   </w:t>
      </w:r>
    </w:p>
    <w:p w:rsidR="00114C63" w:rsidRPr="003A762E" w:rsidRDefault="00114C63" w:rsidP="00114C63">
      <w:pPr>
        <w:pStyle w:val="KeinLeerraum"/>
        <w:ind w:left="2124" w:hanging="2124"/>
        <w:rPr>
          <w:b/>
        </w:rPr>
      </w:pPr>
    </w:p>
    <w:p w:rsidR="00114C63" w:rsidRPr="003A762E" w:rsidRDefault="003E67F5" w:rsidP="00C128CA">
      <w:pPr>
        <w:pStyle w:val="KeinLeerraum"/>
        <w:spacing w:line="276" w:lineRule="auto"/>
        <w:jc w:val="both"/>
        <w:rPr>
          <w:sz w:val="24"/>
          <w:szCs w:val="24"/>
        </w:rPr>
      </w:pPr>
      <w:r>
        <w:rPr>
          <w:sz w:val="24"/>
          <w:szCs w:val="24"/>
        </w:rPr>
        <w:t xml:space="preserve">73 % der Befragten </w:t>
      </w:r>
      <w:r w:rsidR="00114C63" w:rsidRPr="003A762E">
        <w:rPr>
          <w:sz w:val="24"/>
          <w:szCs w:val="24"/>
        </w:rPr>
        <w:t>nehmen</w:t>
      </w:r>
      <w:r>
        <w:rPr>
          <w:sz w:val="24"/>
          <w:szCs w:val="24"/>
        </w:rPr>
        <w:t xml:space="preserve"> wahr</w:t>
      </w:r>
      <w:r w:rsidR="00EC49A5">
        <w:rPr>
          <w:sz w:val="24"/>
          <w:szCs w:val="24"/>
        </w:rPr>
        <w:t>,</w:t>
      </w:r>
      <w:r w:rsidR="00114C63" w:rsidRPr="003A762E">
        <w:rPr>
          <w:sz w:val="24"/>
          <w:szCs w:val="24"/>
        </w:rPr>
        <w:t xml:space="preserve"> im Team mit einem Erzieher und einer Sonderpädagogin zusammen</w:t>
      </w:r>
      <w:r>
        <w:rPr>
          <w:sz w:val="24"/>
          <w:szCs w:val="24"/>
        </w:rPr>
        <w:t>zu</w:t>
      </w:r>
      <w:r w:rsidR="00114C63" w:rsidRPr="003A762E">
        <w:rPr>
          <w:sz w:val="24"/>
          <w:szCs w:val="24"/>
        </w:rPr>
        <w:t>ar</w:t>
      </w:r>
      <w:r w:rsidR="00C128CA">
        <w:rPr>
          <w:sz w:val="24"/>
          <w:szCs w:val="24"/>
        </w:rPr>
        <w:softHyphen/>
      </w:r>
      <w:r w:rsidR="00114C63" w:rsidRPr="003A762E">
        <w:rPr>
          <w:sz w:val="24"/>
          <w:szCs w:val="24"/>
        </w:rPr>
        <w:t>beiten, obwohl diese fest im Stundenplan eingeplant sind.</w:t>
      </w:r>
    </w:p>
    <w:p w:rsidR="00114C63" w:rsidRPr="003A762E" w:rsidRDefault="00114C63" w:rsidP="00C128CA">
      <w:pPr>
        <w:pStyle w:val="KeinLeerraum"/>
        <w:spacing w:line="276" w:lineRule="auto"/>
        <w:jc w:val="both"/>
        <w:rPr>
          <w:sz w:val="24"/>
          <w:szCs w:val="24"/>
        </w:rPr>
      </w:pPr>
      <w:r w:rsidRPr="003A762E">
        <w:rPr>
          <w:sz w:val="24"/>
          <w:szCs w:val="24"/>
        </w:rPr>
        <w:t>Erklärung:</w:t>
      </w:r>
    </w:p>
    <w:p w:rsidR="00114C63" w:rsidRDefault="00114C63" w:rsidP="00C128CA">
      <w:pPr>
        <w:pStyle w:val="KeinLeerraum"/>
        <w:spacing w:line="276" w:lineRule="auto"/>
        <w:jc w:val="both"/>
        <w:rPr>
          <w:sz w:val="24"/>
          <w:szCs w:val="24"/>
        </w:rPr>
      </w:pPr>
      <w:r w:rsidRPr="003A762E">
        <w:rPr>
          <w:sz w:val="24"/>
          <w:szCs w:val="24"/>
        </w:rPr>
        <w:t>Zurzeit sind an der Sachsenwald-Grundschule zwei Sonderpädagoginnen mit zusammen 35 LWS beschäf</w:t>
      </w:r>
      <w:r w:rsidR="00C128CA">
        <w:rPr>
          <w:sz w:val="24"/>
          <w:szCs w:val="24"/>
        </w:rPr>
        <w:softHyphen/>
      </w:r>
      <w:r w:rsidRPr="003A762E">
        <w:rPr>
          <w:sz w:val="24"/>
          <w:szCs w:val="24"/>
        </w:rPr>
        <w:t xml:space="preserve">tigt. Diese Lehrerwochenstundenzahl reicht nicht aus, um alle 1. – 4. Klassen ausreichend mit sonderpädagogischen Stunden zu versorgen. Weitere Inklusionsstunden wurden daher teilweise von </w:t>
      </w:r>
      <w:r w:rsidR="00BC21ED" w:rsidRPr="003A762E">
        <w:rPr>
          <w:sz w:val="24"/>
          <w:szCs w:val="24"/>
        </w:rPr>
        <w:t xml:space="preserve">einer Vielzahl von </w:t>
      </w:r>
      <w:r w:rsidRPr="003A762E">
        <w:rPr>
          <w:sz w:val="24"/>
          <w:szCs w:val="24"/>
        </w:rPr>
        <w:t>Grundschulkollegen übernommen. Dieser Zustand war daher auch Thema einer sonderpädagogischen Fachkonferenz. Teilweise werden die Sonderpädagoginnen auch zu Vertretungsstun</w:t>
      </w:r>
      <w:r w:rsidR="00C128CA">
        <w:rPr>
          <w:sz w:val="24"/>
          <w:szCs w:val="24"/>
        </w:rPr>
        <w:softHyphen/>
      </w:r>
      <w:r w:rsidRPr="003A762E">
        <w:rPr>
          <w:sz w:val="24"/>
          <w:szCs w:val="24"/>
        </w:rPr>
        <w:t>den herangezogen. Die verlässliche tägliche Verfügbarkeit wäre das Ziel.</w:t>
      </w:r>
    </w:p>
    <w:p w:rsidR="00C02CAB" w:rsidRPr="003A762E" w:rsidRDefault="00C02CAB" w:rsidP="00C128CA">
      <w:pPr>
        <w:pStyle w:val="KeinLeerraum"/>
        <w:spacing w:line="276" w:lineRule="auto"/>
        <w:jc w:val="both"/>
        <w:rPr>
          <w:sz w:val="24"/>
          <w:szCs w:val="24"/>
        </w:rPr>
      </w:pPr>
    </w:p>
    <w:p w:rsidR="00114C63" w:rsidRPr="003A762E" w:rsidRDefault="00114C63" w:rsidP="00114C63">
      <w:pPr>
        <w:pStyle w:val="KeinLeerraum"/>
        <w:ind w:left="2124" w:hanging="2124"/>
        <w:rPr>
          <w:b/>
        </w:rPr>
      </w:pPr>
      <w:r w:rsidRPr="003A762E">
        <w:rPr>
          <w:noProof/>
        </w:rPr>
        <w:lastRenderedPageBreak/>
        <w:drawing>
          <wp:inline distT="0" distB="0" distL="0" distR="0">
            <wp:extent cx="5510150" cy="3325091"/>
            <wp:effectExtent l="0" t="0" r="14605" b="27940"/>
            <wp:docPr id="15"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4C63" w:rsidRPr="003A762E" w:rsidRDefault="00114C63" w:rsidP="00114C63">
      <w:pPr>
        <w:pStyle w:val="KeinLeerraum"/>
        <w:ind w:left="2124" w:hanging="2124"/>
        <w:rPr>
          <w:b/>
        </w:rPr>
      </w:pPr>
    </w:p>
    <w:p w:rsidR="00114C63" w:rsidRPr="003A762E" w:rsidRDefault="00114C63" w:rsidP="00C02CAB">
      <w:pPr>
        <w:pStyle w:val="KeinLeerraum"/>
        <w:spacing w:line="276" w:lineRule="auto"/>
        <w:rPr>
          <w:sz w:val="24"/>
          <w:szCs w:val="24"/>
        </w:rPr>
      </w:pPr>
      <w:r w:rsidRPr="003A762E">
        <w:rPr>
          <w:sz w:val="24"/>
          <w:szCs w:val="24"/>
        </w:rPr>
        <w:t xml:space="preserve">Das Ziel ist </w:t>
      </w:r>
      <w:r w:rsidR="003E67F5">
        <w:rPr>
          <w:sz w:val="24"/>
          <w:szCs w:val="24"/>
        </w:rPr>
        <w:t xml:space="preserve">in den Klassen 5 – 6 </w:t>
      </w:r>
      <w:r w:rsidRPr="003A762E">
        <w:rPr>
          <w:sz w:val="24"/>
          <w:szCs w:val="24"/>
        </w:rPr>
        <w:t>erreicht, weil 100</w:t>
      </w:r>
      <w:r w:rsidR="005416D5">
        <w:rPr>
          <w:sz w:val="24"/>
          <w:szCs w:val="24"/>
        </w:rPr>
        <w:t xml:space="preserve"> </w:t>
      </w:r>
      <w:r w:rsidRPr="003A762E">
        <w:rPr>
          <w:sz w:val="24"/>
          <w:szCs w:val="24"/>
        </w:rPr>
        <w:t>% der Lehrer sagen, dass sie unter den Sonderpädago</w:t>
      </w:r>
      <w:r w:rsidR="00C02CAB">
        <w:rPr>
          <w:sz w:val="24"/>
          <w:szCs w:val="24"/>
        </w:rPr>
        <w:softHyphen/>
      </w:r>
      <w:r w:rsidR="005416D5">
        <w:rPr>
          <w:sz w:val="24"/>
          <w:szCs w:val="24"/>
        </w:rPr>
        <w:t>ginne</w:t>
      </w:r>
      <w:r w:rsidRPr="003A762E">
        <w:rPr>
          <w:sz w:val="24"/>
          <w:szCs w:val="24"/>
        </w:rPr>
        <w:t>n</w:t>
      </w:r>
      <w:r w:rsidR="00C02CAB">
        <w:rPr>
          <w:sz w:val="24"/>
          <w:szCs w:val="24"/>
        </w:rPr>
        <w:t xml:space="preserve"> </w:t>
      </w:r>
      <w:r w:rsidR="003E67F5">
        <w:rPr>
          <w:sz w:val="24"/>
          <w:szCs w:val="24"/>
        </w:rPr>
        <w:t>/</w:t>
      </w:r>
      <w:r w:rsidR="00C02CAB">
        <w:rPr>
          <w:sz w:val="24"/>
          <w:szCs w:val="24"/>
        </w:rPr>
        <w:t xml:space="preserve"> </w:t>
      </w:r>
      <w:r w:rsidR="003E67F5">
        <w:rPr>
          <w:sz w:val="24"/>
          <w:szCs w:val="24"/>
        </w:rPr>
        <w:t>Sozialpädagogin</w:t>
      </w:r>
      <w:r w:rsidRPr="003A762E">
        <w:rPr>
          <w:sz w:val="24"/>
          <w:szCs w:val="24"/>
        </w:rPr>
        <w:t xml:space="preserve"> feste Ansprechpartner haben.</w:t>
      </w:r>
    </w:p>
    <w:p w:rsidR="00114C63" w:rsidRPr="003A762E" w:rsidRDefault="00114C63" w:rsidP="00C02CAB">
      <w:pPr>
        <w:pStyle w:val="KeinLeerraum"/>
        <w:spacing w:line="276" w:lineRule="auto"/>
        <w:rPr>
          <w:sz w:val="24"/>
          <w:szCs w:val="24"/>
        </w:rPr>
      </w:pPr>
    </w:p>
    <w:p w:rsidR="00BC21ED" w:rsidRPr="003A762E" w:rsidRDefault="00BC21ED" w:rsidP="00114C63">
      <w:pPr>
        <w:pStyle w:val="KeinLeerraum"/>
        <w:rPr>
          <w:sz w:val="24"/>
          <w:szCs w:val="24"/>
        </w:rPr>
      </w:pPr>
    </w:p>
    <w:p w:rsidR="00114C63" w:rsidRPr="003A762E" w:rsidRDefault="00114C63" w:rsidP="00114C63">
      <w:pPr>
        <w:pStyle w:val="KeinLeerraum"/>
      </w:pPr>
    </w:p>
    <w:p w:rsidR="00114C63" w:rsidRPr="003A762E" w:rsidRDefault="00D71916" w:rsidP="00114C63">
      <w:pPr>
        <w:pStyle w:val="KeinLeerraum"/>
        <w:rPr>
          <w:b/>
          <w:sz w:val="24"/>
          <w:szCs w:val="24"/>
        </w:rPr>
      </w:pPr>
      <w:r>
        <w:rPr>
          <w:b/>
          <w:sz w:val="24"/>
          <w:szCs w:val="24"/>
        </w:rPr>
        <w:t>2</w:t>
      </w:r>
      <w:r w:rsidR="00114C63" w:rsidRPr="003A762E">
        <w:rPr>
          <w:b/>
          <w:sz w:val="24"/>
          <w:szCs w:val="24"/>
        </w:rPr>
        <w:t xml:space="preserve">.2.6 </w:t>
      </w:r>
      <w:r w:rsidR="00C02CAB">
        <w:rPr>
          <w:b/>
          <w:sz w:val="24"/>
          <w:szCs w:val="24"/>
        </w:rPr>
        <w:tab/>
      </w:r>
      <w:r w:rsidR="00114C63" w:rsidRPr="003A762E">
        <w:rPr>
          <w:b/>
          <w:sz w:val="24"/>
          <w:szCs w:val="24"/>
        </w:rPr>
        <w:t>Schlussfolgerungen und Konsequenzen für die Fortschreibung des Schulprogramms</w:t>
      </w:r>
    </w:p>
    <w:p w:rsidR="00114C63" w:rsidRPr="003A762E" w:rsidRDefault="00114C63" w:rsidP="00114C63">
      <w:pPr>
        <w:pStyle w:val="KeinLeerraum"/>
        <w:rPr>
          <w:b/>
          <w:sz w:val="24"/>
          <w:szCs w:val="24"/>
        </w:rPr>
      </w:pPr>
    </w:p>
    <w:p w:rsidR="003E67F5" w:rsidRPr="00C02CAB" w:rsidRDefault="00114C63" w:rsidP="00C02CAB">
      <w:pPr>
        <w:pStyle w:val="KeinLeerraum"/>
        <w:numPr>
          <w:ilvl w:val="0"/>
          <w:numId w:val="6"/>
        </w:numPr>
        <w:spacing w:line="276" w:lineRule="auto"/>
        <w:rPr>
          <w:sz w:val="24"/>
          <w:szCs w:val="24"/>
        </w:rPr>
      </w:pPr>
      <w:r w:rsidRPr="00C02CAB">
        <w:rPr>
          <w:i/>
          <w:sz w:val="24"/>
          <w:szCs w:val="24"/>
        </w:rPr>
        <w:t>Einrichtung fester Teamzeiten und Entwicklung eines Teammodells.</w:t>
      </w:r>
      <w:r w:rsidR="00C02CAB" w:rsidRPr="00C02CAB">
        <w:rPr>
          <w:sz w:val="24"/>
          <w:szCs w:val="24"/>
        </w:rPr>
        <w:br/>
      </w:r>
      <w:r w:rsidR="003E67F5" w:rsidRPr="00C02CAB">
        <w:rPr>
          <w:sz w:val="24"/>
          <w:szCs w:val="24"/>
        </w:rPr>
        <w:t>Dieser Punkt wurde einstimmig in der GK vom 03.03.2014 verabschiedet.</w:t>
      </w:r>
      <w:r w:rsidR="00C02CAB" w:rsidRPr="00C02CAB">
        <w:rPr>
          <w:sz w:val="24"/>
          <w:szCs w:val="24"/>
        </w:rPr>
        <w:br/>
      </w:r>
      <w:r w:rsidR="003E67F5" w:rsidRPr="00C02CAB">
        <w:rPr>
          <w:sz w:val="24"/>
          <w:szCs w:val="24"/>
        </w:rPr>
        <w:t>Es wurde eine zusätzliche Arbeitsgruppe zur Findung eines geeigneten Teamzeitenmodells gegründet</w:t>
      </w:r>
      <w:r w:rsidR="00280DB3" w:rsidRPr="00C02CAB">
        <w:rPr>
          <w:sz w:val="24"/>
          <w:szCs w:val="24"/>
        </w:rPr>
        <w:t>. Die verschiedenen Modelle sollen in der nächsten GK vorgestellt, diskutiert und abgestimmt und im neuen Schuljahr ausprobiert werden.</w:t>
      </w:r>
    </w:p>
    <w:p w:rsidR="00114C63" w:rsidRPr="00C02CAB" w:rsidRDefault="00114C63" w:rsidP="00C02CAB">
      <w:pPr>
        <w:pStyle w:val="KeinLeerraum"/>
        <w:numPr>
          <w:ilvl w:val="0"/>
          <w:numId w:val="6"/>
        </w:numPr>
        <w:spacing w:line="276" w:lineRule="auto"/>
        <w:rPr>
          <w:i/>
          <w:sz w:val="24"/>
          <w:szCs w:val="24"/>
        </w:rPr>
      </w:pPr>
      <w:r w:rsidRPr="00C02CAB">
        <w:rPr>
          <w:i/>
          <w:sz w:val="24"/>
          <w:szCs w:val="24"/>
        </w:rPr>
        <w:t>Feste Ansprec</w:t>
      </w:r>
      <w:r w:rsidR="00C02CAB" w:rsidRPr="00C02CAB">
        <w:rPr>
          <w:i/>
          <w:sz w:val="24"/>
          <w:szCs w:val="24"/>
        </w:rPr>
        <w:t>hpartner bei den Sonderpädagoginnen</w:t>
      </w:r>
      <w:r w:rsidRPr="00C02CAB">
        <w:rPr>
          <w:i/>
          <w:sz w:val="24"/>
          <w:szCs w:val="24"/>
        </w:rPr>
        <w:t xml:space="preserve"> und der Sozialpädagogin.</w:t>
      </w:r>
    </w:p>
    <w:p w:rsidR="00114C63" w:rsidRPr="00280DB3" w:rsidRDefault="003E67F5" w:rsidP="00C02CAB">
      <w:pPr>
        <w:pStyle w:val="KeinLeerraum"/>
        <w:spacing w:line="276" w:lineRule="auto"/>
        <w:ind w:left="720"/>
        <w:rPr>
          <w:sz w:val="24"/>
          <w:szCs w:val="24"/>
        </w:rPr>
      </w:pPr>
      <w:r>
        <w:rPr>
          <w:sz w:val="24"/>
          <w:szCs w:val="24"/>
        </w:rPr>
        <w:t>Es wird angestrebt</w:t>
      </w:r>
      <w:r w:rsidR="00114C63" w:rsidRPr="003A762E">
        <w:rPr>
          <w:sz w:val="24"/>
          <w:szCs w:val="24"/>
        </w:rPr>
        <w:t>, bei der Stundenpla</w:t>
      </w:r>
      <w:r>
        <w:rPr>
          <w:sz w:val="24"/>
          <w:szCs w:val="24"/>
        </w:rPr>
        <w:t>nerstellung die Inklusionss</w:t>
      </w:r>
      <w:r w:rsidR="00114C63" w:rsidRPr="003A762E">
        <w:rPr>
          <w:sz w:val="24"/>
          <w:szCs w:val="24"/>
        </w:rPr>
        <w:t>tunden auf eine möglichst geringe Anzahl von Personen zu verteilen (nur eine Inklusionspädagogin pro Klasse).</w:t>
      </w:r>
      <w:r w:rsidR="00C02CAB">
        <w:rPr>
          <w:sz w:val="24"/>
          <w:szCs w:val="24"/>
        </w:rPr>
        <w:br/>
      </w:r>
      <w:r>
        <w:rPr>
          <w:sz w:val="24"/>
          <w:szCs w:val="24"/>
        </w:rPr>
        <w:t>Da es zurzeit nur zwei Sonderpädagoginnen mit 3</w:t>
      </w:r>
      <w:r w:rsidR="00280DB3">
        <w:rPr>
          <w:sz w:val="24"/>
          <w:szCs w:val="24"/>
        </w:rPr>
        <w:t xml:space="preserve">5 LWS gibt, soll die Anzahl </w:t>
      </w:r>
      <w:r w:rsidR="00EC49A5">
        <w:rPr>
          <w:sz w:val="24"/>
          <w:szCs w:val="24"/>
        </w:rPr>
        <w:t xml:space="preserve">der </w:t>
      </w:r>
      <w:r>
        <w:rPr>
          <w:sz w:val="24"/>
          <w:szCs w:val="24"/>
        </w:rPr>
        <w:t>Fachkräfte</w:t>
      </w:r>
      <w:r w:rsidR="00C02CAB">
        <w:rPr>
          <w:sz w:val="24"/>
          <w:szCs w:val="24"/>
        </w:rPr>
        <w:t xml:space="preserve"> </w:t>
      </w:r>
      <w:r w:rsidR="00280DB3">
        <w:rPr>
          <w:sz w:val="24"/>
          <w:szCs w:val="24"/>
        </w:rPr>
        <w:t>durch berufsbegleitende Fortbildungen erweitert werden.</w:t>
      </w:r>
    </w:p>
    <w:p w:rsidR="00114C63" w:rsidRPr="00C02CAB" w:rsidRDefault="00280DB3" w:rsidP="00C02CAB">
      <w:pPr>
        <w:pStyle w:val="KeinLeerraum"/>
        <w:numPr>
          <w:ilvl w:val="0"/>
          <w:numId w:val="6"/>
        </w:numPr>
        <w:spacing w:line="276" w:lineRule="auto"/>
        <w:rPr>
          <w:sz w:val="24"/>
          <w:szCs w:val="24"/>
        </w:rPr>
      </w:pPr>
      <w:r w:rsidRPr="00C02CAB">
        <w:rPr>
          <w:i/>
          <w:sz w:val="24"/>
          <w:szCs w:val="24"/>
        </w:rPr>
        <w:t xml:space="preserve">Eine </w:t>
      </w:r>
      <w:r w:rsidR="00114C63" w:rsidRPr="00C02CAB">
        <w:rPr>
          <w:i/>
          <w:sz w:val="24"/>
          <w:szCs w:val="24"/>
        </w:rPr>
        <w:t>Verbesserung der Kommunikation</w:t>
      </w:r>
      <w:r w:rsidRPr="00C02CAB">
        <w:rPr>
          <w:i/>
          <w:sz w:val="24"/>
          <w:szCs w:val="24"/>
        </w:rPr>
        <w:t xml:space="preserve"> zwischen Lehrern und Erziehern soll u.a. durch das Teamzeitenmodell erreicht werden. </w:t>
      </w:r>
      <w:r w:rsidR="00C02CAB" w:rsidRPr="00C02CAB">
        <w:rPr>
          <w:i/>
          <w:sz w:val="24"/>
          <w:szCs w:val="24"/>
        </w:rPr>
        <w:br/>
      </w:r>
      <w:r w:rsidRPr="00C02CAB">
        <w:rPr>
          <w:sz w:val="24"/>
          <w:szCs w:val="24"/>
        </w:rPr>
        <w:t>Ein weitere Maßnahme wären gemeinsame schulinterne Fortbildungen.</w:t>
      </w:r>
      <w:r w:rsidR="00C02CAB">
        <w:rPr>
          <w:sz w:val="24"/>
          <w:szCs w:val="24"/>
        </w:rPr>
        <w:br/>
      </w:r>
      <w:r w:rsidR="00114C63" w:rsidRPr="00C02CAB">
        <w:rPr>
          <w:sz w:val="24"/>
          <w:szCs w:val="24"/>
        </w:rPr>
        <w:t xml:space="preserve">Hier wird der Evaluationsbericht des Nachbarschaftsheims abgewartet, um dann </w:t>
      </w:r>
      <w:r w:rsidRPr="00C02CAB">
        <w:rPr>
          <w:sz w:val="24"/>
          <w:szCs w:val="24"/>
        </w:rPr>
        <w:t>konkrete</w:t>
      </w:r>
      <w:r w:rsidR="00114C63" w:rsidRPr="00C02CAB">
        <w:rPr>
          <w:sz w:val="24"/>
          <w:szCs w:val="24"/>
        </w:rPr>
        <w:t xml:space="preserve"> Überlegungen</w:t>
      </w:r>
      <w:r w:rsidRPr="00C02CAB">
        <w:rPr>
          <w:sz w:val="24"/>
          <w:szCs w:val="24"/>
        </w:rPr>
        <w:t xml:space="preserve"> und Maßnahmen</w:t>
      </w:r>
      <w:r w:rsidR="00114C63" w:rsidRPr="00C02CAB">
        <w:rPr>
          <w:sz w:val="24"/>
          <w:szCs w:val="24"/>
        </w:rPr>
        <w:t xml:space="preserve"> anzustreben.</w:t>
      </w:r>
    </w:p>
    <w:p w:rsidR="0002570C" w:rsidRPr="003A762E" w:rsidRDefault="0002570C" w:rsidP="005367CB">
      <w:pPr>
        <w:spacing w:line="240" w:lineRule="auto"/>
        <w:rPr>
          <w:rFonts w:ascii="Arial" w:hAnsi="Arial" w:cs="Arial"/>
          <w:sz w:val="24"/>
          <w:szCs w:val="24"/>
        </w:rPr>
      </w:pPr>
    </w:p>
    <w:p w:rsidR="00C02CAB" w:rsidRDefault="00C02CAB" w:rsidP="00911919">
      <w:pPr>
        <w:rPr>
          <w:rFonts w:ascii="Arial" w:hAnsi="Arial" w:cs="Arial"/>
          <w:b/>
          <w:sz w:val="24"/>
          <w:szCs w:val="24"/>
        </w:rPr>
      </w:pPr>
    </w:p>
    <w:p w:rsidR="0014621F" w:rsidRDefault="0014621F">
      <w:pPr>
        <w:rPr>
          <w:b/>
          <w:sz w:val="24"/>
          <w:szCs w:val="24"/>
        </w:rPr>
      </w:pPr>
      <w:r>
        <w:rPr>
          <w:b/>
          <w:sz w:val="24"/>
          <w:szCs w:val="24"/>
        </w:rPr>
        <w:br w:type="page"/>
      </w:r>
    </w:p>
    <w:p w:rsidR="00703532" w:rsidRDefault="00703532" w:rsidP="003E7C25">
      <w:pPr>
        <w:spacing w:line="240" w:lineRule="auto"/>
        <w:ind w:left="709" w:hanging="709"/>
        <w:rPr>
          <w:b/>
          <w:sz w:val="24"/>
          <w:szCs w:val="24"/>
        </w:rPr>
      </w:pPr>
      <w:r>
        <w:rPr>
          <w:rFonts w:cstheme="minorHAnsi"/>
          <w:b/>
          <w:sz w:val="26"/>
          <w:szCs w:val="26"/>
        </w:rPr>
        <w:lastRenderedPageBreak/>
        <w:t>3.</w:t>
      </w:r>
      <w:r w:rsidR="00EC49A5" w:rsidRPr="003E7C25">
        <w:rPr>
          <w:rFonts w:cstheme="minorHAnsi"/>
          <w:b/>
          <w:sz w:val="26"/>
          <w:szCs w:val="26"/>
        </w:rPr>
        <w:tab/>
      </w:r>
      <w:r w:rsidRPr="003E7C25">
        <w:rPr>
          <w:b/>
          <w:sz w:val="26"/>
          <w:szCs w:val="26"/>
        </w:rPr>
        <w:t xml:space="preserve">Allgemeine Schlussfolgerungen und Konsequenzen für </w:t>
      </w:r>
      <w:r w:rsidR="003E7C25" w:rsidRPr="003E7C25">
        <w:rPr>
          <w:b/>
          <w:sz w:val="26"/>
          <w:szCs w:val="26"/>
        </w:rPr>
        <w:br/>
      </w:r>
      <w:r w:rsidRPr="003E7C25">
        <w:rPr>
          <w:b/>
          <w:sz w:val="26"/>
          <w:szCs w:val="26"/>
        </w:rPr>
        <w:t>die Fortschreibung des Schulprogramms</w:t>
      </w:r>
    </w:p>
    <w:p w:rsidR="008E7CF6" w:rsidRPr="003A762E" w:rsidRDefault="008E7CF6" w:rsidP="008E7CF6">
      <w:pPr>
        <w:pStyle w:val="KeinLeerraum"/>
        <w:spacing w:line="276" w:lineRule="auto"/>
        <w:jc w:val="both"/>
        <w:rPr>
          <w:b/>
          <w:sz w:val="24"/>
          <w:szCs w:val="24"/>
        </w:rPr>
      </w:pPr>
    </w:p>
    <w:p w:rsidR="00911919" w:rsidRPr="00382DF9" w:rsidRDefault="00911919" w:rsidP="00156B03">
      <w:pPr>
        <w:pStyle w:val="KeinLeerraum"/>
        <w:spacing w:line="276" w:lineRule="auto"/>
        <w:jc w:val="both"/>
        <w:rPr>
          <w:sz w:val="24"/>
          <w:szCs w:val="24"/>
          <w:shd w:val="clear" w:color="auto" w:fill="FFFF00"/>
        </w:rPr>
      </w:pPr>
      <w:r w:rsidRPr="00382DF9">
        <w:rPr>
          <w:sz w:val="24"/>
          <w:szCs w:val="24"/>
        </w:rPr>
        <w:t xml:space="preserve">Als Untersuchungsgrundlage zum Evaluationsschwerpunkt </w:t>
      </w:r>
      <w:r w:rsidRPr="00382DF9">
        <w:rPr>
          <w:b/>
          <w:bCs/>
          <w:sz w:val="24"/>
          <w:szCs w:val="24"/>
        </w:rPr>
        <w:t>Unterrichtsentwicklung</w:t>
      </w:r>
      <w:r w:rsidRPr="00382DF9">
        <w:rPr>
          <w:sz w:val="24"/>
          <w:szCs w:val="24"/>
        </w:rPr>
        <w:t xml:space="preserve"> dienten die Ergebnisse der Schüler-, Eltern- und Lehrerfragebögen,</w:t>
      </w:r>
      <w:r w:rsidR="00382DF9" w:rsidRPr="00382DF9">
        <w:rPr>
          <w:sz w:val="24"/>
          <w:szCs w:val="24"/>
        </w:rPr>
        <w:t xml:space="preserve"> sowie die weiterführende Befragung der Kollegen vom 24.02.2014 zu</w:t>
      </w:r>
      <w:r w:rsidR="003E7C25">
        <w:rPr>
          <w:sz w:val="24"/>
          <w:szCs w:val="24"/>
        </w:rPr>
        <w:t>m</w:t>
      </w:r>
      <w:r w:rsidR="00382DF9" w:rsidRPr="00382DF9">
        <w:rPr>
          <w:sz w:val="24"/>
          <w:szCs w:val="24"/>
        </w:rPr>
        <w:t xml:space="preserve"> Thema „Innere Differenzierung“.</w:t>
      </w:r>
      <w:r w:rsidRPr="00382DF9">
        <w:rPr>
          <w:sz w:val="24"/>
          <w:szCs w:val="24"/>
        </w:rPr>
        <w:t xml:space="preserve"> </w:t>
      </w:r>
    </w:p>
    <w:p w:rsidR="00382DF9" w:rsidRPr="00382DF9" w:rsidRDefault="00382DF9" w:rsidP="00156B03">
      <w:pPr>
        <w:pStyle w:val="KeinLeerraum"/>
        <w:spacing w:line="276" w:lineRule="auto"/>
        <w:jc w:val="both"/>
        <w:rPr>
          <w:sz w:val="24"/>
          <w:szCs w:val="24"/>
        </w:rPr>
      </w:pPr>
      <w:r w:rsidRPr="00382DF9">
        <w:rPr>
          <w:sz w:val="24"/>
          <w:szCs w:val="24"/>
        </w:rPr>
        <w:t>Hier wird</w:t>
      </w:r>
      <w:r>
        <w:rPr>
          <w:sz w:val="24"/>
          <w:szCs w:val="24"/>
        </w:rPr>
        <w:t xml:space="preserve"> ein Entwicklungsziel gesehen, da die Hälfte der Kollegen, die an der Umfrage teilgenommen haben, angeben, dass sie </w:t>
      </w:r>
      <w:r w:rsidRPr="00382DF9">
        <w:rPr>
          <w:i/>
          <w:sz w:val="24"/>
          <w:szCs w:val="24"/>
        </w:rPr>
        <w:t>manchmal</w:t>
      </w:r>
      <w:r>
        <w:rPr>
          <w:sz w:val="24"/>
          <w:szCs w:val="24"/>
        </w:rPr>
        <w:t xml:space="preserve"> oder </w:t>
      </w:r>
      <w:r w:rsidRPr="00382DF9">
        <w:rPr>
          <w:i/>
          <w:sz w:val="24"/>
          <w:szCs w:val="24"/>
        </w:rPr>
        <w:t>selten differenzieren</w:t>
      </w:r>
      <w:r>
        <w:rPr>
          <w:sz w:val="24"/>
          <w:szCs w:val="24"/>
        </w:rPr>
        <w:t>.</w:t>
      </w:r>
    </w:p>
    <w:p w:rsidR="00911919" w:rsidRDefault="00911919" w:rsidP="00156B03">
      <w:pPr>
        <w:pStyle w:val="KeinLeerraum"/>
        <w:spacing w:line="276" w:lineRule="auto"/>
        <w:jc w:val="both"/>
        <w:rPr>
          <w:sz w:val="24"/>
          <w:szCs w:val="24"/>
          <w:shd w:val="clear" w:color="auto" w:fill="FFFF00"/>
        </w:rPr>
      </w:pPr>
    </w:p>
    <w:p w:rsidR="00911919" w:rsidRDefault="00911919" w:rsidP="00156B03">
      <w:pPr>
        <w:pStyle w:val="KeinLeerraum"/>
        <w:spacing w:line="276" w:lineRule="auto"/>
        <w:jc w:val="both"/>
        <w:rPr>
          <w:sz w:val="24"/>
          <w:szCs w:val="24"/>
        </w:rPr>
      </w:pPr>
      <w:r>
        <w:rPr>
          <w:sz w:val="24"/>
          <w:szCs w:val="24"/>
        </w:rPr>
        <w:t>Im Konzept des jahrgangsbezogenen Arbeitens an der Sachsenwald-Grundschule wird die Bespre</w:t>
      </w:r>
      <w:r w:rsidR="00156B03">
        <w:rPr>
          <w:sz w:val="24"/>
          <w:szCs w:val="24"/>
        </w:rPr>
        <w:softHyphen/>
      </w:r>
      <w:r>
        <w:rPr>
          <w:sz w:val="24"/>
          <w:szCs w:val="24"/>
        </w:rPr>
        <w:t>chung von Differenzierungsmöglichkeiten von allen Beteiligten als sehr wichtiger Bestandteil gese</w:t>
      </w:r>
      <w:r w:rsidR="00156B03">
        <w:rPr>
          <w:sz w:val="24"/>
          <w:szCs w:val="24"/>
        </w:rPr>
        <w:softHyphen/>
      </w:r>
      <w:r>
        <w:rPr>
          <w:sz w:val="24"/>
          <w:szCs w:val="24"/>
        </w:rPr>
        <w:t>hen.</w:t>
      </w:r>
    </w:p>
    <w:p w:rsidR="0014621F" w:rsidRDefault="0014621F" w:rsidP="00156B03">
      <w:pPr>
        <w:pStyle w:val="KeinLeerraum"/>
        <w:spacing w:line="276" w:lineRule="auto"/>
        <w:jc w:val="both"/>
      </w:pPr>
    </w:p>
    <w:p w:rsidR="00911919" w:rsidRDefault="00911919" w:rsidP="00156B03">
      <w:pPr>
        <w:pStyle w:val="KeinLeerraum"/>
        <w:spacing w:line="276" w:lineRule="auto"/>
        <w:jc w:val="both"/>
      </w:pPr>
      <w:r>
        <w:rPr>
          <w:sz w:val="24"/>
          <w:szCs w:val="24"/>
        </w:rPr>
        <w:t xml:space="preserve">In der Fachkonferenz Saph werden Differenzierungsmaßnahmen </w:t>
      </w:r>
      <w:r>
        <w:rPr>
          <w:i/>
          <w:sz w:val="24"/>
          <w:szCs w:val="24"/>
        </w:rPr>
        <w:t>häufiger</w:t>
      </w:r>
      <w:r>
        <w:rPr>
          <w:sz w:val="24"/>
          <w:szCs w:val="24"/>
        </w:rPr>
        <w:t xml:space="preserve"> besprochen als in ande</w:t>
      </w:r>
      <w:r w:rsidR="00156B03">
        <w:rPr>
          <w:sz w:val="24"/>
          <w:szCs w:val="24"/>
        </w:rPr>
        <w:softHyphen/>
      </w:r>
      <w:r>
        <w:rPr>
          <w:sz w:val="24"/>
          <w:szCs w:val="24"/>
        </w:rPr>
        <w:t>ren Fachkonferenzen.</w:t>
      </w:r>
    </w:p>
    <w:p w:rsidR="00911919" w:rsidRDefault="00911919" w:rsidP="00156B03">
      <w:pPr>
        <w:pStyle w:val="KeinLeerraum"/>
        <w:spacing w:line="276" w:lineRule="auto"/>
        <w:jc w:val="both"/>
        <w:rPr>
          <w:sz w:val="24"/>
          <w:szCs w:val="24"/>
          <w:shd w:val="clear" w:color="auto" w:fill="FFFF00"/>
        </w:rPr>
      </w:pPr>
    </w:p>
    <w:p w:rsidR="00911919" w:rsidRDefault="00911919" w:rsidP="00156B03">
      <w:pPr>
        <w:pStyle w:val="KeinLeerraum"/>
        <w:spacing w:line="276" w:lineRule="auto"/>
        <w:jc w:val="both"/>
      </w:pPr>
      <w:r>
        <w:rPr>
          <w:sz w:val="24"/>
          <w:szCs w:val="24"/>
        </w:rPr>
        <w:t>Die Lernstände der SuS werden regelmäßig mittels unterschiedlicher Testverfahren erhoben. HSP und Stolperwörtertest, sowie das Testverfahren zur Dyskalkulie werden als Screening-Tests verwen</w:t>
      </w:r>
      <w:r w:rsidR="00156B03">
        <w:rPr>
          <w:sz w:val="24"/>
          <w:szCs w:val="24"/>
        </w:rPr>
        <w:softHyphen/>
      </w:r>
      <w:r>
        <w:rPr>
          <w:sz w:val="24"/>
          <w:szCs w:val="24"/>
        </w:rPr>
        <w:t xml:space="preserve">det. Weitere Testverfahren, die genannt wurden: </w:t>
      </w:r>
      <w:proofErr w:type="spellStart"/>
      <w:r>
        <w:rPr>
          <w:sz w:val="24"/>
          <w:szCs w:val="24"/>
        </w:rPr>
        <w:t>Lernstandserhebung</w:t>
      </w:r>
      <w:proofErr w:type="spellEnd"/>
      <w:r>
        <w:rPr>
          <w:sz w:val="24"/>
          <w:szCs w:val="24"/>
        </w:rPr>
        <w:t xml:space="preserve"> Deutsch (RS), Mathema</w:t>
      </w:r>
      <w:r w:rsidR="00156B03">
        <w:rPr>
          <w:sz w:val="24"/>
          <w:szCs w:val="24"/>
        </w:rPr>
        <w:softHyphen/>
      </w:r>
      <w:r>
        <w:rPr>
          <w:sz w:val="24"/>
          <w:szCs w:val="24"/>
        </w:rPr>
        <w:t>t</w:t>
      </w:r>
      <w:r w:rsidR="003E7C25">
        <w:rPr>
          <w:sz w:val="24"/>
          <w:szCs w:val="24"/>
        </w:rPr>
        <w:t xml:space="preserve">ik Eingangsdiagnostik, </w:t>
      </w:r>
      <w:proofErr w:type="spellStart"/>
      <w:r w:rsidR="003E7C25">
        <w:rPr>
          <w:sz w:val="24"/>
          <w:szCs w:val="24"/>
        </w:rPr>
        <w:t>Flex&amp;Flo</w:t>
      </w:r>
      <w:proofErr w:type="spellEnd"/>
      <w:r>
        <w:rPr>
          <w:sz w:val="24"/>
          <w:szCs w:val="24"/>
        </w:rPr>
        <w:t xml:space="preserve"> Testh</w:t>
      </w:r>
      <w:r w:rsidR="0014621F">
        <w:rPr>
          <w:sz w:val="24"/>
          <w:szCs w:val="24"/>
        </w:rPr>
        <w:t xml:space="preserve">efte nach jeder Themeneinheit, </w:t>
      </w:r>
      <w:r>
        <w:rPr>
          <w:sz w:val="24"/>
          <w:szCs w:val="24"/>
        </w:rPr>
        <w:t>ELDIB, Lernstand „Lesen“ und „Rechtschreibung“ (aus Deutsch Kombi Klasse 5 und 6), 3 Class Tests in Englisch (Lehr</w:t>
      </w:r>
      <w:r w:rsidR="00156B03">
        <w:rPr>
          <w:sz w:val="24"/>
          <w:szCs w:val="24"/>
        </w:rPr>
        <w:softHyphen/>
      </w:r>
      <w:r>
        <w:rPr>
          <w:sz w:val="24"/>
          <w:szCs w:val="24"/>
        </w:rPr>
        <w:t xml:space="preserve">gang: „orange </w:t>
      </w:r>
      <w:proofErr w:type="spellStart"/>
      <w:r>
        <w:rPr>
          <w:sz w:val="24"/>
          <w:szCs w:val="24"/>
        </w:rPr>
        <w:t>line</w:t>
      </w:r>
      <w:proofErr w:type="spellEnd"/>
      <w:r>
        <w:rPr>
          <w:sz w:val="24"/>
          <w:szCs w:val="24"/>
        </w:rPr>
        <w:t xml:space="preserve">“), Diagnosehefte, Korrektur von Schülerarbeiten als Diagnosegrundlage, </w:t>
      </w:r>
      <w:proofErr w:type="spellStart"/>
      <w:r>
        <w:rPr>
          <w:sz w:val="24"/>
          <w:szCs w:val="24"/>
        </w:rPr>
        <w:t>Lernerfolgs</w:t>
      </w:r>
      <w:r w:rsidR="00156B03">
        <w:rPr>
          <w:sz w:val="24"/>
          <w:szCs w:val="24"/>
        </w:rPr>
        <w:softHyphen/>
      </w:r>
      <w:r>
        <w:rPr>
          <w:sz w:val="24"/>
          <w:szCs w:val="24"/>
        </w:rPr>
        <w:t>kontrollen</w:t>
      </w:r>
      <w:proofErr w:type="spellEnd"/>
      <w:r>
        <w:rPr>
          <w:sz w:val="24"/>
          <w:szCs w:val="24"/>
        </w:rPr>
        <w:t xml:space="preserve"> (LEK) in Ma, D, SU, BK und Musik.</w:t>
      </w:r>
    </w:p>
    <w:p w:rsidR="00911919" w:rsidRDefault="00911919" w:rsidP="00156B03">
      <w:pPr>
        <w:pStyle w:val="KeinLeerraum"/>
        <w:spacing w:line="276" w:lineRule="auto"/>
        <w:jc w:val="both"/>
      </w:pPr>
      <w:r>
        <w:rPr>
          <w:sz w:val="24"/>
          <w:szCs w:val="24"/>
        </w:rPr>
        <w:t>Damit ist das Ziel erreicht.</w:t>
      </w:r>
    </w:p>
    <w:p w:rsidR="0014621F" w:rsidRDefault="0014621F" w:rsidP="00156B03">
      <w:pPr>
        <w:pStyle w:val="KeinLeerraum"/>
        <w:spacing w:line="276" w:lineRule="auto"/>
        <w:jc w:val="both"/>
        <w:rPr>
          <w:sz w:val="24"/>
          <w:szCs w:val="24"/>
        </w:rPr>
      </w:pPr>
    </w:p>
    <w:p w:rsidR="00911919" w:rsidRDefault="00911919" w:rsidP="00156B03">
      <w:pPr>
        <w:pStyle w:val="KeinLeerraum"/>
        <w:spacing w:line="276" w:lineRule="auto"/>
        <w:jc w:val="both"/>
      </w:pPr>
      <w:r>
        <w:rPr>
          <w:sz w:val="24"/>
          <w:szCs w:val="24"/>
        </w:rPr>
        <w:t>Es besteht außerdem Entwicklungsbedarf, da die Hälfte der teilnehmenden Kollegen angab, keine differenzierten Projekte ausgetauscht zu haben.</w:t>
      </w:r>
    </w:p>
    <w:p w:rsidR="00911919" w:rsidRDefault="00911919" w:rsidP="00156B03">
      <w:pPr>
        <w:pStyle w:val="KeinLeerraum"/>
        <w:spacing w:line="276" w:lineRule="auto"/>
        <w:jc w:val="both"/>
      </w:pPr>
      <w:r>
        <w:rPr>
          <w:sz w:val="24"/>
          <w:szCs w:val="24"/>
        </w:rPr>
        <w:t>Ein Teilnehmer, der „kein Austausch“ angegeben hatte, ergänzte, dass es sich bislang noch nicht ergeben habe, dass es aber angestrebt wird und nötig wäre. Als Grund für den fehlenden Aus</w:t>
      </w:r>
      <w:r w:rsidR="00156B03">
        <w:rPr>
          <w:sz w:val="24"/>
          <w:szCs w:val="24"/>
        </w:rPr>
        <w:softHyphen/>
      </w:r>
      <w:r>
        <w:rPr>
          <w:sz w:val="24"/>
          <w:szCs w:val="24"/>
        </w:rPr>
        <w:t>tausch wurde Zeitmangel angegeben.</w:t>
      </w:r>
    </w:p>
    <w:p w:rsidR="00911919" w:rsidRDefault="00911919" w:rsidP="00156B03">
      <w:pPr>
        <w:pStyle w:val="KeinLeerraum"/>
        <w:spacing w:line="276" w:lineRule="auto"/>
        <w:jc w:val="both"/>
        <w:rPr>
          <w:sz w:val="24"/>
          <w:szCs w:val="24"/>
        </w:rPr>
      </w:pPr>
    </w:p>
    <w:p w:rsidR="0014621F" w:rsidRDefault="00911919" w:rsidP="00156B03">
      <w:pPr>
        <w:pStyle w:val="KeinLeerraum"/>
        <w:spacing w:line="276" w:lineRule="auto"/>
        <w:jc w:val="both"/>
        <w:rPr>
          <w:b/>
          <w:sz w:val="24"/>
          <w:szCs w:val="24"/>
        </w:rPr>
      </w:pPr>
      <w:r>
        <w:rPr>
          <w:sz w:val="24"/>
          <w:szCs w:val="24"/>
        </w:rPr>
        <w:t>In den Fächern Deutsch, Mathematik, NaWi und Sachunterricht kommen besonders häufig problemori</w:t>
      </w:r>
      <w:r w:rsidR="00156B03">
        <w:rPr>
          <w:sz w:val="24"/>
          <w:szCs w:val="24"/>
        </w:rPr>
        <w:softHyphen/>
      </w:r>
      <w:r>
        <w:rPr>
          <w:sz w:val="24"/>
          <w:szCs w:val="24"/>
        </w:rPr>
        <w:t>entierte Ansätze zum Tragen.</w:t>
      </w:r>
    </w:p>
    <w:p w:rsidR="00911919" w:rsidRDefault="00911919" w:rsidP="00156B03">
      <w:pPr>
        <w:pStyle w:val="KeinLeerraum"/>
        <w:spacing w:line="276" w:lineRule="auto"/>
        <w:jc w:val="both"/>
      </w:pPr>
      <w:r>
        <w:rPr>
          <w:sz w:val="24"/>
          <w:szCs w:val="24"/>
        </w:rPr>
        <w:t>Das Ziel gilt von allen Fächern außer Musik als erreicht.</w:t>
      </w:r>
    </w:p>
    <w:p w:rsidR="00911919" w:rsidRDefault="00911919" w:rsidP="00156B03">
      <w:pPr>
        <w:pStyle w:val="KeinLeerraum"/>
        <w:spacing w:line="276" w:lineRule="auto"/>
        <w:ind w:right="-425"/>
        <w:jc w:val="both"/>
        <w:rPr>
          <w:b/>
          <w:sz w:val="24"/>
          <w:szCs w:val="24"/>
        </w:rPr>
      </w:pPr>
    </w:p>
    <w:p w:rsidR="003E7C25" w:rsidRDefault="00911919" w:rsidP="00156B03">
      <w:pPr>
        <w:pStyle w:val="KeinLeerraum"/>
        <w:spacing w:line="276" w:lineRule="auto"/>
        <w:jc w:val="both"/>
        <w:rPr>
          <w:sz w:val="24"/>
          <w:szCs w:val="24"/>
        </w:rPr>
      </w:pPr>
      <w:r>
        <w:rPr>
          <w:i/>
          <w:iCs/>
          <w:sz w:val="24"/>
          <w:szCs w:val="24"/>
        </w:rPr>
        <w:t>92</w:t>
      </w:r>
      <w:r w:rsidR="0014621F">
        <w:rPr>
          <w:i/>
          <w:iCs/>
          <w:sz w:val="24"/>
          <w:szCs w:val="24"/>
        </w:rPr>
        <w:t xml:space="preserve"> </w:t>
      </w:r>
      <w:r>
        <w:rPr>
          <w:i/>
          <w:iCs/>
          <w:sz w:val="24"/>
          <w:szCs w:val="24"/>
        </w:rPr>
        <w:t>%</w:t>
      </w:r>
      <w:r w:rsidR="0014621F">
        <w:rPr>
          <w:sz w:val="24"/>
          <w:szCs w:val="24"/>
        </w:rPr>
        <w:t xml:space="preserve"> </w:t>
      </w:r>
      <w:r>
        <w:rPr>
          <w:sz w:val="24"/>
          <w:szCs w:val="24"/>
        </w:rPr>
        <w:t>der Lehrer geben an, dass den SuS jederzeit geeignete Materialien und Hilfsmittel im Unter</w:t>
      </w:r>
      <w:r w:rsidR="00156B03">
        <w:rPr>
          <w:sz w:val="24"/>
          <w:szCs w:val="24"/>
        </w:rPr>
        <w:softHyphen/>
      </w:r>
      <w:r>
        <w:rPr>
          <w:sz w:val="24"/>
          <w:szCs w:val="24"/>
        </w:rPr>
        <w:t xml:space="preserve">richt zur Verfügung stehen. </w:t>
      </w:r>
    </w:p>
    <w:p w:rsidR="00911919" w:rsidRDefault="00911919" w:rsidP="00156B03">
      <w:pPr>
        <w:pStyle w:val="KeinLeerraum"/>
        <w:spacing w:line="276" w:lineRule="auto"/>
        <w:jc w:val="both"/>
        <w:rPr>
          <w:sz w:val="24"/>
          <w:szCs w:val="24"/>
        </w:rPr>
      </w:pPr>
      <w:r>
        <w:rPr>
          <w:sz w:val="24"/>
          <w:szCs w:val="24"/>
        </w:rPr>
        <w:t xml:space="preserve">Damit ist das Ziel erreicht.  </w:t>
      </w:r>
    </w:p>
    <w:p w:rsidR="003E7C25" w:rsidRDefault="003E7C25" w:rsidP="00156B03">
      <w:pPr>
        <w:pStyle w:val="KeinLeerraum"/>
        <w:spacing w:line="276" w:lineRule="auto"/>
        <w:jc w:val="both"/>
      </w:pPr>
    </w:p>
    <w:p w:rsidR="0014621F" w:rsidRDefault="00911919" w:rsidP="00156B03">
      <w:pPr>
        <w:spacing w:after="0"/>
        <w:jc w:val="both"/>
        <w:rPr>
          <w:sz w:val="24"/>
          <w:szCs w:val="24"/>
        </w:rPr>
      </w:pPr>
      <w:r>
        <w:rPr>
          <w:i/>
          <w:iCs/>
          <w:sz w:val="24"/>
          <w:szCs w:val="24"/>
        </w:rPr>
        <w:t>80</w:t>
      </w:r>
      <w:r w:rsidR="005416D5">
        <w:rPr>
          <w:i/>
          <w:iCs/>
          <w:sz w:val="24"/>
          <w:szCs w:val="24"/>
        </w:rPr>
        <w:t xml:space="preserve"> </w:t>
      </w:r>
      <w:r>
        <w:rPr>
          <w:i/>
          <w:iCs/>
          <w:sz w:val="24"/>
          <w:szCs w:val="24"/>
        </w:rPr>
        <w:t>%</w:t>
      </w:r>
      <w:r>
        <w:rPr>
          <w:sz w:val="24"/>
          <w:szCs w:val="24"/>
        </w:rPr>
        <w:t xml:space="preserve"> der Lehrer sagen, dass die Schüler im Unterricht Lernprozesse eigenständig organisieren. </w:t>
      </w:r>
    </w:p>
    <w:p w:rsidR="00911919" w:rsidRDefault="00911919" w:rsidP="00156B03">
      <w:pPr>
        <w:jc w:val="both"/>
      </w:pPr>
      <w:r>
        <w:rPr>
          <w:sz w:val="24"/>
          <w:szCs w:val="24"/>
        </w:rPr>
        <w:t>Damit ist das Ziel erreicht.</w:t>
      </w:r>
    </w:p>
    <w:p w:rsidR="0014621F" w:rsidRDefault="00911919" w:rsidP="00156B03">
      <w:pPr>
        <w:spacing w:after="0"/>
        <w:jc w:val="both"/>
        <w:rPr>
          <w:sz w:val="24"/>
          <w:szCs w:val="24"/>
        </w:rPr>
      </w:pPr>
      <w:r>
        <w:rPr>
          <w:i/>
          <w:iCs/>
          <w:sz w:val="24"/>
          <w:szCs w:val="24"/>
        </w:rPr>
        <w:lastRenderedPageBreak/>
        <w:t>91</w:t>
      </w:r>
      <w:r w:rsidR="0014621F">
        <w:rPr>
          <w:i/>
          <w:iCs/>
          <w:sz w:val="24"/>
          <w:szCs w:val="24"/>
        </w:rPr>
        <w:t xml:space="preserve"> </w:t>
      </w:r>
      <w:r>
        <w:rPr>
          <w:i/>
          <w:iCs/>
          <w:sz w:val="24"/>
          <w:szCs w:val="24"/>
        </w:rPr>
        <w:t>%</w:t>
      </w:r>
      <w:r>
        <w:rPr>
          <w:sz w:val="24"/>
          <w:szCs w:val="24"/>
        </w:rPr>
        <w:t xml:space="preserve"> der Lehrer geben an, dass die selbstständige Beschaffung von Informationen Teil</w:t>
      </w:r>
      <w:r w:rsidR="0014621F">
        <w:rPr>
          <w:sz w:val="24"/>
          <w:szCs w:val="24"/>
        </w:rPr>
        <w:t xml:space="preserve"> </w:t>
      </w:r>
      <w:r>
        <w:rPr>
          <w:sz w:val="24"/>
          <w:szCs w:val="24"/>
        </w:rPr>
        <w:t>ihres Unter</w:t>
      </w:r>
      <w:r w:rsidR="00156B03">
        <w:rPr>
          <w:sz w:val="24"/>
          <w:szCs w:val="24"/>
        </w:rPr>
        <w:softHyphen/>
      </w:r>
      <w:r>
        <w:rPr>
          <w:sz w:val="24"/>
          <w:szCs w:val="24"/>
        </w:rPr>
        <w:t xml:space="preserve">richts ist. </w:t>
      </w:r>
    </w:p>
    <w:p w:rsidR="00911919" w:rsidRDefault="00911919" w:rsidP="00156B03">
      <w:pPr>
        <w:spacing w:after="0"/>
        <w:jc w:val="both"/>
      </w:pPr>
      <w:r>
        <w:rPr>
          <w:sz w:val="24"/>
          <w:szCs w:val="24"/>
        </w:rPr>
        <w:t xml:space="preserve">Damit ist das Ziel erreicht. </w:t>
      </w:r>
    </w:p>
    <w:p w:rsidR="0014621F" w:rsidRDefault="0014621F" w:rsidP="00156B03">
      <w:pPr>
        <w:pStyle w:val="KeinLeerraum"/>
        <w:spacing w:line="276" w:lineRule="auto"/>
        <w:ind w:left="360"/>
        <w:jc w:val="both"/>
        <w:rPr>
          <w:sz w:val="24"/>
          <w:szCs w:val="24"/>
        </w:rPr>
      </w:pPr>
    </w:p>
    <w:p w:rsidR="0014621F" w:rsidRDefault="0014621F" w:rsidP="00156B03">
      <w:pPr>
        <w:pStyle w:val="KeinLeerraum"/>
        <w:spacing w:line="276" w:lineRule="auto"/>
        <w:ind w:left="360"/>
        <w:jc w:val="both"/>
        <w:rPr>
          <w:sz w:val="24"/>
          <w:szCs w:val="24"/>
        </w:rPr>
      </w:pPr>
    </w:p>
    <w:p w:rsidR="00911919" w:rsidRDefault="00911919" w:rsidP="00156B03">
      <w:pPr>
        <w:pStyle w:val="KeinLeerraum"/>
        <w:spacing w:line="276" w:lineRule="auto"/>
        <w:jc w:val="both"/>
      </w:pPr>
      <w:r>
        <w:rPr>
          <w:sz w:val="24"/>
          <w:szCs w:val="24"/>
        </w:rPr>
        <w:t xml:space="preserve">Die Steuergruppe hat aufgrund der Auswertung der Fragebögen festgestellt, dass </w:t>
      </w:r>
      <w:r w:rsidRPr="00D71916">
        <w:rPr>
          <w:b/>
          <w:sz w:val="24"/>
          <w:szCs w:val="24"/>
        </w:rPr>
        <w:t>leistungsdifferen</w:t>
      </w:r>
      <w:r w:rsidR="00156B03" w:rsidRPr="00D71916">
        <w:rPr>
          <w:b/>
          <w:sz w:val="24"/>
          <w:szCs w:val="24"/>
        </w:rPr>
        <w:softHyphen/>
      </w:r>
      <w:r w:rsidRPr="00D71916">
        <w:rPr>
          <w:b/>
          <w:sz w:val="24"/>
          <w:szCs w:val="24"/>
        </w:rPr>
        <w:t>zierte Lernangebote</w:t>
      </w:r>
      <w:r>
        <w:rPr>
          <w:sz w:val="24"/>
          <w:szCs w:val="24"/>
        </w:rPr>
        <w:t xml:space="preserve"> der Entwicklungsschwerpunkt für die kommenden Jahre sein soll.</w:t>
      </w:r>
    </w:p>
    <w:p w:rsidR="00911919" w:rsidRDefault="00911919" w:rsidP="00156B03">
      <w:pPr>
        <w:pStyle w:val="KeinLeerraum"/>
        <w:spacing w:line="276" w:lineRule="auto"/>
        <w:jc w:val="both"/>
      </w:pPr>
      <w:r>
        <w:rPr>
          <w:sz w:val="24"/>
          <w:szCs w:val="24"/>
        </w:rPr>
        <w:t>Die Gesamtkonferenz beauftragt die Steuergruppe, einen Zeit-Maßnahmen-Plan zu erstellen.</w:t>
      </w:r>
    </w:p>
    <w:p w:rsidR="00911919" w:rsidRDefault="00911919" w:rsidP="00156B03">
      <w:pPr>
        <w:pStyle w:val="KeinLeerraum"/>
        <w:spacing w:line="276" w:lineRule="auto"/>
        <w:jc w:val="both"/>
      </w:pPr>
      <w:r>
        <w:rPr>
          <w:sz w:val="24"/>
          <w:szCs w:val="24"/>
        </w:rPr>
        <w:t>Es ist angedacht, einen Schulentwicklungsberater in die Steuergruppe einzuladen, um das weitere Vorgehen zu planen.</w:t>
      </w:r>
    </w:p>
    <w:p w:rsidR="00911919" w:rsidRDefault="00911919" w:rsidP="00156B03">
      <w:pPr>
        <w:pStyle w:val="KeinLeerraum"/>
        <w:spacing w:line="276" w:lineRule="auto"/>
        <w:jc w:val="both"/>
      </w:pPr>
      <w:r>
        <w:rPr>
          <w:sz w:val="24"/>
          <w:szCs w:val="24"/>
        </w:rPr>
        <w:t>Die voraussichtlichen drei Präsenztage am Ende der Sommerferien werden für eine Fortbildung und Konferenz zu diesem Schwerpunkt genutzt werden.</w:t>
      </w:r>
    </w:p>
    <w:p w:rsidR="00911919" w:rsidRDefault="00911919" w:rsidP="00156B03">
      <w:pPr>
        <w:pStyle w:val="KeinLeerraum"/>
        <w:spacing w:line="276" w:lineRule="auto"/>
        <w:jc w:val="both"/>
        <w:rPr>
          <w:sz w:val="24"/>
          <w:szCs w:val="24"/>
        </w:rPr>
      </w:pPr>
    </w:p>
    <w:p w:rsidR="00911919" w:rsidRDefault="00911919" w:rsidP="00156B03">
      <w:pPr>
        <w:pStyle w:val="KeinLeerraum"/>
        <w:spacing w:line="276" w:lineRule="auto"/>
        <w:jc w:val="both"/>
        <w:rPr>
          <w:sz w:val="24"/>
          <w:szCs w:val="24"/>
        </w:rPr>
      </w:pPr>
      <w:r>
        <w:rPr>
          <w:sz w:val="24"/>
          <w:szCs w:val="24"/>
        </w:rPr>
        <w:t>Die weiteren Schwerpunkte: problemorientiertes Lernen, selbstständiges Lernen und kooperatives Lernen sind seit dem letzten Inspektionsbericht gut weiterentwickelt worden und sollen – beglei</w:t>
      </w:r>
      <w:r w:rsidR="00156B03">
        <w:rPr>
          <w:sz w:val="24"/>
          <w:szCs w:val="24"/>
        </w:rPr>
        <w:softHyphen/>
      </w:r>
      <w:r>
        <w:rPr>
          <w:sz w:val="24"/>
          <w:szCs w:val="24"/>
        </w:rPr>
        <w:t>tet durch die Fachkonferenzen – fortgeführt werden.</w:t>
      </w:r>
    </w:p>
    <w:p w:rsidR="00911919" w:rsidRDefault="00911919" w:rsidP="00156B03">
      <w:pPr>
        <w:pStyle w:val="KeinLeerraum"/>
        <w:spacing w:line="276" w:lineRule="auto"/>
        <w:jc w:val="both"/>
        <w:rPr>
          <w:b/>
        </w:rPr>
      </w:pPr>
    </w:p>
    <w:p w:rsidR="0014621F" w:rsidRDefault="0014621F" w:rsidP="00156B03">
      <w:pPr>
        <w:pStyle w:val="KeinLeerraum"/>
        <w:spacing w:line="276" w:lineRule="auto"/>
        <w:jc w:val="both"/>
        <w:rPr>
          <w:b/>
        </w:rPr>
      </w:pPr>
    </w:p>
    <w:p w:rsidR="00911919" w:rsidRDefault="0014621F" w:rsidP="00156B03">
      <w:pPr>
        <w:pStyle w:val="KeinLeerraum"/>
        <w:spacing w:line="276" w:lineRule="auto"/>
        <w:jc w:val="both"/>
        <w:rPr>
          <w:sz w:val="24"/>
          <w:szCs w:val="24"/>
        </w:rPr>
      </w:pPr>
      <w:r>
        <w:rPr>
          <w:sz w:val="24"/>
          <w:szCs w:val="24"/>
        </w:rPr>
        <w:t xml:space="preserve">Als Untersuchungsgrundlage </w:t>
      </w:r>
      <w:r w:rsidR="00911919">
        <w:rPr>
          <w:sz w:val="24"/>
          <w:szCs w:val="24"/>
        </w:rPr>
        <w:t xml:space="preserve">zum Evaluationsschwerpunkt </w:t>
      </w:r>
      <w:r w:rsidR="00911919">
        <w:rPr>
          <w:b/>
          <w:bCs/>
          <w:sz w:val="24"/>
          <w:szCs w:val="24"/>
        </w:rPr>
        <w:t xml:space="preserve">Professionalität der Lehrkräfte </w:t>
      </w:r>
      <w:r w:rsidR="00911919">
        <w:rPr>
          <w:sz w:val="24"/>
          <w:szCs w:val="24"/>
        </w:rPr>
        <w:t>dienten die Ergebnisse der Lehrer-, Schüler- und Elternfragebögen.</w:t>
      </w:r>
    </w:p>
    <w:p w:rsidR="00911919" w:rsidRDefault="00911919" w:rsidP="00156B03">
      <w:pPr>
        <w:pStyle w:val="KeinLeerraum"/>
        <w:spacing w:line="276" w:lineRule="auto"/>
        <w:jc w:val="both"/>
        <w:rPr>
          <w:sz w:val="24"/>
          <w:szCs w:val="24"/>
        </w:rPr>
      </w:pPr>
    </w:p>
    <w:p w:rsidR="00911919" w:rsidRDefault="00911919" w:rsidP="00156B03">
      <w:pPr>
        <w:pStyle w:val="KeinLeerraum"/>
        <w:spacing w:line="276" w:lineRule="auto"/>
        <w:jc w:val="both"/>
      </w:pPr>
      <w:r>
        <w:rPr>
          <w:sz w:val="24"/>
          <w:szCs w:val="24"/>
        </w:rPr>
        <w:t>Ein hoher Prozentsatz der Lehrer (77</w:t>
      </w:r>
      <w:r w:rsidR="0014621F">
        <w:rPr>
          <w:sz w:val="24"/>
          <w:szCs w:val="24"/>
        </w:rPr>
        <w:t xml:space="preserve"> </w:t>
      </w:r>
      <w:r>
        <w:rPr>
          <w:sz w:val="24"/>
          <w:szCs w:val="24"/>
        </w:rPr>
        <w:t xml:space="preserve">%) ist </w:t>
      </w:r>
      <w:proofErr w:type="gramStart"/>
      <w:r>
        <w:rPr>
          <w:sz w:val="24"/>
          <w:szCs w:val="24"/>
        </w:rPr>
        <w:t>der</w:t>
      </w:r>
      <w:proofErr w:type="gramEnd"/>
      <w:r>
        <w:rPr>
          <w:sz w:val="24"/>
          <w:szCs w:val="24"/>
        </w:rPr>
        <w:t xml:space="preserve"> Meinung, dass sich durch die Teamarbeit eine Arbeits</w:t>
      </w:r>
      <w:r w:rsidR="00156B03">
        <w:rPr>
          <w:sz w:val="24"/>
          <w:szCs w:val="24"/>
        </w:rPr>
        <w:softHyphen/>
      </w:r>
      <w:r>
        <w:rPr>
          <w:sz w:val="24"/>
          <w:szCs w:val="24"/>
        </w:rPr>
        <w:t>teilung ergibt. Allerdings sehen auch 23</w:t>
      </w:r>
      <w:r w:rsidR="003E7C25">
        <w:rPr>
          <w:sz w:val="24"/>
          <w:szCs w:val="24"/>
        </w:rPr>
        <w:t xml:space="preserve"> </w:t>
      </w:r>
      <w:r>
        <w:rPr>
          <w:sz w:val="24"/>
          <w:szCs w:val="24"/>
        </w:rPr>
        <w:t>% der befragten Lehrer in der praktizierten Teamar</w:t>
      </w:r>
      <w:r w:rsidR="00156B03">
        <w:rPr>
          <w:sz w:val="24"/>
          <w:szCs w:val="24"/>
        </w:rPr>
        <w:softHyphen/>
      </w:r>
      <w:r>
        <w:rPr>
          <w:sz w:val="24"/>
          <w:szCs w:val="24"/>
        </w:rPr>
        <w:t>beit keinen Vorteil in Hinblick auf eine Arbeitsteilung.</w:t>
      </w:r>
    </w:p>
    <w:p w:rsidR="00911919" w:rsidRDefault="00911919" w:rsidP="00156B03">
      <w:pPr>
        <w:pStyle w:val="KeinLeerraum"/>
        <w:spacing w:line="276" w:lineRule="auto"/>
        <w:jc w:val="both"/>
      </w:pPr>
    </w:p>
    <w:p w:rsidR="00911919" w:rsidRDefault="00911919" w:rsidP="00156B03">
      <w:pPr>
        <w:pStyle w:val="KeinLeerraum"/>
        <w:spacing w:line="276" w:lineRule="auto"/>
        <w:jc w:val="both"/>
      </w:pPr>
      <w:r>
        <w:rPr>
          <w:sz w:val="24"/>
          <w:szCs w:val="24"/>
        </w:rPr>
        <w:t>Hier besteht Entwicklungsbedarf und die Gründe sollen im Kollegium diskutiert werden, um Möglichkei</w:t>
      </w:r>
      <w:r w:rsidR="00156B03">
        <w:rPr>
          <w:sz w:val="24"/>
          <w:szCs w:val="24"/>
        </w:rPr>
        <w:softHyphen/>
      </w:r>
      <w:r>
        <w:rPr>
          <w:sz w:val="24"/>
          <w:szCs w:val="24"/>
        </w:rPr>
        <w:t>ten der Verbesserung zu finden.</w:t>
      </w:r>
    </w:p>
    <w:p w:rsidR="00911919" w:rsidRDefault="00911919" w:rsidP="00156B03">
      <w:pPr>
        <w:pStyle w:val="KeinLeerraum"/>
        <w:spacing w:line="276" w:lineRule="auto"/>
        <w:jc w:val="both"/>
      </w:pPr>
    </w:p>
    <w:p w:rsidR="00911919" w:rsidRDefault="00911919" w:rsidP="00156B03">
      <w:pPr>
        <w:pStyle w:val="KeinLeerraum"/>
        <w:spacing w:line="276" w:lineRule="auto"/>
        <w:jc w:val="both"/>
      </w:pPr>
      <w:r>
        <w:rPr>
          <w:sz w:val="24"/>
          <w:szCs w:val="24"/>
        </w:rPr>
        <w:t>Das Ziel ist erreicht, da knapp 81</w:t>
      </w:r>
      <w:r w:rsidR="0014621F">
        <w:rPr>
          <w:sz w:val="24"/>
          <w:szCs w:val="24"/>
        </w:rPr>
        <w:t xml:space="preserve"> </w:t>
      </w:r>
      <w:r>
        <w:rPr>
          <w:sz w:val="24"/>
          <w:szCs w:val="24"/>
        </w:rPr>
        <w:t>% der Lehrer angegeben haben, dass sie die Teamarbeit als Erleichte</w:t>
      </w:r>
      <w:r w:rsidR="00156B03">
        <w:rPr>
          <w:sz w:val="24"/>
          <w:szCs w:val="24"/>
        </w:rPr>
        <w:softHyphen/>
      </w:r>
      <w:r>
        <w:rPr>
          <w:sz w:val="24"/>
          <w:szCs w:val="24"/>
        </w:rPr>
        <w:t>rung in der täglichen Praxis ansehen, da sie von den anderen profitieren.</w:t>
      </w:r>
    </w:p>
    <w:p w:rsidR="00911919" w:rsidRDefault="00911919" w:rsidP="00156B03">
      <w:pPr>
        <w:pStyle w:val="KeinLeerraum"/>
        <w:spacing w:line="276" w:lineRule="auto"/>
        <w:jc w:val="both"/>
      </w:pPr>
      <w:r>
        <w:rPr>
          <w:sz w:val="24"/>
          <w:szCs w:val="24"/>
        </w:rPr>
        <w:t>Nur 8 % der Befragten gaben an, dass für sie die Teamarbeit keine Erleichterung darstellt.</w:t>
      </w:r>
    </w:p>
    <w:p w:rsidR="00911919" w:rsidRDefault="00911919" w:rsidP="00156B03">
      <w:pPr>
        <w:pStyle w:val="KeinLeerraum"/>
        <w:spacing w:line="276" w:lineRule="auto"/>
        <w:ind w:left="1080"/>
        <w:jc w:val="both"/>
        <w:rPr>
          <w:b/>
          <w:sz w:val="24"/>
          <w:szCs w:val="24"/>
          <w:shd w:val="clear" w:color="auto" w:fill="FFFF00"/>
        </w:rPr>
      </w:pPr>
    </w:p>
    <w:p w:rsidR="00911919" w:rsidRDefault="00911919" w:rsidP="00156B03">
      <w:pPr>
        <w:pStyle w:val="KeinLeerraum"/>
        <w:spacing w:line="276" w:lineRule="auto"/>
        <w:jc w:val="both"/>
      </w:pPr>
      <w:r>
        <w:rPr>
          <w:sz w:val="24"/>
          <w:szCs w:val="24"/>
        </w:rPr>
        <w:t>Etwa 70</w:t>
      </w:r>
      <w:r w:rsidR="0014621F">
        <w:rPr>
          <w:sz w:val="24"/>
          <w:szCs w:val="24"/>
        </w:rPr>
        <w:t xml:space="preserve"> </w:t>
      </w:r>
      <w:r>
        <w:rPr>
          <w:sz w:val="24"/>
          <w:szCs w:val="24"/>
        </w:rPr>
        <w:t>% der Eltern und 84</w:t>
      </w:r>
      <w:r w:rsidR="0014621F">
        <w:rPr>
          <w:sz w:val="24"/>
          <w:szCs w:val="24"/>
        </w:rPr>
        <w:t xml:space="preserve"> </w:t>
      </w:r>
      <w:r>
        <w:rPr>
          <w:sz w:val="24"/>
          <w:szCs w:val="24"/>
        </w:rPr>
        <w:t>% der Schüler haben das Gefühl, dass sich die Lehrer gut absprechen. Damit ist das Ziel mehr als erreicht. Die Absprachen der Lehrer untereinander werden als sehr gut wahrgenommen.</w:t>
      </w:r>
    </w:p>
    <w:p w:rsidR="00911919" w:rsidRDefault="00911919" w:rsidP="00156B03">
      <w:pPr>
        <w:pStyle w:val="KeinLeerraum"/>
        <w:spacing w:line="276" w:lineRule="auto"/>
        <w:jc w:val="both"/>
      </w:pPr>
    </w:p>
    <w:p w:rsidR="00911919" w:rsidRDefault="00911919" w:rsidP="00156B03">
      <w:pPr>
        <w:pStyle w:val="KeinLeerraum"/>
        <w:spacing w:line="276" w:lineRule="auto"/>
        <w:jc w:val="both"/>
      </w:pPr>
      <w:r>
        <w:rPr>
          <w:sz w:val="24"/>
          <w:szCs w:val="24"/>
        </w:rPr>
        <w:t>37</w:t>
      </w:r>
      <w:r w:rsidR="003E7C25">
        <w:rPr>
          <w:sz w:val="24"/>
          <w:szCs w:val="24"/>
        </w:rPr>
        <w:t xml:space="preserve"> </w:t>
      </w:r>
      <w:r>
        <w:rPr>
          <w:sz w:val="24"/>
          <w:szCs w:val="24"/>
        </w:rPr>
        <w:t>% der Eltern nehmen wahr, dass der Klasse</w:t>
      </w:r>
      <w:r w:rsidR="006E3A07">
        <w:rPr>
          <w:sz w:val="24"/>
          <w:szCs w:val="24"/>
        </w:rPr>
        <w:t xml:space="preserve">nlehrer sich mit den Erziehern </w:t>
      </w:r>
      <w:r>
        <w:rPr>
          <w:sz w:val="24"/>
          <w:szCs w:val="24"/>
        </w:rPr>
        <w:t>abspricht. Bei den Schülern wird wahrgenommen, dass 40 % der Erzieher wissen,</w:t>
      </w:r>
      <w:r w:rsidR="0014621F">
        <w:rPr>
          <w:sz w:val="24"/>
          <w:szCs w:val="24"/>
        </w:rPr>
        <w:t xml:space="preserve"> </w:t>
      </w:r>
      <w:r>
        <w:rPr>
          <w:sz w:val="24"/>
          <w:szCs w:val="24"/>
        </w:rPr>
        <w:t>was vormittags in der Schule los ist und 27</w:t>
      </w:r>
      <w:r w:rsidR="00703532">
        <w:rPr>
          <w:sz w:val="24"/>
          <w:szCs w:val="24"/>
        </w:rPr>
        <w:t xml:space="preserve"> </w:t>
      </w:r>
      <w:r>
        <w:rPr>
          <w:sz w:val="24"/>
          <w:szCs w:val="24"/>
        </w:rPr>
        <w:t>% der Lehrer wissen, was nachmittags in</w:t>
      </w:r>
      <w:r w:rsidR="0014621F">
        <w:rPr>
          <w:sz w:val="24"/>
          <w:szCs w:val="24"/>
        </w:rPr>
        <w:t xml:space="preserve"> der Betreuung geschieht. </w:t>
      </w:r>
      <w:r>
        <w:rPr>
          <w:sz w:val="24"/>
          <w:szCs w:val="24"/>
        </w:rPr>
        <w:t>Es wird aber deutlich, dass hier die Kommunikation zwischen Lehrern und Erziehern unterschiedlich wahrgenommen wird.</w:t>
      </w:r>
    </w:p>
    <w:p w:rsidR="00911919" w:rsidRDefault="00911919" w:rsidP="00156B03">
      <w:pPr>
        <w:pStyle w:val="KeinLeerraum"/>
        <w:spacing w:line="276" w:lineRule="auto"/>
        <w:jc w:val="both"/>
        <w:rPr>
          <w:sz w:val="24"/>
          <w:szCs w:val="24"/>
        </w:rPr>
      </w:pPr>
      <w:r>
        <w:rPr>
          <w:sz w:val="24"/>
          <w:szCs w:val="24"/>
        </w:rPr>
        <w:lastRenderedPageBreak/>
        <w:t>Obwohl die</w:t>
      </w:r>
      <w:r w:rsidR="00382DF9">
        <w:rPr>
          <w:sz w:val="24"/>
          <w:szCs w:val="24"/>
        </w:rPr>
        <w:t xml:space="preserve"> Erzieher in den Klassen 1 – 3 mit 9 Stunden in der Woche im Unterricht sind, geben nur 40 % der </w:t>
      </w:r>
      <w:r w:rsidRPr="00382DF9">
        <w:rPr>
          <w:sz w:val="24"/>
          <w:szCs w:val="24"/>
        </w:rPr>
        <w:t>K</w:t>
      </w:r>
      <w:r>
        <w:rPr>
          <w:sz w:val="24"/>
          <w:szCs w:val="24"/>
        </w:rPr>
        <w:t>inder an, dass die Erzieher wissen,</w:t>
      </w:r>
      <w:r>
        <w:rPr>
          <w:b/>
          <w:sz w:val="24"/>
          <w:szCs w:val="24"/>
        </w:rPr>
        <w:t xml:space="preserve"> </w:t>
      </w:r>
      <w:r>
        <w:rPr>
          <w:sz w:val="24"/>
          <w:szCs w:val="24"/>
        </w:rPr>
        <w:t>was „morgens los“ ist.</w:t>
      </w:r>
    </w:p>
    <w:p w:rsidR="003E7C25" w:rsidRDefault="003E7C25" w:rsidP="00156B03">
      <w:pPr>
        <w:pStyle w:val="KeinLeerraum"/>
        <w:spacing w:line="276" w:lineRule="auto"/>
        <w:jc w:val="both"/>
      </w:pPr>
    </w:p>
    <w:p w:rsidR="00911919" w:rsidRDefault="00911919" w:rsidP="003E7C25">
      <w:pPr>
        <w:pStyle w:val="KeinLeerraum"/>
        <w:spacing w:line="276" w:lineRule="auto"/>
        <w:ind w:right="1"/>
        <w:jc w:val="both"/>
      </w:pPr>
      <w:r>
        <w:rPr>
          <w:sz w:val="24"/>
          <w:szCs w:val="24"/>
        </w:rPr>
        <w:t>Da 77% der Lehrer angeben, dass ein fester Zeitpunkt die Teamarbeit erleichtert,</w:t>
      </w:r>
      <w:r w:rsidR="006E3A07">
        <w:rPr>
          <w:sz w:val="24"/>
          <w:szCs w:val="24"/>
        </w:rPr>
        <w:t xml:space="preserve"> </w:t>
      </w:r>
      <w:r>
        <w:rPr>
          <w:sz w:val="24"/>
          <w:szCs w:val="24"/>
        </w:rPr>
        <w:t>werden im neuen Schuljahr Teamstunden eingerichtet werden.</w:t>
      </w:r>
    </w:p>
    <w:p w:rsidR="00911919" w:rsidRDefault="00911919" w:rsidP="00156B03">
      <w:pPr>
        <w:pStyle w:val="KeinLeerraum"/>
        <w:spacing w:line="276" w:lineRule="auto"/>
        <w:jc w:val="both"/>
      </w:pPr>
      <w:r>
        <w:rPr>
          <w:sz w:val="24"/>
          <w:szCs w:val="24"/>
        </w:rPr>
        <w:t>Hierfür sind verschiedene Modelle möglich, die auf einer GK oder DB diskutiert</w:t>
      </w:r>
      <w:r w:rsidR="006E3A07">
        <w:rPr>
          <w:sz w:val="24"/>
          <w:szCs w:val="24"/>
        </w:rPr>
        <w:t xml:space="preserve"> </w:t>
      </w:r>
      <w:r>
        <w:rPr>
          <w:sz w:val="24"/>
          <w:szCs w:val="24"/>
        </w:rPr>
        <w:t>werden sollen, da jeder Lehrer Mitglied von mehr als zwei Teams ist (Stufenteams,</w:t>
      </w:r>
      <w:r w:rsidR="005416D5">
        <w:rPr>
          <w:sz w:val="24"/>
          <w:szCs w:val="24"/>
        </w:rPr>
        <w:t xml:space="preserve"> </w:t>
      </w:r>
      <w:r>
        <w:rPr>
          <w:sz w:val="24"/>
          <w:szCs w:val="24"/>
        </w:rPr>
        <w:t>Klassenteams, Fachteams).</w:t>
      </w:r>
    </w:p>
    <w:p w:rsidR="00911919" w:rsidRDefault="00911919" w:rsidP="00156B03">
      <w:pPr>
        <w:pStyle w:val="KeinLeerraum"/>
        <w:spacing w:line="276" w:lineRule="auto"/>
        <w:ind w:right="-567"/>
        <w:jc w:val="both"/>
      </w:pPr>
    </w:p>
    <w:p w:rsidR="00911919" w:rsidRDefault="00911919" w:rsidP="00156B03">
      <w:pPr>
        <w:pStyle w:val="KeinLeerraum"/>
        <w:spacing w:line="276" w:lineRule="auto"/>
        <w:jc w:val="both"/>
      </w:pPr>
      <w:r>
        <w:rPr>
          <w:sz w:val="24"/>
          <w:szCs w:val="24"/>
        </w:rPr>
        <w:t>73 % der Befragten nehmen wahr</w:t>
      </w:r>
      <w:r w:rsidR="003E7C25">
        <w:rPr>
          <w:sz w:val="24"/>
          <w:szCs w:val="24"/>
        </w:rPr>
        <w:t>,</w:t>
      </w:r>
      <w:r>
        <w:rPr>
          <w:sz w:val="24"/>
          <w:szCs w:val="24"/>
        </w:rPr>
        <w:t xml:space="preserve"> im Team mit einem Erzieher und einer Sonderpädagogin zusammen</w:t>
      </w:r>
      <w:r w:rsidR="00156B03">
        <w:rPr>
          <w:sz w:val="24"/>
          <w:szCs w:val="24"/>
        </w:rPr>
        <w:softHyphen/>
      </w:r>
      <w:r>
        <w:rPr>
          <w:sz w:val="24"/>
          <w:szCs w:val="24"/>
        </w:rPr>
        <w:t>zuarbeiten, obwohl diese fest im Stundenplan eingeplant sind.</w:t>
      </w:r>
    </w:p>
    <w:p w:rsidR="00911919" w:rsidRDefault="00911919" w:rsidP="00156B03">
      <w:pPr>
        <w:pStyle w:val="KeinLeerraum"/>
        <w:spacing w:line="276" w:lineRule="auto"/>
        <w:jc w:val="both"/>
      </w:pPr>
      <w:r>
        <w:rPr>
          <w:sz w:val="24"/>
          <w:szCs w:val="24"/>
        </w:rPr>
        <w:t>Erklärung:</w:t>
      </w:r>
    </w:p>
    <w:p w:rsidR="00911919" w:rsidRDefault="00911919" w:rsidP="00703532">
      <w:pPr>
        <w:pStyle w:val="KeinLeerraum"/>
        <w:spacing w:line="276" w:lineRule="auto"/>
        <w:jc w:val="both"/>
      </w:pPr>
      <w:r>
        <w:rPr>
          <w:sz w:val="24"/>
          <w:szCs w:val="24"/>
        </w:rPr>
        <w:t>Zurzeit sind an der Sachsenwald-Grundschule zwei Sonderpädagoginnen mit zusammen 35 LWS beschäftigt. Diese Lehrerwochenstundenzahl reicht nicht aus, um alle 1. – 4. Klassen ausreichend mit sonderpädagogischen Stunden zu versorgen. Weitere Inklusionsstunden wurden daher teil</w:t>
      </w:r>
      <w:r w:rsidR="00156B03">
        <w:rPr>
          <w:sz w:val="24"/>
          <w:szCs w:val="24"/>
        </w:rPr>
        <w:softHyphen/>
      </w:r>
      <w:r>
        <w:rPr>
          <w:sz w:val="24"/>
          <w:szCs w:val="24"/>
        </w:rPr>
        <w:t>weise von einer Vielzahl von Grundschulkollegen übernommen. Dieser Zustand war daher auch Thema einer sonderpädagogischen Fachkonferenz. Teilweise werden die Sonderpädagoginnen auch zu Vertretungsstunden herangezogen. Die verlässliche tägliche Verfügbarkeit wäre das Ziel.</w:t>
      </w:r>
    </w:p>
    <w:p w:rsidR="00911919" w:rsidRDefault="00911919" w:rsidP="00703532">
      <w:pPr>
        <w:pStyle w:val="KeinLeerraum"/>
        <w:spacing w:line="276" w:lineRule="auto"/>
        <w:ind w:left="2124" w:hanging="2124"/>
        <w:jc w:val="both"/>
        <w:rPr>
          <w:b/>
          <w:sz w:val="24"/>
          <w:szCs w:val="24"/>
        </w:rPr>
      </w:pPr>
    </w:p>
    <w:p w:rsidR="00703532" w:rsidRDefault="00703532" w:rsidP="00703532">
      <w:pPr>
        <w:pStyle w:val="KeinLeerraum"/>
        <w:spacing w:line="276" w:lineRule="auto"/>
        <w:ind w:left="2124" w:hanging="2124"/>
        <w:jc w:val="both"/>
        <w:rPr>
          <w:b/>
          <w:sz w:val="24"/>
          <w:szCs w:val="24"/>
        </w:rPr>
      </w:pPr>
    </w:p>
    <w:p w:rsidR="00703532" w:rsidRDefault="00703532" w:rsidP="00703532">
      <w:pPr>
        <w:pStyle w:val="KeinLeerraum"/>
        <w:spacing w:line="276" w:lineRule="auto"/>
        <w:ind w:left="2124" w:hanging="2124"/>
        <w:jc w:val="both"/>
        <w:rPr>
          <w:b/>
          <w:sz w:val="24"/>
          <w:szCs w:val="24"/>
        </w:rPr>
      </w:pPr>
    </w:p>
    <w:p w:rsidR="006E3A07" w:rsidRPr="003E7C25" w:rsidRDefault="003E7C25" w:rsidP="00703532">
      <w:pPr>
        <w:pStyle w:val="KeinLeerraum"/>
        <w:spacing w:line="276" w:lineRule="auto"/>
        <w:jc w:val="both"/>
        <w:rPr>
          <w:b/>
          <w:sz w:val="26"/>
          <w:szCs w:val="26"/>
        </w:rPr>
      </w:pPr>
      <w:r w:rsidRPr="003E7C25">
        <w:rPr>
          <w:b/>
          <w:sz w:val="26"/>
          <w:szCs w:val="26"/>
        </w:rPr>
        <w:t>4.</w:t>
      </w:r>
      <w:r w:rsidR="00703532" w:rsidRPr="003E7C25">
        <w:rPr>
          <w:b/>
          <w:sz w:val="26"/>
          <w:szCs w:val="26"/>
        </w:rPr>
        <w:tab/>
        <w:t>Kommunikation der Ergebnisse</w:t>
      </w:r>
    </w:p>
    <w:p w:rsidR="006E3A07" w:rsidRDefault="006E3A07" w:rsidP="00703532">
      <w:pPr>
        <w:pStyle w:val="KeinLeerraum"/>
        <w:spacing w:line="276" w:lineRule="auto"/>
        <w:ind w:left="2124" w:hanging="2124"/>
        <w:jc w:val="both"/>
        <w:rPr>
          <w:b/>
          <w:sz w:val="24"/>
          <w:szCs w:val="24"/>
        </w:rPr>
      </w:pPr>
    </w:p>
    <w:p w:rsidR="00703532" w:rsidRDefault="00703532" w:rsidP="00703532">
      <w:pPr>
        <w:pStyle w:val="KeinLeerraum"/>
        <w:spacing w:line="276" w:lineRule="auto"/>
        <w:jc w:val="both"/>
        <w:rPr>
          <w:b/>
          <w:sz w:val="24"/>
          <w:szCs w:val="24"/>
        </w:rPr>
      </w:pPr>
      <w:r w:rsidRPr="003A762E">
        <w:rPr>
          <w:sz w:val="24"/>
          <w:szCs w:val="24"/>
        </w:rPr>
        <w:t>Die Ergebnisse des Evaluationsvorhabens wurden auf einer Gesamtkonferenz am 03.03.2014 und auf einer Schulkonferenz am 17.03.2014 vorgestellt. Ebenfalls wurden sie auf der GEV am 13.03.2014 und im Schülerparlament besprochen.</w:t>
      </w:r>
    </w:p>
    <w:p w:rsidR="00703532" w:rsidRDefault="00703532" w:rsidP="00703532">
      <w:pPr>
        <w:pStyle w:val="KeinLeerraum"/>
        <w:spacing w:line="276" w:lineRule="auto"/>
        <w:rPr>
          <w:sz w:val="24"/>
          <w:szCs w:val="24"/>
        </w:rPr>
      </w:pPr>
    </w:p>
    <w:p w:rsidR="00E130B8" w:rsidRDefault="00E130B8" w:rsidP="00703532">
      <w:pPr>
        <w:pStyle w:val="KeinLeerraum"/>
        <w:spacing w:line="276" w:lineRule="auto"/>
        <w:jc w:val="both"/>
        <w:rPr>
          <w:b/>
          <w:sz w:val="24"/>
          <w:szCs w:val="24"/>
        </w:rPr>
      </w:pPr>
    </w:p>
    <w:p w:rsidR="00703532" w:rsidRPr="003A762E" w:rsidRDefault="00703532" w:rsidP="00703532">
      <w:pPr>
        <w:pStyle w:val="KeinLeerraum"/>
        <w:spacing w:line="276" w:lineRule="auto"/>
        <w:jc w:val="both"/>
        <w:rPr>
          <w:sz w:val="24"/>
          <w:szCs w:val="24"/>
        </w:rPr>
      </w:pPr>
    </w:p>
    <w:p w:rsidR="00E130B8" w:rsidRPr="008E7CF6" w:rsidRDefault="003E7C25" w:rsidP="00703532">
      <w:pPr>
        <w:pStyle w:val="KeinLeerraum"/>
        <w:spacing w:line="276" w:lineRule="auto"/>
        <w:jc w:val="both"/>
        <w:rPr>
          <w:b/>
          <w:sz w:val="26"/>
          <w:szCs w:val="26"/>
        </w:rPr>
      </w:pPr>
      <w:r>
        <w:rPr>
          <w:b/>
          <w:sz w:val="26"/>
          <w:szCs w:val="26"/>
        </w:rPr>
        <w:t>5</w:t>
      </w:r>
      <w:r w:rsidR="008E7CF6">
        <w:rPr>
          <w:b/>
          <w:sz w:val="26"/>
          <w:szCs w:val="26"/>
        </w:rPr>
        <w:t>.</w:t>
      </w:r>
      <w:r w:rsidR="006E3A07" w:rsidRPr="008E7CF6">
        <w:rPr>
          <w:b/>
          <w:sz w:val="26"/>
          <w:szCs w:val="26"/>
        </w:rPr>
        <w:tab/>
      </w:r>
      <w:r w:rsidR="00E130B8" w:rsidRPr="008E7CF6">
        <w:rPr>
          <w:b/>
          <w:sz w:val="26"/>
          <w:szCs w:val="26"/>
        </w:rPr>
        <w:t>Verfahrensweise zum Umgang mit den erhobenen Daten</w:t>
      </w:r>
    </w:p>
    <w:p w:rsidR="006E3A07" w:rsidRPr="003A762E" w:rsidRDefault="006E3A07" w:rsidP="00703532">
      <w:pPr>
        <w:pStyle w:val="KeinLeerraum"/>
        <w:spacing w:line="276" w:lineRule="auto"/>
        <w:jc w:val="both"/>
        <w:rPr>
          <w:b/>
          <w:sz w:val="24"/>
          <w:szCs w:val="24"/>
        </w:rPr>
      </w:pPr>
    </w:p>
    <w:p w:rsidR="00E130B8" w:rsidRPr="003A762E" w:rsidRDefault="00E130B8" w:rsidP="00703532">
      <w:pPr>
        <w:pStyle w:val="KeinLeerraum"/>
        <w:spacing w:line="276" w:lineRule="auto"/>
        <w:jc w:val="both"/>
        <w:rPr>
          <w:sz w:val="24"/>
          <w:szCs w:val="24"/>
        </w:rPr>
      </w:pPr>
      <w:r w:rsidRPr="003A762E">
        <w:rPr>
          <w:sz w:val="24"/>
          <w:szCs w:val="24"/>
        </w:rPr>
        <w:t>Der Datenschutz der Befragten ist gewährleistet, da in der Datenauswertung nicht auf Ergebnisse von Einzelpersonen hingewiesen wird. Alle Angaben werden gemäß den daten</w:t>
      </w:r>
      <w:r w:rsidR="006E3A07">
        <w:rPr>
          <w:sz w:val="24"/>
          <w:szCs w:val="24"/>
        </w:rPr>
        <w:t>s</w:t>
      </w:r>
      <w:r w:rsidRPr="003A762E">
        <w:rPr>
          <w:sz w:val="24"/>
          <w:szCs w:val="24"/>
        </w:rPr>
        <w:t>chutzrechtlichen Bestimmungen vertraulich behandelt. Sie sind aus den Ergebnissen weder zu</w:t>
      </w:r>
      <w:r w:rsidR="006E3A07">
        <w:rPr>
          <w:sz w:val="24"/>
          <w:szCs w:val="24"/>
        </w:rPr>
        <w:t xml:space="preserve"> i</w:t>
      </w:r>
      <w:r w:rsidRPr="003A762E">
        <w:rPr>
          <w:sz w:val="24"/>
          <w:szCs w:val="24"/>
        </w:rPr>
        <w:t>dentifizieren noch werden sie weitergegeben.</w:t>
      </w:r>
    </w:p>
    <w:p w:rsidR="00E130B8" w:rsidRPr="003A762E" w:rsidRDefault="00E130B8" w:rsidP="00156B03">
      <w:pPr>
        <w:pStyle w:val="KeinLeerraum"/>
        <w:spacing w:line="276" w:lineRule="auto"/>
        <w:jc w:val="both"/>
        <w:rPr>
          <w:sz w:val="24"/>
          <w:szCs w:val="24"/>
        </w:rPr>
      </w:pPr>
      <w:r w:rsidRPr="003A762E">
        <w:rPr>
          <w:sz w:val="24"/>
          <w:szCs w:val="24"/>
        </w:rPr>
        <w:t xml:space="preserve">Die Fragebögen wurden anonymisiert ausgefüllt. Die Angaben wurden ausschließlich für die </w:t>
      </w:r>
    </w:p>
    <w:p w:rsidR="00E130B8" w:rsidRPr="003A762E" w:rsidRDefault="00E130B8" w:rsidP="00156B03">
      <w:pPr>
        <w:pStyle w:val="KeinLeerraum"/>
        <w:spacing w:line="276" w:lineRule="auto"/>
        <w:jc w:val="both"/>
        <w:rPr>
          <w:sz w:val="24"/>
          <w:szCs w:val="24"/>
        </w:rPr>
      </w:pPr>
      <w:r w:rsidRPr="003A762E">
        <w:rPr>
          <w:sz w:val="24"/>
          <w:szCs w:val="24"/>
        </w:rPr>
        <w:t xml:space="preserve">Evaluation verwendet und den datenschutzrechtlichen Bestimmungen gemäß streng vertraulich </w:t>
      </w:r>
    </w:p>
    <w:p w:rsidR="00E130B8" w:rsidRPr="00E130B8" w:rsidRDefault="00E130B8" w:rsidP="00156B03">
      <w:pPr>
        <w:pStyle w:val="KeinLeerraum"/>
        <w:jc w:val="both"/>
        <w:rPr>
          <w:sz w:val="24"/>
          <w:szCs w:val="24"/>
        </w:rPr>
      </w:pPr>
      <w:r w:rsidRPr="003A762E">
        <w:rPr>
          <w:sz w:val="24"/>
          <w:szCs w:val="24"/>
        </w:rPr>
        <w:t>behandelt. Die Teilnahme an den Befragungen war freiwillig.</w:t>
      </w:r>
    </w:p>
    <w:p w:rsidR="00E130B8" w:rsidRPr="00E130B8" w:rsidRDefault="00E130B8" w:rsidP="00156B03">
      <w:pPr>
        <w:pStyle w:val="KeinLeerraum"/>
        <w:jc w:val="both"/>
        <w:rPr>
          <w:b/>
          <w:sz w:val="24"/>
          <w:szCs w:val="24"/>
        </w:rPr>
      </w:pPr>
    </w:p>
    <w:p w:rsidR="00FE36F9" w:rsidRDefault="00FE36F9" w:rsidP="00156B03">
      <w:pPr>
        <w:spacing w:line="240" w:lineRule="auto"/>
        <w:jc w:val="both"/>
        <w:rPr>
          <w:rFonts w:ascii="Arial" w:hAnsi="Arial" w:cs="Arial"/>
          <w:sz w:val="24"/>
          <w:szCs w:val="24"/>
        </w:rPr>
      </w:pPr>
    </w:p>
    <w:p w:rsidR="00703532" w:rsidRDefault="00703532">
      <w:pPr>
        <w:rPr>
          <w:b/>
          <w:sz w:val="26"/>
          <w:szCs w:val="26"/>
        </w:rPr>
      </w:pPr>
      <w:r>
        <w:rPr>
          <w:b/>
          <w:sz w:val="26"/>
          <w:szCs w:val="26"/>
        </w:rPr>
        <w:br w:type="page"/>
      </w:r>
    </w:p>
    <w:p w:rsidR="003E7C25" w:rsidRDefault="003E7C25" w:rsidP="003E7C25">
      <w:pPr>
        <w:spacing w:after="0"/>
        <w:rPr>
          <w:b/>
          <w:sz w:val="26"/>
          <w:szCs w:val="26"/>
        </w:rPr>
      </w:pPr>
      <w:r>
        <w:rPr>
          <w:b/>
          <w:sz w:val="26"/>
          <w:szCs w:val="26"/>
        </w:rPr>
        <w:lastRenderedPageBreak/>
        <w:t xml:space="preserve">6. </w:t>
      </w:r>
      <w:r>
        <w:rPr>
          <w:b/>
          <w:sz w:val="26"/>
          <w:szCs w:val="26"/>
        </w:rPr>
        <w:tab/>
        <w:t>Quellenverzeichnis</w:t>
      </w:r>
    </w:p>
    <w:p w:rsidR="003E7C25" w:rsidRPr="003E7C25" w:rsidRDefault="003E7C25" w:rsidP="003E7C25">
      <w:pPr>
        <w:spacing w:after="0"/>
        <w:rPr>
          <w:sz w:val="26"/>
          <w:szCs w:val="26"/>
        </w:rPr>
      </w:pPr>
    </w:p>
    <w:p w:rsidR="003E7C25" w:rsidRPr="003E7C25" w:rsidRDefault="003E7C25" w:rsidP="003E7C25">
      <w:pPr>
        <w:spacing w:after="0"/>
        <w:ind w:left="1276" w:hanging="567"/>
        <w:rPr>
          <w:sz w:val="24"/>
          <w:szCs w:val="24"/>
        </w:rPr>
      </w:pPr>
      <w:r w:rsidRPr="00C45769">
        <w:rPr>
          <w:b/>
          <w:sz w:val="24"/>
          <w:szCs w:val="24"/>
        </w:rPr>
        <w:t>Senatsverwaltung für Bildung, Jugend und Wissenschaft</w:t>
      </w:r>
      <w:r>
        <w:rPr>
          <w:sz w:val="24"/>
          <w:szCs w:val="24"/>
        </w:rPr>
        <w:t xml:space="preserve"> (2013): Handlungsrahmen Schulqualität in Berlin. Qualitätsbereiche und Qualitätsmerkmale.</w:t>
      </w:r>
      <w:r w:rsidR="00C45769">
        <w:rPr>
          <w:sz w:val="24"/>
          <w:szCs w:val="24"/>
        </w:rPr>
        <w:t xml:space="preserve"> Berlin: </w:t>
      </w:r>
      <w:r w:rsidR="00C45769">
        <w:rPr>
          <w:sz w:val="24"/>
          <w:szCs w:val="24"/>
        </w:rPr>
        <w:br/>
        <w:t>Bonifatius GmbH.</w:t>
      </w:r>
    </w:p>
    <w:p w:rsidR="003E7C25" w:rsidRDefault="003E7C25" w:rsidP="003E7C25">
      <w:pPr>
        <w:spacing w:after="0"/>
        <w:rPr>
          <w:b/>
          <w:sz w:val="26"/>
          <w:szCs w:val="26"/>
        </w:rPr>
      </w:pPr>
    </w:p>
    <w:p w:rsidR="003E7C25" w:rsidRDefault="003E7C25" w:rsidP="003E7C25">
      <w:pPr>
        <w:spacing w:after="0"/>
        <w:rPr>
          <w:b/>
          <w:sz w:val="26"/>
          <w:szCs w:val="26"/>
        </w:rPr>
      </w:pPr>
    </w:p>
    <w:p w:rsidR="003E7C25" w:rsidRDefault="003E7C25" w:rsidP="003E7C25">
      <w:pPr>
        <w:spacing w:after="0"/>
        <w:rPr>
          <w:b/>
          <w:sz w:val="26"/>
          <w:szCs w:val="26"/>
        </w:rPr>
      </w:pPr>
    </w:p>
    <w:p w:rsidR="00FE36F9" w:rsidRDefault="003E7C25" w:rsidP="00E164F7">
      <w:pPr>
        <w:rPr>
          <w:b/>
          <w:sz w:val="26"/>
          <w:szCs w:val="26"/>
        </w:rPr>
      </w:pPr>
      <w:r>
        <w:rPr>
          <w:b/>
          <w:sz w:val="26"/>
          <w:szCs w:val="26"/>
        </w:rPr>
        <w:t>7</w:t>
      </w:r>
      <w:r w:rsidR="008E7CF6" w:rsidRPr="008E7CF6">
        <w:rPr>
          <w:b/>
          <w:sz w:val="26"/>
          <w:szCs w:val="26"/>
        </w:rPr>
        <w:t xml:space="preserve">. </w:t>
      </w:r>
      <w:r w:rsidR="008E7CF6">
        <w:rPr>
          <w:b/>
          <w:sz w:val="26"/>
          <w:szCs w:val="26"/>
        </w:rPr>
        <w:tab/>
      </w:r>
      <w:r w:rsidR="00FE36F9" w:rsidRPr="008E7CF6">
        <w:rPr>
          <w:b/>
          <w:sz w:val="26"/>
          <w:szCs w:val="26"/>
        </w:rPr>
        <w:t>Anhang</w:t>
      </w:r>
    </w:p>
    <w:p w:rsidR="008E7CF6" w:rsidRPr="008E7CF6" w:rsidRDefault="008E7CF6" w:rsidP="00703532">
      <w:pPr>
        <w:pStyle w:val="Listenabsatz"/>
        <w:numPr>
          <w:ilvl w:val="0"/>
          <w:numId w:val="12"/>
        </w:numPr>
        <w:tabs>
          <w:tab w:val="left" w:leader="dot" w:pos="6804"/>
        </w:tabs>
        <w:spacing w:line="360" w:lineRule="auto"/>
        <w:ind w:left="993" w:hanging="284"/>
        <w:rPr>
          <w:sz w:val="24"/>
          <w:szCs w:val="24"/>
        </w:rPr>
      </w:pPr>
      <w:r w:rsidRPr="008E7CF6">
        <w:rPr>
          <w:sz w:val="24"/>
          <w:szCs w:val="24"/>
        </w:rPr>
        <w:t>Lehrerfragebogen</w:t>
      </w:r>
      <w:r w:rsidR="00703532">
        <w:rPr>
          <w:sz w:val="24"/>
          <w:szCs w:val="24"/>
        </w:rPr>
        <w:t xml:space="preserve"> </w:t>
      </w:r>
      <w:r w:rsidR="00703532">
        <w:rPr>
          <w:sz w:val="24"/>
          <w:szCs w:val="24"/>
        </w:rPr>
        <w:tab/>
        <w:t xml:space="preserve"> S. </w:t>
      </w:r>
      <w:r w:rsidR="005416D5">
        <w:rPr>
          <w:sz w:val="24"/>
          <w:szCs w:val="24"/>
        </w:rPr>
        <w:t>34</w:t>
      </w:r>
    </w:p>
    <w:p w:rsidR="008E7CF6" w:rsidRPr="008E7CF6" w:rsidRDefault="008E7CF6" w:rsidP="00703532">
      <w:pPr>
        <w:pStyle w:val="Listenabsatz"/>
        <w:numPr>
          <w:ilvl w:val="0"/>
          <w:numId w:val="12"/>
        </w:numPr>
        <w:tabs>
          <w:tab w:val="left" w:leader="dot" w:pos="6804"/>
        </w:tabs>
        <w:spacing w:line="360" w:lineRule="auto"/>
        <w:ind w:left="993" w:hanging="284"/>
        <w:rPr>
          <w:sz w:val="24"/>
          <w:szCs w:val="24"/>
        </w:rPr>
      </w:pPr>
      <w:r w:rsidRPr="008E7CF6">
        <w:rPr>
          <w:sz w:val="24"/>
          <w:szCs w:val="24"/>
        </w:rPr>
        <w:t>Schülerfragebogen</w:t>
      </w:r>
      <w:r w:rsidR="00703532">
        <w:rPr>
          <w:sz w:val="24"/>
          <w:szCs w:val="24"/>
        </w:rPr>
        <w:t xml:space="preserve"> </w:t>
      </w:r>
      <w:r w:rsidR="00703532">
        <w:rPr>
          <w:sz w:val="24"/>
          <w:szCs w:val="24"/>
        </w:rPr>
        <w:tab/>
        <w:t xml:space="preserve"> S. </w:t>
      </w:r>
      <w:r w:rsidR="00AD6E4C">
        <w:rPr>
          <w:sz w:val="24"/>
          <w:szCs w:val="24"/>
        </w:rPr>
        <w:t>39</w:t>
      </w:r>
    </w:p>
    <w:p w:rsidR="008E7CF6" w:rsidRDefault="008E7CF6" w:rsidP="00703532">
      <w:pPr>
        <w:pStyle w:val="Listenabsatz"/>
        <w:numPr>
          <w:ilvl w:val="0"/>
          <w:numId w:val="12"/>
        </w:numPr>
        <w:tabs>
          <w:tab w:val="left" w:leader="dot" w:pos="6804"/>
        </w:tabs>
        <w:spacing w:line="360" w:lineRule="auto"/>
        <w:ind w:left="993" w:hanging="284"/>
        <w:rPr>
          <w:sz w:val="24"/>
          <w:szCs w:val="24"/>
        </w:rPr>
      </w:pPr>
      <w:r w:rsidRPr="008E7CF6">
        <w:rPr>
          <w:sz w:val="24"/>
          <w:szCs w:val="24"/>
        </w:rPr>
        <w:t>Elternfragebogen</w:t>
      </w:r>
      <w:r w:rsidR="00703532">
        <w:rPr>
          <w:sz w:val="24"/>
          <w:szCs w:val="24"/>
        </w:rPr>
        <w:t xml:space="preserve"> </w:t>
      </w:r>
      <w:r w:rsidR="00703532">
        <w:rPr>
          <w:sz w:val="24"/>
          <w:szCs w:val="24"/>
        </w:rPr>
        <w:tab/>
        <w:t xml:space="preserve"> S. </w:t>
      </w:r>
      <w:r w:rsidR="00AD6E4C">
        <w:rPr>
          <w:sz w:val="24"/>
          <w:szCs w:val="24"/>
        </w:rPr>
        <w:t>42</w:t>
      </w:r>
    </w:p>
    <w:p w:rsidR="00703532" w:rsidRDefault="008E7CF6" w:rsidP="00703532">
      <w:pPr>
        <w:pStyle w:val="Listenabsatz"/>
        <w:numPr>
          <w:ilvl w:val="0"/>
          <w:numId w:val="12"/>
        </w:numPr>
        <w:tabs>
          <w:tab w:val="left" w:leader="dot" w:pos="6804"/>
        </w:tabs>
        <w:spacing w:line="360" w:lineRule="auto"/>
        <w:ind w:left="993" w:hanging="284"/>
        <w:rPr>
          <w:sz w:val="24"/>
          <w:szCs w:val="24"/>
        </w:rPr>
      </w:pPr>
      <w:r w:rsidRPr="008E7CF6">
        <w:rPr>
          <w:sz w:val="24"/>
          <w:szCs w:val="24"/>
        </w:rPr>
        <w:t>Fragebogen Lehrer „Innere Differenzierung“</w:t>
      </w:r>
      <w:r w:rsidR="00703532">
        <w:rPr>
          <w:sz w:val="24"/>
          <w:szCs w:val="24"/>
        </w:rPr>
        <w:t xml:space="preserve"> </w:t>
      </w:r>
      <w:r w:rsidR="00703532">
        <w:rPr>
          <w:sz w:val="24"/>
          <w:szCs w:val="24"/>
        </w:rPr>
        <w:tab/>
        <w:t xml:space="preserve"> S. </w:t>
      </w:r>
      <w:r w:rsidR="005113B1">
        <w:rPr>
          <w:sz w:val="24"/>
          <w:szCs w:val="24"/>
        </w:rPr>
        <w:t>47</w:t>
      </w:r>
    </w:p>
    <w:p w:rsidR="005113B1" w:rsidRDefault="005113B1" w:rsidP="005113B1">
      <w:pPr>
        <w:pStyle w:val="Listenabsatz"/>
        <w:numPr>
          <w:ilvl w:val="0"/>
          <w:numId w:val="12"/>
        </w:numPr>
        <w:tabs>
          <w:tab w:val="left" w:leader="dot" w:pos="6804"/>
        </w:tabs>
        <w:spacing w:line="360" w:lineRule="auto"/>
        <w:ind w:left="993" w:hanging="284"/>
        <w:rPr>
          <w:sz w:val="24"/>
          <w:szCs w:val="24"/>
        </w:rPr>
      </w:pPr>
      <w:r>
        <w:rPr>
          <w:sz w:val="24"/>
          <w:szCs w:val="24"/>
        </w:rPr>
        <w:t xml:space="preserve">Arbeitsgruppe Unterrichtsentwicklung </w:t>
      </w:r>
      <w:r>
        <w:rPr>
          <w:sz w:val="24"/>
          <w:szCs w:val="24"/>
        </w:rPr>
        <w:tab/>
        <w:t xml:space="preserve"> S. </w:t>
      </w:r>
      <w:r>
        <w:rPr>
          <w:sz w:val="24"/>
          <w:szCs w:val="24"/>
        </w:rPr>
        <w:t>49</w:t>
      </w:r>
    </w:p>
    <w:p w:rsidR="005113B1" w:rsidRPr="005113B1" w:rsidRDefault="005113B1" w:rsidP="005113B1">
      <w:pPr>
        <w:tabs>
          <w:tab w:val="left" w:leader="dot" w:pos="6804"/>
        </w:tabs>
        <w:spacing w:line="360" w:lineRule="auto"/>
        <w:ind w:left="709"/>
        <w:rPr>
          <w:sz w:val="24"/>
          <w:szCs w:val="24"/>
        </w:rPr>
      </w:pPr>
    </w:p>
    <w:p w:rsidR="00646BAD" w:rsidRPr="008E7CF6" w:rsidRDefault="00646BAD" w:rsidP="00703532">
      <w:pPr>
        <w:pStyle w:val="Listenabsatz"/>
        <w:numPr>
          <w:ilvl w:val="0"/>
          <w:numId w:val="12"/>
        </w:numPr>
        <w:tabs>
          <w:tab w:val="left" w:leader="dot" w:pos="6804"/>
        </w:tabs>
        <w:spacing w:line="360" w:lineRule="auto"/>
        <w:ind w:left="993" w:hanging="284"/>
        <w:rPr>
          <w:b/>
          <w:sz w:val="36"/>
          <w:szCs w:val="36"/>
        </w:rPr>
      </w:pPr>
      <w:r w:rsidRPr="008E7CF6">
        <w:rPr>
          <w:b/>
          <w:sz w:val="36"/>
          <w:szCs w:val="36"/>
        </w:rPr>
        <w:br w:type="page"/>
      </w:r>
    </w:p>
    <w:p w:rsidR="00E164F7" w:rsidRPr="009D433A" w:rsidRDefault="00E164F7" w:rsidP="00E164F7">
      <w:pPr>
        <w:rPr>
          <w:b/>
          <w:sz w:val="36"/>
          <w:szCs w:val="36"/>
        </w:rPr>
      </w:pPr>
      <w:r w:rsidRPr="009D433A">
        <w:rPr>
          <w:b/>
          <w:sz w:val="36"/>
          <w:szCs w:val="36"/>
        </w:rPr>
        <w:lastRenderedPageBreak/>
        <w:t>Umfrage zur Evaluation der Sachsenwald Grundschule –</w:t>
      </w:r>
      <w:r>
        <w:rPr>
          <w:b/>
          <w:sz w:val="36"/>
          <w:szCs w:val="36"/>
        </w:rPr>
        <w:t xml:space="preserve"> Lehrer</w:t>
      </w:r>
    </w:p>
    <w:p w:rsidR="00E164F7" w:rsidRDefault="00E164F7" w:rsidP="00E164F7">
      <w:pPr>
        <w:spacing w:after="0"/>
      </w:pPr>
    </w:p>
    <w:p w:rsidR="005416D5" w:rsidRDefault="005416D5" w:rsidP="00E164F7">
      <w:pPr>
        <w:spacing w:after="0"/>
      </w:pPr>
    </w:p>
    <w:p w:rsidR="00E164F7" w:rsidRPr="00CD382D" w:rsidRDefault="00E164F7" w:rsidP="00E164F7">
      <w:pPr>
        <w:spacing w:after="0"/>
        <w:rPr>
          <w:sz w:val="24"/>
          <w:szCs w:val="24"/>
        </w:rPr>
      </w:pPr>
      <w:r w:rsidRPr="00CD382D">
        <w:rPr>
          <w:sz w:val="24"/>
          <w:szCs w:val="24"/>
        </w:rPr>
        <w:t xml:space="preserve">Liebe </w:t>
      </w:r>
      <w:r>
        <w:rPr>
          <w:sz w:val="24"/>
          <w:szCs w:val="24"/>
        </w:rPr>
        <w:t>Kolleginnen und Kollegen</w:t>
      </w:r>
      <w:r w:rsidRPr="00CD382D">
        <w:rPr>
          <w:sz w:val="24"/>
          <w:szCs w:val="24"/>
        </w:rPr>
        <w:t>,</w:t>
      </w:r>
    </w:p>
    <w:p w:rsidR="00E164F7" w:rsidRPr="00CD382D" w:rsidRDefault="00E164F7" w:rsidP="00E164F7">
      <w:pPr>
        <w:rPr>
          <w:sz w:val="24"/>
          <w:szCs w:val="24"/>
        </w:rPr>
      </w:pPr>
      <w:r w:rsidRPr="00CD382D">
        <w:rPr>
          <w:sz w:val="24"/>
          <w:szCs w:val="24"/>
        </w:rPr>
        <w:t>willkommen bei der Umfrage zur Evaluation der Sachsenwald-Grundschule.</w:t>
      </w:r>
    </w:p>
    <w:p w:rsidR="00E164F7" w:rsidRDefault="00E164F7" w:rsidP="00E164F7">
      <w:pPr>
        <w:rPr>
          <w:sz w:val="24"/>
          <w:szCs w:val="24"/>
        </w:rPr>
      </w:pPr>
      <w:r w:rsidRPr="00CD382D">
        <w:rPr>
          <w:sz w:val="24"/>
          <w:szCs w:val="24"/>
        </w:rPr>
        <w:t xml:space="preserve">Wir möchten Sie bitten, die folgenden Fragen so gut wie möglich zu beantworten. </w:t>
      </w:r>
    </w:p>
    <w:p w:rsidR="00E164F7" w:rsidRDefault="00E164F7" w:rsidP="00E164F7"/>
    <w:p w:rsidR="00E164F7" w:rsidRPr="00192FFD" w:rsidRDefault="00E164F7" w:rsidP="00E164F7">
      <w:pPr>
        <w:rPr>
          <w:b/>
          <w:sz w:val="28"/>
          <w:szCs w:val="28"/>
        </w:rPr>
      </w:pPr>
      <w:r w:rsidRPr="00192FFD">
        <w:rPr>
          <w:b/>
          <w:sz w:val="28"/>
          <w:szCs w:val="28"/>
        </w:rPr>
        <w:t>Teamarbeit</w:t>
      </w:r>
    </w:p>
    <w:p w:rsidR="00E164F7" w:rsidRPr="00265032" w:rsidRDefault="00E164F7" w:rsidP="00E164F7">
      <w:pPr>
        <w:rPr>
          <w:b/>
          <w:sz w:val="24"/>
          <w:szCs w:val="24"/>
        </w:rPr>
      </w:pPr>
      <w:r>
        <w:rPr>
          <w:b/>
          <w:sz w:val="24"/>
          <w:szCs w:val="24"/>
        </w:rPr>
        <w:t>1. Teamarbeit der Lehrer</w:t>
      </w:r>
    </w:p>
    <w:tbl>
      <w:tblPr>
        <w:tblW w:w="6804" w:type="dxa"/>
        <w:tblInd w:w="108" w:type="dxa"/>
        <w:tblLayout w:type="fixed"/>
        <w:tblLook w:val="04A0" w:firstRow="1" w:lastRow="0" w:firstColumn="1" w:lastColumn="0" w:noHBand="0" w:noVBand="1"/>
      </w:tblPr>
      <w:tblGrid>
        <w:gridCol w:w="4111"/>
        <w:gridCol w:w="1418"/>
        <w:gridCol w:w="1275"/>
      </w:tblGrid>
      <w:tr w:rsidR="00E164F7" w:rsidTr="00EA49E5">
        <w:tc>
          <w:tcPr>
            <w:tcW w:w="4111" w:type="dxa"/>
            <w:shd w:val="clear" w:color="auto" w:fill="auto"/>
            <w:vAlign w:val="center"/>
          </w:tcPr>
          <w:p w:rsidR="00E164F7" w:rsidRDefault="00E164F7" w:rsidP="00EA49E5">
            <w:pPr>
              <w:spacing w:after="0"/>
            </w:pPr>
          </w:p>
        </w:tc>
        <w:tc>
          <w:tcPr>
            <w:tcW w:w="1418" w:type="dxa"/>
            <w:shd w:val="clear" w:color="auto" w:fill="auto"/>
          </w:tcPr>
          <w:p w:rsidR="00E164F7" w:rsidRDefault="00E164F7" w:rsidP="00EA49E5">
            <w:pPr>
              <w:spacing w:after="0"/>
              <w:jc w:val="center"/>
            </w:pPr>
            <w:r>
              <w:t>Ja</w:t>
            </w:r>
          </w:p>
        </w:tc>
        <w:tc>
          <w:tcPr>
            <w:tcW w:w="1275" w:type="dxa"/>
            <w:shd w:val="clear" w:color="auto" w:fill="auto"/>
          </w:tcPr>
          <w:p w:rsidR="00E164F7" w:rsidRDefault="00E164F7" w:rsidP="00EA49E5">
            <w:pPr>
              <w:spacing w:after="0"/>
              <w:jc w:val="center"/>
            </w:pPr>
            <w:r>
              <w:t>Nein</w:t>
            </w:r>
          </w:p>
        </w:tc>
      </w:tr>
      <w:tr w:rsidR="00E164F7" w:rsidTr="00EA49E5">
        <w:tc>
          <w:tcPr>
            <w:tcW w:w="4111" w:type="dxa"/>
            <w:shd w:val="clear" w:color="auto" w:fill="auto"/>
            <w:vAlign w:val="center"/>
          </w:tcPr>
          <w:p w:rsidR="00E164F7" w:rsidRDefault="00E164F7" w:rsidP="00EA49E5">
            <w:pPr>
              <w:spacing w:after="0" w:line="240" w:lineRule="auto"/>
            </w:pPr>
            <w:r>
              <w:t>Ich arbeite an der Schule mindestens in einem Team mit.</w:t>
            </w:r>
          </w:p>
          <w:p w:rsidR="00E164F7" w:rsidRDefault="00E164F7" w:rsidP="00EA49E5">
            <w:pPr>
              <w:spacing w:after="0" w:line="240" w:lineRule="auto"/>
            </w:pPr>
          </w:p>
        </w:tc>
        <w:tc>
          <w:tcPr>
            <w:tcW w:w="1418"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5" w:type="dxa"/>
            <w:shd w:val="clear" w:color="auto" w:fill="auto"/>
            <w:vAlign w:val="center"/>
          </w:tcPr>
          <w:p w:rsidR="00E164F7" w:rsidRPr="00AC6D7D" w:rsidRDefault="00E164F7" w:rsidP="00EA49E5">
            <w:pPr>
              <w:spacing w:after="0"/>
              <w:jc w:val="center"/>
              <w:rPr>
                <w:sz w:val="32"/>
                <w:szCs w:val="32"/>
              </w:rPr>
            </w:pPr>
            <w:r w:rsidRPr="009D433A">
              <w:rPr>
                <w:sz w:val="32"/>
                <w:szCs w:val="32"/>
              </w:rPr>
              <w:sym w:font="Wingdings" w:char="F0A1"/>
            </w:r>
          </w:p>
        </w:tc>
      </w:tr>
      <w:tr w:rsidR="00E164F7" w:rsidTr="00EA49E5">
        <w:tc>
          <w:tcPr>
            <w:tcW w:w="4111" w:type="dxa"/>
            <w:shd w:val="clear" w:color="auto" w:fill="auto"/>
            <w:vAlign w:val="center"/>
          </w:tcPr>
          <w:p w:rsidR="00E164F7" w:rsidRDefault="00E164F7" w:rsidP="00EA49E5">
            <w:pPr>
              <w:spacing w:after="0" w:line="240" w:lineRule="auto"/>
            </w:pPr>
            <w:r>
              <w:t>Für allgemeine Regeln in meinem Unterricht und bei meiner Erziehungsarbeit gibt es in jeder Klasse feste Absprachen.</w:t>
            </w:r>
          </w:p>
          <w:p w:rsidR="00E164F7" w:rsidRDefault="00E164F7" w:rsidP="00EA49E5">
            <w:pPr>
              <w:spacing w:after="0" w:line="240" w:lineRule="auto"/>
            </w:pP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275"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4111" w:type="dxa"/>
            <w:shd w:val="clear" w:color="auto" w:fill="auto"/>
            <w:vAlign w:val="center"/>
          </w:tcPr>
          <w:p w:rsidR="00E164F7" w:rsidRDefault="00E164F7" w:rsidP="00EA49E5">
            <w:pPr>
              <w:spacing w:after="0" w:line="240" w:lineRule="auto"/>
            </w:pPr>
            <w:r>
              <w:t>Die Arbeit in meinem Team ergibt auch eine Arbeitsteilung.</w:t>
            </w:r>
          </w:p>
        </w:tc>
        <w:tc>
          <w:tcPr>
            <w:tcW w:w="1418"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5"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 w:rsidR="00E164F7" w:rsidRDefault="00E164F7" w:rsidP="00E164F7"/>
    <w:tbl>
      <w:tblPr>
        <w:tblW w:w="9923" w:type="dxa"/>
        <w:tblInd w:w="108" w:type="dxa"/>
        <w:tblLayout w:type="fixed"/>
        <w:tblLook w:val="04A0" w:firstRow="1" w:lastRow="0" w:firstColumn="1" w:lastColumn="0" w:noHBand="0" w:noVBand="1"/>
      </w:tblPr>
      <w:tblGrid>
        <w:gridCol w:w="4111"/>
        <w:gridCol w:w="1275"/>
        <w:gridCol w:w="1277"/>
        <w:gridCol w:w="1843"/>
        <w:gridCol w:w="1417"/>
      </w:tblGrid>
      <w:tr w:rsidR="00E164F7" w:rsidTr="00EA49E5">
        <w:tc>
          <w:tcPr>
            <w:tcW w:w="4111" w:type="dxa"/>
            <w:shd w:val="clear" w:color="auto" w:fill="auto"/>
            <w:vAlign w:val="center"/>
          </w:tcPr>
          <w:p w:rsidR="00E164F7" w:rsidRDefault="00E164F7" w:rsidP="00EA49E5">
            <w:pPr>
              <w:spacing w:after="0"/>
            </w:pPr>
          </w:p>
        </w:tc>
        <w:tc>
          <w:tcPr>
            <w:tcW w:w="1275" w:type="dxa"/>
            <w:shd w:val="clear" w:color="auto" w:fill="auto"/>
          </w:tcPr>
          <w:p w:rsidR="00E164F7" w:rsidRDefault="00E164F7" w:rsidP="00EA49E5">
            <w:pPr>
              <w:spacing w:after="0"/>
              <w:jc w:val="center"/>
            </w:pPr>
            <w:r>
              <w:t>trifft voll zu</w:t>
            </w:r>
          </w:p>
        </w:tc>
        <w:tc>
          <w:tcPr>
            <w:tcW w:w="1277" w:type="dxa"/>
            <w:shd w:val="clear" w:color="auto" w:fill="auto"/>
          </w:tcPr>
          <w:p w:rsidR="00E164F7" w:rsidRDefault="00E164F7" w:rsidP="00EA49E5">
            <w:pPr>
              <w:spacing w:after="0"/>
              <w:jc w:val="center"/>
            </w:pPr>
            <w:r>
              <w:t>trifft zu</w:t>
            </w:r>
          </w:p>
        </w:tc>
        <w:tc>
          <w:tcPr>
            <w:tcW w:w="1843" w:type="dxa"/>
            <w:shd w:val="clear" w:color="auto" w:fill="auto"/>
          </w:tcPr>
          <w:p w:rsidR="00E164F7" w:rsidRDefault="00E164F7" w:rsidP="00EA49E5">
            <w:pPr>
              <w:spacing w:after="0"/>
              <w:jc w:val="center"/>
            </w:pPr>
            <w:r>
              <w:t>trifft teilweise zu</w:t>
            </w:r>
          </w:p>
        </w:tc>
        <w:tc>
          <w:tcPr>
            <w:tcW w:w="1417" w:type="dxa"/>
            <w:shd w:val="clear" w:color="auto" w:fill="auto"/>
          </w:tcPr>
          <w:p w:rsidR="00E164F7" w:rsidRDefault="00E164F7" w:rsidP="00EA49E5">
            <w:pPr>
              <w:spacing w:after="0"/>
              <w:jc w:val="center"/>
            </w:pPr>
            <w:r>
              <w:t>trifft nicht zu</w:t>
            </w:r>
          </w:p>
        </w:tc>
      </w:tr>
      <w:tr w:rsidR="00E164F7" w:rsidTr="00EA49E5">
        <w:tc>
          <w:tcPr>
            <w:tcW w:w="4111" w:type="dxa"/>
            <w:shd w:val="clear" w:color="auto" w:fill="auto"/>
            <w:vAlign w:val="center"/>
          </w:tcPr>
          <w:p w:rsidR="00E164F7" w:rsidRDefault="00E164F7" w:rsidP="00EA49E5">
            <w:pPr>
              <w:spacing w:after="0" w:line="240" w:lineRule="auto"/>
            </w:pPr>
            <w:r>
              <w:t>Ich empfinde die Arbeit im Team als Erleichterung in der täglichen Praxis, da ich von den anderen profitiere.</w:t>
            </w:r>
          </w:p>
          <w:p w:rsidR="00E164F7" w:rsidRDefault="00E164F7" w:rsidP="00EA49E5">
            <w:pPr>
              <w:spacing w:after="0" w:line="240" w:lineRule="auto"/>
            </w:pPr>
          </w:p>
        </w:tc>
        <w:tc>
          <w:tcPr>
            <w:tcW w:w="1275"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7" w:type="dxa"/>
            <w:shd w:val="clear" w:color="auto" w:fill="auto"/>
            <w:vAlign w:val="center"/>
          </w:tcPr>
          <w:p w:rsidR="00E164F7" w:rsidRPr="00AC6D7D"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4111" w:type="dxa"/>
            <w:shd w:val="clear" w:color="auto" w:fill="auto"/>
            <w:vAlign w:val="center"/>
          </w:tcPr>
          <w:p w:rsidR="00E164F7" w:rsidRDefault="00E164F7" w:rsidP="00EA49E5">
            <w:pPr>
              <w:spacing w:after="0" w:line="240" w:lineRule="auto"/>
            </w:pPr>
            <w:r>
              <w:t>Ich habe in den Klassen, in denen ich unterrichte, nicht allein die Verantwortung für die allgemeine Erziehungsarbeit.</w:t>
            </w:r>
          </w:p>
          <w:p w:rsidR="00E164F7" w:rsidRDefault="00E164F7" w:rsidP="00EA49E5">
            <w:pPr>
              <w:spacing w:after="0" w:line="240" w:lineRule="auto"/>
            </w:pPr>
          </w:p>
        </w:tc>
        <w:tc>
          <w:tcPr>
            <w:tcW w:w="1275"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27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4111" w:type="dxa"/>
            <w:shd w:val="clear" w:color="auto" w:fill="auto"/>
            <w:vAlign w:val="center"/>
          </w:tcPr>
          <w:p w:rsidR="00E164F7" w:rsidRDefault="00E164F7" w:rsidP="00EA49E5">
            <w:pPr>
              <w:spacing w:after="0" w:line="240" w:lineRule="auto"/>
            </w:pPr>
            <w:r>
              <w:t>Ich kann in jeder Klasse, in der ich unterrichte, Kollegen um Rat bitten.</w:t>
            </w:r>
          </w:p>
          <w:p w:rsidR="00E164F7" w:rsidRDefault="00E164F7" w:rsidP="00EA49E5">
            <w:pPr>
              <w:spacing w:after="0" w:line="240" w:lineRule="auto"/>
            </w:pPr>
          </w:p>
        </w:tc>
        <w:tc>
          <w:tcPr>
            <w:tcW w:w="1275"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7" w:type="dxa"/>
            <w:shd w:val="clear" w:color="auto" w:fill="auto"/>
            <w:vAlign w:val="center"/>
          </w:tcPr>
          <w:p w:rsidR="00E164F7" w:rsidRPr="00AC6D7D"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265032"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265032" w:rsidRDefault="00E164F7" w:rsidP="00EA49E5">
            <w:pPr>
              <w:spacing w:after="0"/>
              <w:jc w:val="center"/>
              <w:rPr>
                <w:sz w:val="32"/>
                <w:szCs w:val="32"/>
              </w:rPr>
            </w:pPr>
            <w:r w:rsidRPr="009D433A">
              <w:rPr>
                <w:sz w:val="32"/>
                <w:szCs w:val="32"/>
              </w:rPr>
              <w:sym w:font="Wingdings" w:char="F0A1"/>
            </w:r>
          </w:p>
        </w:tc>
      </w:tr>
      <w:tr w:rsidR="00E164F7" w:rsidTr="00EA49E5">
        <w:tc>
          <w:tcPr>
            <w:tcW w:w="4111" w:type="dxa"/>
            <w:shd w:val="clear" w:color="auto" w:fill="auto"/>
            <w:vAlign w:val="center"/>
          </w:tcPr>
          <w:p w:rsidR="00E164F7" w:rsidRDefault="00E164F7" w:rsidP="00EA49E5">
            <w:pPr>
              <w:spacing w:after="0" w:line="240" w:lineRule="auto"/>
            </w:pPr>
            <w:r>
              <w:t>Ein fester Zeitpunkt für die Teamarbeit erleichtert den pädagogischen Alltag.</w:t>
            </w:r>
          </w:p>
        </w:tc>
        <w:tc>
          <w:tcPr>
            <w:tcW w:w="1275" w:type="dxa"/>
            <w:shd w:val="clear" w:color="auto" w:fill="auto"/>
            <w:vAlign w:val="center"/>
          </w:tcPr>
          <w:p w:rsidR="00E164F7" w:rsidRPr="00265032" w:rsidRDefault="00E164F7" w:rsidP="00EA49E5">
            <w:pPr>
              <w:spacing w:after="0"/>
              <w:jc w:val="center"/>
              <w:rPr>
                <w:sz w:val="32"/>
                <w:szCs w:val="32"/>
              </w:rPr>
            </w:pPr>
            <w:r w:rsidRPr="009D433A">
              <w:rPr>
                <w:sz w:val="32"/>
                <w:szCs w:val="32"/>
              </w:rPr>
              <w:sym w:font="Wingdings" w:char="F0A1"/>
            </w:r>
          </w:p>
        </w:tc>
        <w:tc>
          <w:tcPr>
            <w:tcW w:w="1277" w:type="dxa"/>
            <w:shd w:val="clear" w:color="auto" w:fill="auto"/>
            <w:vAlign w:val="center"/>
          </w:tcPr>
          <w:p w:rsidR="00E164F7" w:rsidRPr="00265032"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265032"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265032" w:rsidRDefault="00E164F7" w:rsidP="00EA49E5">
            <w:pPr>
              <w:spacing w:after="0"/>
              <w:jc w:val="center"/>
              <w:rPr>
                <w:sz w:val="32"/>
                <w:szCs w:val="32"/>
              </w:rPr>
            </w:pPr>
            <w:r w:rsidRPr="009D433A">
              <w:rPr>
                <w:sz w:val="32"/>
                <w:szCs w:val="32"/>
              </w:rPr>
              <w:sym w:font="Wingdings" w:char="F0A1"/>
            </w:r>
          </w:p>
        </w:tc>
      </w:tr>
    </w:tbl>
    <w:p w:rsidR="00E164F7" w:rsidRDefault="00E164F7" w:rsidP="00E164F7"/>
    <w:p w:rsidR="00E164F7" w:rsidRDefault="00E164F7" w:rsidP="00E164F7"/>
    <w:p w:rsidR="005416D5" w:rsidRDefault="005416D5">
      <w:pPr>
        <w:rPr>
          <w:b/>
          <w:sz w:val="24"/>
          <w:szCs w:val="24"/>
        </w:rPr>
      </w:pPr>
      <w:r>
        <w:rPr>
          <w:b/>
          <w:sz w:val="24"/>
          <w:szCs w:val="24"/>
        </w:rPr>
        <w:br w:type="page"/>
      </w:r>
    </w:p>
    <w:p w:rsidR="00E164F7" w:rsidRPr="00A86756" w:rsidRDefault="00E164F7" w:rsidP="00E164F7">
      <w:pPr>
        <w:rPr>
          <w:b/>
          <w:sz w:val="24"/>
          <w:szCs w:val="24"/>
        </w:rPr>
      </w:pPr>
      <w:r w:rsidRPr="00A86756">
        <w:rPr>
          <w:b/>
          <w:sz w:val="24"/>
          <w:szCs w:val="24"/>
        </w:rPr>
        <w:lastRenderedPageBreak/>
        <w:t>2. Zusammenarbeit von Lehrern</w:t>
      </w:r>
      <w:r>
        <w:rPr>
          <w:b/>
          <w:sz w:val="24"/>
          <w:szCs w:val="24"/>
        </w:rPr>
        <w:t xml:space="preserve">, </w:t>
      </w:r>
      <w:r w:rsidRPr="00A86756">
        <w:rPr>
          <w:b/>
          <w:sz w:val="24"/>
          <w:szCs w:val="24"/>
        </w:rPr>
        <w:t>Erziehern</w:t>
      </w:r>
      <w:r>
        <w:rPr>
          <w:b/>
          <w:sz w:val="24"/>
          <w:szCs w:val="24"/>
        </w:rPr>
        <w:t xml:space="preserve"> und Sonderpädagogen</w:t>
      </w:r>
    </w:p>
    <w:p w:rsidR="00E164F7" w:rsidRPr="00A65784" w:rsidRDefault="00E164F7" w:rsidP="00E164F7">
      <w:pPr>
        <w:ind w:firstLine="284"/>
        <w:rPr>
          <w:i/>
        </w:rPr>
      </w:pPr>
      <w:r w:rsidRPr="00A65784">
        <w:rPr>
          <w:i/>
        </w:rPr>
        <w:t xml:space="preserve">Bitte beantworten Sie diese Frage nur, wenn Sie in einem Team der Klassenstufen 1 – 4 sind. </w:t>
      </w:r>
    </w:p>
    <w:tbl>
      <w:tblPr>
        <w:tblW w:w="8505" w:type="dxa"/>
        <w:tblInd w:w="108" w:type="dxa"/>
        <w:tblLayout w:type="fixed"/>
        <w:tblLook w:val="04A0" w:firstRow="1" w:lastRow="0" w:firstColumn="1" w:lastColumn="0" w:noHBand="0" w:noVBand="1"/>
      </w:tblPr>
      <w:tblGrid>
        <w:gridCol w:w="4111"/>
        <w:gridCol w:w="1418"/>
        <w:gridCol w:w="1275"/>
        <w:gridCol w:w="1701"/>
      </w:tblGrid>
      <w:tr w:rsidR="00E164F7" w:rsidTr="00EA49E5">
        <w:tc>
          <w:tcPr>
            <w:tcW w:w="4111" w:type="dxa"/>
            <w:shd w:val="clear" w:color="auto" w:fill="auto"/>
            <w:vAlign w:val="center"/>
          </w:tcPr>
          <w:p w:rsidR="00E164F7" w:rsidRDefault="00E164F7" w:rsidP="00EA49E5">
            <w:pPr>
              <w:spacing w:after="0"/>
            </w:pPr>
          </w:p>
        </w:tc>
        <w:tc>
          <w:tcPr>
            <w:tcW w:w="1418" w:type="dxa"/>
            <w:shd w:val="clear" w:color="auto" w:fill="auto"/>
          </w:tcPr>
          <w:p w:rsidR="00E164F7" w:rsidRDefault="00E164F7" w:rsidP="00EA49E5">
            <w:pPr>
              <w:spacing w:after="0"/>
              <w:jc w:val="center"/>
            </w:pPr>
            <w:r>
              <w:t>Ja</w:t>
            </w:r>
          </w:p>
        </w:tc>
        <w:tc>
          <w:tcPr>
            <w:tcW w:w="1275" w:type="dxa"/>
            <w:shd w:val="clear" w:color="auto" w:fill="auto"/>
          </w:tcPr>
          <w:p w:rsidR="00E164F7" w:rsidRDefault="00E164F7" w:rsidP="00EA49E5">
            <w:pPr>
              <w:spacing w:after="0"/>
              <w:jc w:val="center"/>
            </w:pPr>
            <w:r>
              <w:t>Nein</w:t>
            </w:r>
          </w:p>
        </w:tc>
        <w:tc>
          <w:tcPr>
            <w:tcW w:w="1701" w:type="dxa"/>
          </w:tcPr>
          <w:p w:rsidR="00E164F7" w:rsidRDefault="00E164F7" w:rsidP="00EA49E5">
            <w:pPr>
              <w:spacing w:after="0"/>
              <w:jc w:val="center"/>
            </w:pPr>
            <w:r>
              <w:t>keine Antwort</w:t>
            </w:r>
          </w:p>
        </w:tc>
      </w:tr>
      <w:tr w:rsidR="00E164F7" w:rsidTr="00EA49E5">
        <w:tc>
          <w:tcPr>
            <w:tcW w:w="4111" w:type="dxa"/>
            <w:shd w:val="clear" w:color="auto" w:fill="auto"/>
            <w:vAlign w:val="center"/>
          </w:tcPr>
          <w:p w:rsidR="00E164F7" w:rsidRDefault="00E164F7" w:rsidP="00EA49E5">
            <w:pPr>
              <w:spacing w:after="0" w:line="240" w:lineRule="auto"/>
            </w:pPr>
            <w:r>
              <w:t>In meinem Team arbeiten sowohl Erzieher, als auch eine Sonderpädagogin mit.</w:t>
            </w:r>
          </w:p>
        </w:tc>
        <w:tc>
          <w:tcPr>
            <w:tcW w:w="1418"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5" w:type="dxa"/>
            <w:shd w:val="clear" w:color="auto" w:fill="auto"/>
            <w:vAlign w:val="center"/>
          </w:tcPr>
          <w:p w:rsidR="00E164F7" w:rsidRPr="00AC6D7D" w:rsidRDefault="00E164F7" w:rsidP="00EA49E5">
            <w:pPr>
              <w:spacing w:after="0"/>
              <w:jc w:val="center"/>
              <w:rPr>
                <w:sz w:val="32"/>
                <w:szCs w:val="32"/>
              </w:rPr>
            </w:pPr>
            <w:r w:rsidRPr="009D433A">
              <w:rPr>
                <w:sz w:val="32"/>
                <w:szCs w:val="32"/>
              </w:rPr>
              <w:sym w:font="Wingdings" w:char="F0A1"/>
            </w:r>
          </w:p>
        </w:tc>
        <w:tc>
          <w:tcPr>
            <w:tcW w:w="1701" w:type="dxa"/>
            <w:vAlign w:val="center"/>
          </w:tcPr>
          <w:p w:rsidR="00E164F7" w:rsidRPr="009D433A" w:rsidRDefault="00E164F7" w:rsidP="00EA49E5">
            <w:pPr>
              <w:spacing w:after="0" w:line="240" w:lineRule="auto"/>
              <w:jc w:val="center"/>
              <w:rPr>
                <w:sz w:val="32"/>
                <w:szCs w:val="32"/>
              </w:rPr>
            </w:pPr>
            <w:r w:rsidRPr="009D433A">
              <w:rPr>
                <w:sz w:val="32"/>
                <w:szCs w:val="32"/>
              </w:rPr>
              <w:sym w:font="Wingdings" w:char="F0A1"/>
            </w:r>
          </w:p>
        </w:tc>
      </w:tr>
    </w:tbl>
    <w:p w:rsidR="00E164F7" w:rsidRDefault="00E164F7" w:rsidP="00E164F7">
      <w:pPr>
        <w:spacing w:after="0"/>
        <w:ind w:firstLine="284"/>
        <w:rPr>
          <w:i/>
        </w:rPr>
      </w:pPr>
    </w:p>
    <w:p w:rsidR="00E164F7" w:rsidRDefault="00E164F7" w:rsidP="00E164F7">
      <w:pPr>
        <w:ind w:firstLine="284"/>
        <w:rPr>
          <w:i/>
        </w:rPr>
      </w:pPr>
      <w:r>
        <w:rPr>
          <w:i/>
        </w:rPr>
        <w:t xml:space="preserve">Sollten Sie nicht in einem Team der Klassenstufe 1 – 4 sein, </w:t>
      </w:r>
      <w:r w:rsidRPr="00D50926">
        <w:rPr>
          <w:i/>
        </w:rPr>
        <w:t>wählen Sie bitte „keine Antwort“ aus.</w:t>
      </w:r>
    </w:p>
    <w:p w:rsidR="005416D5" w:rsidRDefault="005416D5" w:rsidP="00E164F7">
      <w:pPr>
        <w:ind w:firstLine="284"/>
        <w:rPr>
          <w:i/>
        </w:rPr>
      </w:pPr>
    </w:p>
    <w:p w:rsidR="00E164F7" w:rsidRPr="00A86756" w:rsidRDefault="00E164F7" w:rsidP="00E164F7">
      <w:pPr>
        <w:rPr>
          <w:b/>
          <w:sz w:val="24"/>
          <w:szCs w:val="24"/>
        </w:rPr>
      </w:pPr>
      <w:r>
        <w:rPr>
          <w:b/>
          <w:sz w:val="24"/>
          <w:szCs w:val="24"/>
        </w:rPr>
        <w:t>3</w:t>
      </w:r>
      <w:r w:rsidRPr="00A86756">
        <w:rPr>
          <w:b/>
          <w:sz w:val="24"/>
          <w:szCs w:val="24"/>
        </w:rPr>
        <w:t>. Zusammenarbeit von Lehrern</w:t>
      </w:r>
      <w:r>
        <w:rPr>
          <w:b/>
          <w:sz w:val="24"/>
          <w:szCs w:val="24"/>
        </w:rPr>
        <w:t xml:space="preserve"> und Sonderpädagogen</w:t>
      </w:r>
    </w:p>
    <w:p w:rsidR="00E164F7" w:rsidRPr="00A65784" w:rsidRDefault="00E164F7" w:rsidP="00E164F7">
      <w:pPr>
        <w:ind w:firstLine="284"/>
        <w:rPr>
          <w:i/>
        </w:rPr>
      </w:pPr>
      <w:r w:rsidRPr="00A65784">
        <w:rPr>
          <w:i/>
        </w:rPr>
        <w:t xml:space="preserve">Bitte beantworten Sie diese Frage nur, wenn Sie in einem Team der Klassenstufen </w:t>
      </w:r>
      <w:r>
        <w:rPr>
          <w:i/>
        </w:rPr>
        <w:t>5</w:t>
      </w:r>
      <w:r w:rsidRPr="00A65784">
        <w:rPr>
          <w:i/>
        </w:rPr>
        <w:t xml:space="preserve"> – </w:t>
      </w:r>
      <w:r>
        <w:rPr>
          <w:i/>
        </w:rPr>
        <w:t>6</w:t>
      </w:r>
      <w:r w:rsidRPr="00A65784">
        <w:rPr>
          <w:i/>
        </w:rPr>
        <w:t xml:space="preserve"> sind. </w:t>
      </w:r>
    </w:p>
    <w:tbl>
      <w:tblPr>
        <w:tblW w:w="8505" w:type="dxa"/>
        <w:tblInd w:w="108" w:type="dxa"/>
        <w:tblLayout w:type="fixed"/>
        <w:tblLook w:val="04A0" w:firstRow="1" w:lastRow="0" w:firstColumn="1" w:lastColumn="0" w:noHBand="0" w:noVBand="1"/>
      </w:tblPr>
      <w:tblGrid>
        <w:gridCol w:w="4253"/>
        <w:gridCol w:w="1417"/>
        <w:gridCol w:w="1276"/>
        <w:gridCol w:w="1559"/>
      </w:tblGrid>
      <w:tr w:rsidR="00E164F7" w:rsidTr="00EA49E5">
        <w:tc>
          <w:tcPr>
            <w:tcW w:w="4253" w:type="dxa"/>
            <w:shd w:val="clear" w:color="auto" w:fill="auto"/>
            <w:vAlign w:val="center"/>
          </w:tcPr>
          <w:p w:rsidR="00E164F7" w:rsidRDefault="00E164F7" w:rsidP="00EA49E5">
            <w:pPr>
              <w:spacing w:after="0"/>
            </w:pPr>
          </w:p>
        </w:tc>
        <w:tc>
          <w:tcPr>
            <w:tcW w:w="1417" w:type="dxa"/>
            <w:shd w:val="clear" w:color="auto" w:fill="auto"/>
          </w:tcPr>
          <w:p w:rsidR="00E164F7" w:rsidRDefault="00E164F7" w:rsidP="00EA49E5">
            <w:pPr>
              <w:spacing w:after="0"/>
              <w:jc w:val="center"/>
            </w:pPr>
            <w:r>
              <w:t>Ja</w:t>
            </w:r>
          </w:p>
        </w:tc>
        <w:tc>
          <w:tcPr>
            <w:tcW w:w="1276" w:type="dxa"/>
            <w:shd w:val="clear" w:color="auto" w:fill="auto"/>
          </w:tcPr>
          <w:p w:rsidR="00E164F7" w:rsidRDefault="00E164F7" w:rsidP="00EA49E5">
            <w:pPr>
              <w:spacing w:after="0"/>
              <w:jc w:val="center"/>
            </w:pPr>
            <w:r>
              <w:t>Nein</w:t>
            </w:r>
          </w:p>
        </w:tc>
        <w:tc>
          <w:tcPr>
            <w:tcW w:w="1559" w:type="dxa"/>
          </w:tcPr>
          <w:p w:rsidR="00E164F7" w:rsidRDefault="00E164F7" w:rsidP="00EA49E5">
            <w:pPr>
              <w:spacing w:after="0"/>
              <w:jc w:val="center"/>
            </w:pPr>
            <w:r>
              <w:t>keine Antwort</w:t>
            </w:r>
          </w:p>
        </w:tc>
      </w:tr>
      <w:tr w:rsidR="00E164F7" w:rsidTr="00EA49E5">
        <w:tc>
          <w:tcPr>
            <w:tcW w:w="4253" w:type="dxa"/>
            <w:shd w:val="clear" w:color="auto" w:fill="auto"/>
            <w:vAlign w:val="center"/>
          </w:tcPr>
          <w:p w:rsidR="00E164F7" w:rsidRDefault="00E164F7" w:rsidP="00EA49E5">
            <w:pPr>
              <w:spacing w:after="0" w:line="240" w:lineRule="auto"/>
            </w:pPr>
            <w:r>
              <w:t>Ich habe für die jeweiligen Klassen, in denen ich unterrichte, unter den Sonderpädagoginnen feste Ansprechpartner.</w:t>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6" w:type="dxa"/>
            <w:shd w:val="clear" w:color="auto" w:fill="auto"/>
            <w:vAlign w:val="center"/>
          </w:tcPr>
          <w:p w:rsidR="00E164F7" w:rsidRPr="00AC6D7D" w:rsidRDefault="00E164F7" w:rsidP="00EA49E5">
            <w:pPr>
              <w:spacing w:after="0"/>
              <w:jc w:val="center"/>
              <w:rPr>
                <w:sz w:val="32"/>
                <w:szCs w:val="32"/>
              </w:rPr>
            </w:pPr>
            <w:r w:rsidRPr="009D433A">
              <w:rPr>
                <w:sz w:val="32"/>
                <w:szCs w:val="32"/>
              </w:rPr>
              <w:sym w:font="Wingdings" w:char="F0A1"/>
            </w:r>
          </w:p>
        </w:tc>
        <w:tc>
          <w:tcPr>
            <w:tcW w:w="1559" w:type="dxa"/>
            <w:vAlign w:val="center"/>
          </w:tcPr>
          <w:p w:rsidR="00E164F7" w:rsidRPr="009D433A" w:rsidRDefault="00E164F7" w:rsidP="00EA49E5">
            <w:pPr>
              <w:spacing w:after="0" w:line="240" w:lineRule="auto"/>
              <w:jc w:val="center"/>
              <w:rPr>
                <w:sz w:val="32"/>
                <w:szCs w:val="32"/>
              </w:rPr>
            </w:pPr>
            <w:r w:rsidRPr="009D433A">
              <w:rPr>
                <w:sz w:val="32"/>
                <w:szCs w:val="32"/>
              </w:rPr>
              <w:sym w:font="Wingdings" w:char="F0A1"/>
            </w:r>
          </w:p>
        </w:tc>
      </w:tr>
    </w:tbl>
    <w:p w:rsidR="00E164F7" w:rsidRDefault="00E164F7" w:rsidP="00E164F7">
      <w:pPr>
        <w:spacing w:after="0"/>
        <w:ind w:firstLine="284"/>
        <w:rPr>
          <w:i/>
        </w:rPr>
      </w:pPr>
    </w:p>
    <w:p w:rsidR="00E164F7" w:rsidRDefault="00E164F7" w:rsidP="00E164F7">
      <w:pPr>
        <w:ind w:firstLine="284"/>
        <w:rPr>
          <w:i/>
        </w:rPr>
      </w:pPr>
      <w:r>
        <w:rPr>
          <w:i/>
        </w:rPr>
        <w:t xml:space="preserve">Sollten Sie nicht in einem Team der Klassenstufe 5 – 6 sein, </w:t>
      </w:r>
      <w:r w:rsidRPr="00D50926">
        <w:rPr>
          <w:i/>
        </w:rPr>
        <w:t>wählen Sie bitte „keine Antwort“ aus.</w:t>
      </w:r>
    </w:p>
    <w:p w:rsidR="00E164F7" w:rsidRPr="00D50926" w:rsidRDefault="00E164F7" w:rsidP="00E164F7">
      <w:pPr>
        <w:rPr>
          <w:i/>
        </w:rPr>
      </w:pPr>
    </w:p>
    <w:p w:rsidR="00E164F7" w:rsidRDefault="00E164F7" w:rsidP="00E164F7"/>
    <w:p w:rsidR="00E164F7" w:rsidRPr="00D50926" w:rsidRDefault="00E164F7" w:rsidP="00E164F7">
      <w:pPr>
        <w:rPr>
          <w:b/>
          <w:sz w:val="28"/>
          <w:szCs w:val="28"/>
        </w:rPr>
      </w:pPr>
      <w:r w:rsidRPr="00D50926">
        <w:rPr>
          <w:b/>
          <w:sz w:val="28"/>
          <w:szCs w:val="28"/>
        </w:rPr>
        <w:t>Individualisierung des Unterrichts – problemorientiertes Lernen</w:t>
      </w:r>
    </w:p>
    <w:p w:rsidR="00E164F7" w:rsidRDefault="00E164F7" w:rsidP="00E164F7">
      <w:pPr>
        <w:rPr>
          <w:b/>
          <w:sz w:val="24"/>
          <w:szCs w:val="24"/>
        </w:rPr>
      </w:pPr>
    </w:p>
    <w:p w:rsidR="00E164F7" w:rsidRPr="00D50926" w:rsidRDefault="00E164F7" w:rsidP="00E164F7">
      <w:pPr>
        <w:rPr>
          <w:b/>
          <w:sz w:val="24"/>
          <w:szCs w:val="24"/>
        </w:rPr>
      </w:pPr>
      <w:r>
        <w:rPr>
          <w:b/>
          <w:sz w:val="24"/>
          <w:szCs w:val="24"/>
        </w:rPr>
        <w:t>4</w:t>
      </w:r>
      <w:r w:rsidRPr="00D50926">
        <w:rPr>
          <w:b/>
          <w:sz w:val="24"/>
          <w:szCs w:val="24"/>
        </w:rPr>
        <w:t xml:space="preserve">. </w:t>
      </w:r>
      <w:r>
        <w:rPr>
          <w:b/>
          <w:sz w:val="24"/>
          <w:szCs w:val="24"/>
        </w:rPr>
        <w:t>Für meinen Unterricht plane ich  problemorientierte Ansätze oder Fragestellungen</w:t>
      </w:r>
      <w:r w:rsidRPr="00D50926">
        <w:rPr>
          <w:b/>
          <w:sz w:val="24"/>
          <w:szCs w:val="24"/>
        </w:rPr>
        <w:t>.</w:t>
      </w:r>
    </w:p>
    <w:p w:rsidR="00E164F7" w:rsidRDefault="00E164F7" w:rsidP="00E164F7">
      <w:pPr>
        <w:ind w:firstLine="284"/>
        <w:rPr>
          <w:i/>
        </w:rPr>
      </w:pPr>
      <w:r w:rsidRPr="00D50926">
        <w:rPr>
          <w:i/>
        </w:rPr>
        <w:t>Bitte wählen Sie die zutreffende</w:t>
      </w:r>
      <w:r>
        <w:rPr>
          <w:i/>
        </w:rPr>
        <w:t>n</w:t>
      </w:r>
      <w:r w:rsidRPr="00D50926">
        <w:rPr>
          <w:i/>
        </w:rPr>
        <w:t xml:space="preserve"> Antwort</w:t>
      </w:r>
      <w:r>
        <w:rPr>
          <w:i/>
        </w:rPr>
        <w:t>en</w:t>
      </w:r>
      <w:r w:rsidRPr="00D50926">
        <w:rPr>
          <w:i/>
        </w:rPr>
        <w:t xml:space="preserve"> </w:t>
      </w:r>
      <w:r w:rsidRPr="008D0025">
        <w:rPr>
          <w:i/>
        </w:rPr>
        <w:t xml:space="preserve">für </w:t>
      </w:r>
      <w:r>
        <w:rPr>
          <w:i/>
        </w:rPr>
        <w:t>I</w:t>
      </w:r>
      <w:r w:rsidRPr="008D0025">
        <w:rPr>
          <w:i/>
        </w:rPr>
        <w:t>hre Fächer</w:t>
      </w:r>
      <w:r w:rsidRPr="00D50926">
        <w:rPr>
          <w:i/>
        </w:rPr>
        <w:t xml:space="preserve"> aus:</w:t>
      </w:r>
    </w:p>
    <w:tbl>
      <w:tblPr>
        <w:tblW w:w="9923" w:type="dxa"/>
        <w:tblInd w:w="108" w:type="dxa"/>
        <w:tblLayout w:type="fixed"/>
        <w:tblLook w:val="04A0" w:firstRow="1" w:lastRow="0" w:firstColumn="1" w:lastColumn="0" w:noHBand="0" w:noVBand="1"/>
      </w:tblPr>
      <w:tblGrid>
        <w:gridCol w:w="2268"/>
        <w:gridCol w:w="1276"/>
        <w:gridCol w:w="1843"/>
        <w:gridCol w:w="1417"/>
        <w:gridCol w:w="1560"/>
        <w:gridCol w:w="1559"/>
      </w:tblGrid>
      <w:tr w:rsidR="00E164F7" w:rsidTr="00EA49E5">
        <w:tc>
          <w:tcPr>
            <w:tcW w:w="2268"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trifft voll zu</w:t>
            </w:r>
          </w:p>
        </w:tc>
        <w:tc>
          <w:tcPr>
            <w:tcW w:w="1843" w:type="dxa"/>
            <w:shd w:val="clear" w:color="auto" w:fill="auto"/>
          </w:tcPr>
          <w:p w:rsidR="00E164F7" w:rsidRDefault="00E164F7" w:rsidP="00EA49E5">
            <w:pPr>
              <w:spacing w:after="0"/>
              <w:jc w:val="center"/>
            </w:pPr>
            <w:r>
              <w:t>trifft teilweise zu</w:t>
            </w:r>
          </w:p>
        </w:tc>
        <w:tc>
          <w:tcPr>
            <w:tcW w:w="1417" w:type="dxa"/>
            <w:shd w:val="clear" w:color="auto" w:fill="auto"/>
          </w:tcPr>
          <w:p w:rsidR="00E164F7" w:rsidRDefault="00E164F7" w:rsidP="00EA49E5">
            <w:pPr>
              <w:spacing w:after="0"/>
              <w:jc w:val="center"/>
            </w:pPr>
            <w:r>
              <w:t>trifft nicht zu</w:t>
            </w:r>
          </w:p>
        </w:tc>
        <w:tc>
          <w:tcPr>
            <w:tcW w:w="1560" w:type="dxa"/>
            <w:shd w:val="clear" w:color="auto" w:fill="auto"/>
          </w:tcPr>
          <w:p w:rsidR="00E164F7" w:rsidRDefault="00E164F7" w:rsidP="00EA49E5">
            <w:pPr>
              <w:spacing w:after="0" w:line="240" w:lineRule="auto"/>
              <w:jc w:val="center"/>
            </w:pPr>
            <w:r>
              <w:t>kann ich nicht beurteilen</w:t>
            </w:r>
          </w:p>
        </w:tc>
        <w:tc>
          <w:tcPr>
            <w:tcW w:w="1559" w:type="dxa"/>
          </w:tcPr>
          <w:p w:rsidR="00E164F7" w:rsidRDefault="00E164F7" w:rsidP="00EA49E5">
            <w:pPr>
              <w:spacing w:after="0" w:line="240" w:lineRule="auto"/>
              <w:jc w:val="center"/>
            </w:pPr>
            <w:r>
              <w:t>keine Antwort</w:t>
            </w:r>
          </w:p>
        </w:tc>
      </w:tr>
      <w:tr w:rsidR="00E164F7" w:rsidTr="00EA49E5">
        <w:tc>
          <w:tcPr>
            <w:tcW w:w="2268" w:type="dxa"/>
            <w:shd w:val="clear" w:color="auto" w:fill="auto"/>
            <w:vAlign w:val="center"/>
          </w:tcPr>
          <w:p w:rsidR="00E164F7" w:rsidRDefault="00E164F7" w:rsidP="00EA49E5">
            <w:pPr>
              <w:spacing w:after="0" w:line="240" w:lineRule="auto"/>
            </w:pPr>
            <w:r>
              <w:t>Deutsch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Mathe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Sport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Sachunterricht / NaWi</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Musik</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Kunst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Englisch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Geografie / Geschichte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Pr>
        <w:spacing w:after="0"/>
        <w:ind w:firstLine="284"/>
      </w:pPr>
    </w:p>
    <w:p w:rsidR="00E164F7" w:rsidRPr="00D50926" w:rsidRDefault="00E164F7" w:rsidP="00E164F7">
      <w:pPr>
        <w:ind w:firstLine="284"/>
        <w:rPr>
          <w:i/>
        </w:rPr>
      </w:pPr>
      <w:r>
        <w:rPr>
          <w:i/>
        </w:rPr>
        <w:t>Für</w:t>
      </w:r>
      <w:r w:rsidRPr="00D50926">
        <w:rPr>
          <w:i/>
        </w:rPr>
        <w:t xml:space="preserve"> </w:t>
      </w:r>
      <w:r>
        <w:rPr>
          <w:i/>
        </w:rPr>
        <w:t xml:space="preserve">Fächer, die Sie nicht unterrichten, </w:t>
      </w:r>
      <w:r w:rsidRPr="00D50926">
        <w:rPr>
          <w:i/>
        </w:rPr>
        <w:t>wählen Sie bitte „keine Antwort“ aus.</w:t>
      </w:r>
    </w:p>
    <w:p w:rsidR="00E164F7" w:rsidRDefault="00E164F7" w:rsidP="00E164F7">
      <w:pPr>
        <w:rPr>
          <w:b/>
          <w:sz w:val="28"/>
          <w:szCs w:val="28"/>
        </w:rPr>
      </w:pPr>
    </w:p>
    <w:p w:rsidR="00E164F7" w:rsidRDefault="00E164F7" w:rsidP="00E164F7">
      <w:pPr>
        <w:rPr>
          <w:b/>
          <w:sz w:val="28"/>
          <w:szCs w:val="28"/>
        </w:rPr>
      </w:pPr>
      <w:r>
        <w:rPr>
          <w:b/>
          <w:sz w:val="24"/>
          <w:szCs w:val="24"/>
        </w:rPr>
        <w:br w:type="page"/>
      </w:r>
      <w:r>
        <w:rPr>
          <w:b/>
          <w:sz w:val="24"/>
          <w:szCs w:val="24"/>
        </w:rPr>
        <w:lastRenderedPageBreak/>
        <w:t>5</w:t>
      </w:r>
      <w:r w:rsidRPr="00D50926">
        <w:rPr>
          <w:b/>
          <w:sz w:val="24"/>
          <w:szCs w:val="24"/>
        </w:rPr>
        <w:t xml:space="preserve">. </w:t>
      </w:r>
      <w:r>
        <w:rPr>
          <w:b/>
          <w:sz w:val="24"/>
          <w:szCs w:val="24"/>
        </w:rPr>
        <w:t>In meinem Unterrichtsfach werden Lerndokumentationen oder Lernportfolios erstellt.</w:t>
      </w:r>
    </w:p>
    <w:p w:rsidR="00E164F7" w:rsidRDefault="00E164F7" w:rsidP="00E164F7">
      <w:pPr>
        <w:ind w:firstLine="284"/>
        <w:rPr>
          <w:i/>
        </w:rPr>
      </w:pPr>
      <w:r w:rsidRPr="00D50926">
        <w:rPr>
          <w:i/>
        </w:rPr>
        <w:t>Bitte wählen Sie die zutreffende</w:t>
      </w:r>
      <w:r>
        <w:rPr>
          <w:i/>
        </w:rPr>
        <w:t>n</w:t>
      </w:r>
      <w:r w:rsidRPr="00D50926">
        <w:rPr>
          <w:i/>
        </w:rPr>
        <w:t xml:space="preserve"> Antwort</w:t>
      </w:r>
      <w:r>
        <w:rPr>
          <w:i/>
        </w:rPr>
        <w:t>en</w:t>
      </w:r>
      <w:r w:rsidRPr="00D50926">
        <w:rPr>
          <w:i/>
        </w:rPr>
        <w:t xml:space="preserve"> </w:t>
      </w:r>
      <w:r w:rsidRPr="008D0025">
        <w:rPr>
          <w:i/>
        </w:rPr>
        <w:t xml:space="preserve">für </w:t>
      </w:r>
      <w:r>
        <w:rPr>
          <w:i/>
        </w:rPr>
        <w:t>I</w:t>
      </w:r>
      <w:r w:rsidRPr="008D0025">
        <w:rPr>
          <w:i/>
        </w:rPr>
        <w:t>hre Fächer</w:t>
      </w:r>
      <w:r w:rsidRPr="00D50926">
        <w:rPr>
          <w:i/>
        </w:rPr>
        <w:t xml:space="preserve"> aus:</w:t>
      </w:r>
    </w:p>
    <w:tbl>
      <w:tblPr>
        <w:tblW w:w="9923" w:type="dxa"/>
        <w:tblInd w:w="108" w:type="dxa"/>
        <w:tblLayout w:type="fixed"/>
        <w:tblLook w:val="04A0" w:firstRow="1" w:lastRow="0" w:firstColumn="1" w:lastColumn="0" w:noHBand="0" w:noVBand="1"/>
      </w:tblPr>
      <w:tblGrid>
        <w:gridCol w:w="2268"/>
        <w:gridCol w:w="1276"/>
        <w:gridCol w:w="1843"/>
        <w:gridCol w:w="1417"/>
        <w:gridCol w:w="1560"/>
        <w:gridCol w:w="1559"/>
      </w:tblGrid>
      <w:tr w:rsidR="00E164F7" w:rsidTr="00EA49E5">
        <w:tc>
          <w:tcPr>
            <w:tcW w:w="2268"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trifft voll zu</w:t>
            </w:r>
          </w:p>
        </w:tc>
        <w:tc>
          <w:tcPr>
            <w:tcW w:w="1843" w:type="dxa"/>
            <w:shd w:val="clear" w:color="auto" w:fill="auto"/>
          </w:tcPr>
          <w:p w:rsidR="00E164F7" w:rsidRDefault="00E164F7" w:rsidP="00EA49E5">
            <w:pPr>
              <w:spacing w:after="0"/>
              <w:jc w:val="center"/>
            </w:pPr>
            <w:r>
              <w:t>trifft teilweise zu</w:t>
            </w:r>
          </w:p>
        </w:tc>
        <w:tc>
          <w:tcPr>
            <w:tcW w:w="1417" w:type="dxa"/>
            <w:shd w:val="clear" w:color="auto" w:fill="auto"/>
          </w:tcPr>
          <w:p w:rsidR="00E164F7" w:rsidRDefault="00E164F7" w:rsidP="00EA49E5">
            <w:pPr>
              <w:spacing w:after="0"/>
              <w:jc w:val="center"/>
            </w:pPr>
            <w:r>
              <w:t>trifft nicht zu</w:t>
            </w:r>
          </w:p>
        </w:tc>
        <w:tc>
          <w:tcPr>
            <w:tcW w:w="1560" w:type="dxa"/>
            <w:shd w:val="clear" w:color="auto" w:fill="auto"/>
          </w:tcPr>
          <w:p w:rsidR="00E164F7" w:rsidRDefault="00E164F7" w:rsidP="00EA49E5">
            <w:pPr>
              <w:spacing w:after="0" w:line="240" w:lineRule="auto"/>
              <w:jc w:val="center"/>
            </w:pPr>
            <w:r>
              <w:t>kann ich nicht beurteilen</w:t>
            </w:r>
          </w:p>
        </w:tc>
        <w:tc>
          <w:tcPr>
            <w:tcW w:w="1559" w:type="dxa"/>
          </w:tcPr>
          <w:p w:rsidR="00E164F7" w:rsidRDefault="00E164F7" w:rsidP="00EA49E5">
            <w:pPr>
              <w:spacing w:after="0" w:line="240" w:lineRule="auto"/>
              <w:jc w:val="center"/>
            </w:pPr>
            <w:r>
              <w:t>keine Antwort</w:t>
            </w:r>
          </w:p>
        </w:tc>
      </w:tr>
      <w:tr w:rsidR="00E164F7" w:rsidTr="00EA49E5">
        <w:tc>
          <w:tcPr>
            <w:tcW w:w="2268" w:type="dxa"/>
            <w:shd w:val="clear" w:color="auto" w:fill="auto"/>
            <w:vAlign w:val="center"/>
          </w:tcPr>
          <w:p w:rsidR="00E164F7" w:rsidRDefault="00E164F7" w:rsidP="00EA49E5">
            <w:pPr>
              <w:spacing w:after="0" w:line="240" w:lineRule="auto"/>
            </w:pPr>
            <w:r>
              <w:t>Deutsch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Mathe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Sport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Sachunterricht / NaWi</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Musik</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Kunst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Englisch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Geografie / Geschichte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Pr>
        <w:spacing w:after="0"/>
        <w:ind w:firstLine="284"/>
      </w:pPr>
    </w:p>
    <w:p w:rsidR="00E164F7" w:rsidRDefault="00E164F7" w:rsidP="00E164F7">
      <w:pPr>
        <w:ind w:firstLine="284"/>
        <w:rPr>
          <w:i/>
        </w:rPr>
      </w:pPr>
      <w:r>
        <w:rPr>
          <w:i/>
        </w:rPr>
        <w:t>Für</w:t>
      </w:r>
      <w:r w:rsidRPr="00D50926">
        <w:rPr>
          <w:i/>
        </w:rPr>
        <w:t xml:space="preserve"> </w:t>
      </w:r>
      <w:r>
        <w:rPr>
          <w:i/>
        </w:rPr>
        <w:t xml:space="preserve">Fächer, die Sie nicht unterrichten, </w:t>
      </w:r>
      <w:r w:rsidRPr="00D50926">
        <w:rPr>
          <w:i/>
        </w:rPr>
        <w:t>wählen Sie bitte „keine Antwort“ aus.</w:t>
      </w:r>
    </w:p>
    <w:p w:rsidR="00E164F7" w:rsidRDefault="00E164F7" w:rsidP="00E164F7">
      <w:pPr>
        <w:rPr>
          <w:b/>
          <w:sz w:val="24"/>
          <w:szCs w:val="24"/>
        </w:rPr>
      </w:pPr>
    </w:p>
    <w:p w:rsidR="00E164F7" w:rsidRDefault="00E164F7" w:rsidP="00E164F7">
      <w:pPr>
        <w:ind w:left="284" w:hanging="284"/>
        <w:rPr>
          <w:b/>
          <w:sz w:val="28"/>
          <w:szCs w:val="28"/>
        </w:rPr>
      </w:pPr>
      <w:r>
        <w:rPr>
          <w:b/>
          <w:sz w:val="24"/>
          <w:szCs w:val="24"/>
        </w:rPr>
        <w:t>6</w:t>
      </w:r>
      <w:r w:rsidRPr="00D50926">
        <w:rPr>
          <w:b/>
          <w:sz w:val="24"/>
          <w:szCs w:val="24"/>
        </w:rPr>
        <w:t xml:space="preserve">. </w:t>
      </w:r>
      <w:r>
        <w:rPr>
          <w:b/>
          <w:sz w:val="24"/>
          <w:szCs w:val="24"/>
        </w:rPr>
        <w:t xml:space="preserve">In meinem </w:t>
      </w:r>
      <w:r w:rsidRPr="009219D8">
        <w:rPr>
          <w:b/>
          <w:sz w:val="24"/>
          <w:szCs w:val="24"/>
        </w:rPr>
        <w:t>Unterrichtsfach</w:t>
      </w:r>
      <w:r>
        <w:rPr>
          <w:b/>
          <w:sz w:val="24"/>
          <w:szCs w:val="24"/>
        </w:rPr>
        <w:t xml:space="preserve"> werden Lernergebnisse oder Fehleranalysen gesammelt und zugänglich aufbewahrt.</w:t>
      </w:r>
    </w:p>
    <w:p w:rsidR="00E164F7" w:rsidRDefault="00E164F7" w:rsidP="00E164F7">
      <w:pPr>
        <w:ind w:firstLine="284"/>
        <w:rPr>
          <w:i/>
        </w:rPr>
      </w:pPr>
      <w:r w:rsidRPr="00D50926">
        <w:rPr>
          <w:i/>
        </w:rPr>
        <w:t>Bitte wählen Sie die zutreffende</w:t>
      </w:r>
      <w:r>
        <w:rPr>
          <w:i/>
        </w:rPr>
        <w:t>n</w:t>
      </w:r>
      <w:r w:rsidRPr="00D50926">
        <w:rPr>
          <w:i/>
        </w:rPr>
        <w:t xml:space="preserve"> Antwort</w:t>
      </w:r>
      <w:r>
        <w:rPr>
          <w:i/>
        </w:rPr>
        <w:t>en</w:t>
      </w:r>
      <w:r w:rsidRPr="00D50926">
        <w:rPr>
          <w:i/>
        </w:rPr>
        <w:t xml:space="preserve"> </w:t>
      </w:r>
      <w:r w:rsidRPr="008D0025">
        <w:rPr>
          <w:i/>
        </w:rPr>
        <w:t xml:space="preserve">für </w:t>
      </w:r>
      <w:r>
        <w:rPr>
          <w:i/>
        </w:rPr>
        <w:t>I</w:t>
      </w:r>
      <w:r w:rsidRPr="008D0025">
        <w:rPr>
          <w:i/>
        </w:rPr>
        <w:t>hre Fächer</w:t>
      </w:r>
      <w:r w:rsidRPr="00D50926">
        <w:rPr>
          <w:i/>
        </w:rPr>
        <w:t xml:space="preserve"> aus:</w:t>
      </w:r>
    </w:p>
    <w:tbl>
      <w:tblPr>
        <w:tblW w:w="6946" w:type="dxa"/>
        <w:tblInd w:w="108" w:type="dxa"/>
        <w:tblLayout w:type="fixed"/>
        <w:tblLook w:val="04A0" w:firstRow="1" w:lastRow="0" w:firstColumn="1" w:lastColumn="0" w:noHBand="0" w:noVBand="1"/>
      </w:tblPr>
      <w:tblGrid>
        <w:gridCol w:w="2268"/>
        <w:gridCol w:w="1276"/>
        <w:gridCol w:w="1843"/>
        <w:gridCol w:w="1559"/>
      </w:tblGrid>
      <w:tr w:rsidR="00E164F7" w:rsidTr="00EA49E5">
        <w:tc>
          <w:tcPr>
            <w:tcW w:w="2268"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Ja</w:t>
            </w:r>
          </w:p>
        </w:tc>
        <w:tc>
          <w:tcPr>
            <w:tcW w:w="1843" w:type="dxa"/>
            <w:shd w:val="clear" w:color="auto" w:fill="auto"/>
          </w:tcPr>
          <w:p w:rsidR="00E164F7" w:rsidRDefault="00E164F7" w:rsidP="00EA49E5">
            <w:pPr>
              <w:spacing w:after="0"/>
              <w:jc w:val="center"/>
            </w:pPr>
            <w:r>
              <w:t>Nein</w:t>
            </w:r>
          </w:p>
        </w:tc>
        <w:tc>
          <w:tcPr>
            <w:tcW w:w="1559" w:type="dxa"/>
          </w:tcPr>
          <w:p w:rsidR="00E164F7" w:rsidRDefault="00E164F7" w:rsidP="00EA49E5">
            <w:pPr>
              <w:spacing w:after="0" w:line="240" w:lineRule="auto"/>
              <w:jc w:val="center"/>
            </w:pPr>
            <w:r>
              <w:t>keine Antwort</w:t>
            </w:r>
          </w:p>
        </w:tc>
      </w:tr>
      <w:tr w:rsidR="00E164F7" w:rsidTr="00EA49E5">
        <w:tc>
          <w:tcPr>
            <w:tcW w:w="2268" w:type="dxa"/>
            <w:shd w:val="clear" w:color="auto" w:fill="auto"/>
            <w:vAlign w:val="center"/>
          </w:tcPr>
          <w:p w:rsidR="00E164F7" w:rsidRDefault="00E164F7" w:rsidP="00EA49E5">
            <w:pPr>
              <w:spacing w:after="0" w:line="240" w:lineRule="auto"/>
            </w:pPr>
            <w:r>
              <w:t>Deutsch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Mathe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Sport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Sachunterricht / NaWi</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Musik</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Kunst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Englisch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Geografie / Geschichte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Pr>
        <w:spacing w:after="0"/>
        <w:ind w:firstLine="284"/>
      </w:pPr>
    </w:p>
    <w:p w:rsidR="00E164F7" w:rsidRPr="00D50926" w:rsidRDefault="00E164F7" w:rsidP="00E164F7">
      <w:pPr>
        <w:ind w:firstLine="284"/>
        <w:rPr>
          <w:i/>
        </w:rPr>
      </w:pPr>
      <w:r>
        <w:rPr>
          <w:i/>
        </w:rPr>
        <w:t>Für</w:t>
      </w:r>
      <w:r w:rsidRPr="00D50926">
        <w:rPr>
          <w:i/>
        </w:rPr>
        <w:t xml:space="preserve"> </w:t>
      </w:r>
      <w:r>
        <w:rPr>
          <w:i/>
        </w:rPr>
        <w:t xml:space="preserve">Fächer, die Sie nicht unterrichten, </w:t>
      </w:r>
      <w:r w:rsidRPr="00D50926">
        <w:rPr>
          <w:i/>
        </w:rPr>
        <w:t>wählen Sie bitte „keine Antwort“ aus.</w:t>
      </w:r>
    </w:p>
    <w:p w:rsidR="00E164F7" w:rsidRDefault="00E164F7" w:rsidP="00E164F7">
      <w:pPr>
        <w:rPr>
          <w:b/>
          <w:sz w:val="28"/>
          <w:szCs w:val="28"/>
        </w:rPr>
      </w:pPr>
    </w:p>
    <w:p w:rsidR="00E164F7" w:rsidRDefault="00E164F7" w:rsidP="00E164F7">
      <w:pPr>
        <w:ind w:left="284" w:hanging="284"/>
        <w:rPr>
          <w:b/>
          <w:sz w:val="28"/>
          <w:szCs w:val="28"/>
        </w:rPr>
      </w:pPr>
      <w:r>
        <w:rPr>
          <w:b/>
          <w:sz w:val="24"/>
          <w:szCs w:val="24"/>
        </w:rPr>
        <w:br w:type="page"/>
      </w:r>
      <w:r>
        <w:rPr>
          <w:b/>
          <w:sz w:val="24"/>
          <w:szCs w:val="24"/>
        </w:rPr>
        <w:lastRenderedPageBreak/>
        <w:t>7</w:t>
      </w:r>
      <w:r w:rsidRPr="00D50926">
        <w:rPr>
          <w:b/>
          <w:sz w:val="24"/>
          <w:szCs w:val="24"/>
        </w:rPr>
        <w:t xml:space="preserve">. </w:t>
      </w:r>
      <w:r>
        <w:rPr>
          <w:b/>
          <w:sz w:val="24"/>
          <w:szCs w:val="24"/>
        </w:rPr>
        <w:t>In meinem Unterrichtsf</w:t>
      </w:r>
      <w:r w:rsidRPr="009219D8">
        <w:rPr>
          <w:b/>
          <w:sz w:val="24"/>
          <w:szCs w:val="24"/>
        </w:rPr>
        <w:t>ach</w:t>
      </w:r>
      <w:r>
        <w:rPr>
          <w:b/>
          <w:sz w:val="24"/>
          <w:szCs w:val="24"/>
        </w:rPr>
        <w:t xml:space="preserve"> verwende ich Lernergebnisse oder Fehleranalysen für die weitere Planung.</w:t>
      </w:r>
    </w:p>
    <w:p w:rsidR="00E164F7" w:rsidRDefault="00E164F7" w:rsidP="00E164F7">
      <w:pPr>
        <w:ind w:firstLine="284"/>
        <w:rPr>
          <w:i/>
        </w:rPr>
      </w:pPr>
      <w:r w:rsidRPr="00D50926">
        <w:rPr>
          <w:i/>
        </w:rPr>
        <w:t>Bitte wählen Sie die zutreffende</w:t>
      </w:r>
      <w:r>
        <w:rPr>
          <w:i/>
        </w:rPr>
        <w:t>n</w:t>
      </w:r>
      <w:r w:rsidRPr="00D50926">
        <w:rPr>
          <w:i/>
        </w:rPr>
        <w:t xml:space="preserve"> Antwort</w:t>
      </w:r>
      <w:r>
        <w:rPr>
          <w:i/>
        </w:rPr>
        <w:t>en</w:t>
      </w:r>
      <w:r w:rsidRPr="00D50926">
        <w:rPr>
          <w:i/>
        </w:rPr>
        <w:t xml:space="preserve"> </w:t>
      </w:r>
      <w:r w:rsidRPr="008D0025">
        <w:rPr>
          <w:i/>
        </w:rPr>
        <w:t xml:space="preserve">für </w:t>
      </w:r>
      <w:r>
        <w:rPr>
          <w:i/>
        </w:rPr>
        <w:t>I</w:t>
      </w:r>
      <w:r w:rsidRPr="008D0025">
        <w:rPr>
          <w:i/>
        </w:rPr>
        <w:t>hre Fächer</w:t>
      </w:r>
      <w:r w:rsidRPr="00D50926">
        <w:rPr>
          <w:i/>
        </w:rPr>
        <w:t xml:space="preserve"> aus:</w:t>
      </w:r>
    </w:p>
    <w:tbl>
      <w:tblPr>
        <w:tblW w:w="6946" w:type="dxa"/>
        <w:tblInd w:w="108" w:type="dxa"/>
        <w:tblLayout w:type="fixed"/>
        <w:tblLook w:val="04A0" w:firstRow="1" w:lastRow="0" w:firstColumn="1" w:lastColumn="0" w:noHBand="0" w:noVBand="1"/>
      </w:tblPr>
      <w:tblGrid>
        <w:gridCol w:w="2268"/>
        <w:gridCol w:w="1276"/>
        <w:gridCol w:w="1843"/>
        <w:gridCol w:w="1559"/>
      </w:tblGrid>
      <w:tr w:rsidR="00E164F7" w:rsidTr="00EA49E5">
        <w:tc>
          <w:tcPr>
            <w:tcW w:w="2268"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Ja</w:t>
            </w:r>
          </w:p>
        </w:tc>
        <w:tc>
          <w:tcPr>
            <w:tcW w:w="1843" w:type="dxa"/>
            <w:shd w:val="clear" w:color="auto" w:fill="auto"/>
          </w:tcPr>
          <w:p w:rsidR="00E164F7" w:rsidRDefault="00E164F7" w:rsidP="00EA49E5">
            <w:pPr>
              <w:spacing w:after="0"/>
              <w:jc w:val="center"/>
            </w:pPr>
            <w:r>
              <w:t>Nein</w:t>
            </w:r>
          </w:p>
        </w:tc>
        <w:tc>
          <w:tcPr>
            <w:tcW w:w="1559" w:type="dxa"/>
          </w:tcPr>
          <w:p w:rsidR="00E164F7" w:rsidRDefault="00E164F7" w:rsidP="00EA49E5">
            <w:pPr>
              <w:spacing w:after="0" w:line="240" w:lineRule="auto"/>
              <w:jc w:val="center"/>
            </w:pPr>
            <w:r>
              <w:t>keine Antwort</w:t>
            </w:r>
          </w:p>
        </w:tc>
      </w:tr>
      <w:tr w:rsidR="00E164F7" w:rsidTr="00EA49E5">
        <w:tc>
          <w:tcPr>
            <w:tcW w:w="2268" w:type="dxa"/>
            <w:shd w:val="clear" w:color="auto" w:fill="auto"/>
            <w:vAlign w:val="center"/>
          </w:tcPr>
          <w:p w:rsidR="00E164F7" w:rsidRDefault="00E164F7" w:rsidP="00EA49E5">
            <w:pPr>
              <w:spacing w:after="0" w:line="240" w:lineRule="auto"/>
            </w:pPr>
            <w:r>
              <w:t>Deutsch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Mathe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Sport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Sachunterricht / NaWi</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Musik</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Kunst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Englisch</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2268" w:type="dxa"/>
            <w:shd w:val="clear" w:color="auto" w:fill="auto"/>
            <w:vAlign w:val="center"/>
          </w:tcPr>
          <w:p w:rsidR="00E164F7" w:rsidRDefault="00E164F7" w:rsidP="00EA49E5">
            <w:pPr>
              <w:spacing w:after="0" w:line="240" w:lineRule="auto"/>
            </w:pPr>
            <w:r>
              <w:t>Geografie / Geschichte</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559" w:type="dxa"/>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Pr>
        <w:spacing w:after="0"/>
        <w:ind w:firstLine="284"/>
      </w:pPr>
    </w:p>
    <w:p w:rsidR="00E164F7" w:rsidRPr="00D50926" w:rsidRDefault="00E164F7" w:rsidP="00E164F7">
      <w:pPr>
        <w:ind w:firstLine="284"/>
        <w:rPr>
          <w:i/>
        </w:rPr>
      </w:pPr>
      <w:r>
        <w:rPr>
          <w:i/>
        </w:rPr>
        <w:t>Für</w:t>
      </w:r>
      <w:r w:rsidRPr="00D50926">
        <w:rPr>
          <w:i/>
        </w:rPr>
        <w:t xml:space="preserve"> </w:t>
      </w:r>
      <w:r>
        <w:rPr>
          <w:i/>
        </w:rPr>
        <w:t xml:space="preserve">Fächer, die Sie nicht unterrichten, </w:t>
      </w:r>
      <w:r w:rsidRPr="00D50926">
        <w:rPr>
          <w:i/>
        </w:rPr>
        <w:t>wählen Sie bitte „keine Antwort“ aus.</w:t>
      </w:r>
    </w:p>
    <w:p w:rsidR="00E164F7" w:rsidRDefault="00E164F7" w:rsidP="00E164F7">
      <w:pPr>
        <w:spacing w:after="0"/>
        <w:rPr>
          <w:b/>
          <w:sz w:val="24"/>
          <w:szCs w:val="24"/>
        </w:rPr>
      </w:pPr>
    </w:p>
    <w:p w:rsidR="00E164F7" w:rsidRDefault="00E164F7" w:rsidP="00E164F7">
      <w:pPr>
        <w:rPr>
          <w:b/>
          <w:sz w:val="24"/>
          <w:szCs w:val="24"/>
        </w:rPr>
      </w:pPr>
      <w:r w:rsidRPr="00E47760">
        <w:rPr>
          <w:b/>
          <w:sz w:val="24"/>
          <w:szCs w:val="24"/>
        </w:rPr>
        <w:t xml:space="preserve">8. </w:t>
      </w:r>
      <w:r>
        <w:rPr>
          <w:b/>
          <w:sz w:val="24"/>
          <w:szCs w:val="24"/>
        </w:rPr>
        <w:t xml:space="preserve">Gegenseitige Unterrichtsbeobachtungen / Hospitationen </w:t>
      </w:r>
    </w:p>
    <w:tbl>
      <w:tblPr>
        <w:tblW w:w="6804" w:type="dxa"/>
        <w:tblInd w:w="108" w:type="dxa"/>
        <w:tblLayout w:type="fixed"/>
        <w:tblLook w:val="04A0" w:firstRow="1" w:lastRow="0" w:firstColumn="1" w:lastColumn="0" w:noHBand="0" w:noVBand="1"/>
      </w:tblPr>
      <w:tblGrid>
        <w:gridCol w:w="4253"/>
        <w:gridCol w:w="1276"/>
        <w:gridCol w:w="1275"/>
      </w:tblGrid>
      <w:tr w:rsidR="00E164F7" w:rsidTr="00EA49E5">
        <w:tc>
          <w:tcPr>
            <w:tcW w:w="4253"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Ja</w:t>
            </w:r>
          </w:p>
        </w:tc>
        <w:tc>
          <w:tcPr>
            <w:tcW w:w="1275" w:type="dxa"/>
            <w:shd w:val="clear" w:color="auto" w:fill="auto"/>
          </w:tcPr>
          <w:p w:rsidR="00E164F7" w:rsidRDefault="00E164F7" w:rsidP="00EA49E5">
            <w:pPr>
              <w:spacing w:after="0"/>
              <w:jc w:val="center"/>
            </w:pPr>
            <w:r>
              <w:t>Nein</w:t>
            </w:r>
          </w:p>
        </w:tc>
      </w:tr>
      <w:tr w:rsidR="00E164F7" w:rsidTr="00EA49E5">
        <w:tc>
          <w:tcPr>
            <w:tcW w:w="4253" w:type="dxa"/>
            <w:shd w:val="clear" w:color="auto" w:fill="auto"/>
            <w:vAlign w:val="center"/>
          </w:tcPr>
          <w:p w:rsidR="00E164F7" w:rsidRDefault="00E164F7" w:rsidP="00EA49E5">
            <w:pPr>
              <w:spacing w:after="0" w:line="240" w:lineRule="auto"/>
            </w:pPr>
            <w:r>
              <w:t>Ich hospitiere bei Kollegen im Unterricht, um mir Tipps für meine eigene Arbeit zu holen.</w:t>
            </w:r>
          </w:p>
          <w:p w:rsidR="00E164F7" w:rsidRDefault="00E164F7" w:rsidP="00EA49E5">
            <w:pPr>
              <w:spacing w:after="0" w:line="240" w:lineRule="auto"/>
            </w:pP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5" w:type="dxa"/>
            <w:shd w:val="clear" w:color="auto" w:fill="auto"/>
            <w:vAlign w:val="center"/>
          </w:tcPr>
          <w:p w:rsidR="00E164F7" w:rsidRPr="00AC6D7D" w:rsidRDefault="00E164F7" w:rsidP="00EA49E5">
            <w:pPr>
              <w:spacing w:after="0"/>
              <w:jc w:val="center"/>
              <w:rPr>
                <w:sz w:val="32"/>
                <w:szCs w:val="32"/>
              </w:rPr>
            </w:pPr>
            <w:r w:rsidRPr="009D433A">
              <w:rPr>
                <w:sz w:val="32"/>
                <w:szCs w:val="32"/>
              </w:rPr>
              <w:sym w:font="Wingdings" w:char="F0A1"/>
            </w:r>
          </w:p>
        </w:tc>
      </w:tr>
      <w:tr w:rsidR="00E164F7" w:rsidTr="00EA49E5">
        <w:tc>
          <w:tcPr>
            <w:tcW w:w="4253" w:type="dxa"/>
            <w:shd w:val="clear" w:color="auto" w:fill="auto"/>
            <w:vAlign w:val="center"/>
          </w:tcPr>
          <w:p w:rsidR="00E164F7" w:rsidRDefault="00E164F7" w:rsidP="00EA49E5">
            <w:pPr>
              <w:spacing w:after="0" w:line="240" w:lineRule="auto"/>
            </w:pPr>
            <w:r>
              <w:t>Kollegen hospitieren bei mir im Unterricht, um mehr über die Klasse oder einzelne Kinder zu erfahren.</w:t>
            </w:r>
          </w:p>
        </w:tc>
        <w:tc>
          <w:tcPr>
            <w:tcW w:w="1276"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275" w:type="dxa"/>
            <w:shd w:val="clear" w:color="auto" w:fill="auto"/>
            <w:vAlign w:val="center"/>
          </w:tcPr>
          <w:p w:rsidR="00E164F7" w:rsidRDefault="00E164F7" w:rsidP="00EA49E5">
            <w:pPr>
              <w:spacing w:after="0"/>
              <w:jc w:val="center"/>
            </w:pPr>
            <w:r w:rsidRPr="009D433A">
              <w:rPr>
                <w:sz w:val="32"/>
                <w:szCs w:val="32"/>
              </w:rPr>
              <w:sym w:font="Wingdings" w:char="F0A1"/>
            </w:r>
          </w:p>
        </w:tc>
      </w:tr>
    </w:tbl>
    <w:p w:rsidR="00E164F7" w:rsidRPr="00E47760" w:rsidRDefault="00E164F7" w:rsidP="00E164F7">
      <w:pPr>
        <w:rPr>
          <w:b/>
          <w:sz w:val="24"/>
          <w:szCs w:val="24"/>
        </w:rPr>
      </w:pPr>
    </w:p>
    <w:p w:rsidR="00E164F7" w:rsidRPr="00D50926" w:rsidRDefault="00E164F7" w:rsidP="00E164F7">
      <w:pPr>
        <w:rPr>
          <w:b/>
          <w:sz w:val="28"/>
          <w:szCs w:val="28"/>
        </w:rPr>
      </w:pPr>
      <w:r w:rsidRPr="00D50926">
        <w:rPr>
          <w:b/>
          <w:sz w:val="28"/>
          <w:szCs w:val="28"/>
        </w:rPr>
        <w:t>Individualisierung des Unterrichts – selbständiges Lernen</w:t>
      </w:r>
    </w:p>
    <w:p w:rsidR="00E164F7" w:rsidRPr="00D50926" w:rsidRDefault="00E164F7" w:rsidP="00E164F7">
      <w:pPr>
        <w:ind w:left="284" w:hanging="284"/>
        <w:rPr>
          <w:b/>
          <w:sz w:val="24"/>
          <w:szCs w:val="24"/>
        </w:rPr>
      </w:pPr>
      <w:r>
        <w:rPr>
          <w:b/>
          <w:sz w:val="24"/>
          <w:szCs w:val="24"/>
        </w:rPr>
        <w:t>9</w:t>
      </w:r>
      <w:r w:rsidRPr="00D50926">
        <w:rPr>
          <w:b/>
          <w:sz w:val="24"/>
          <w:szCs w:val="24"/>
        </w:rPr>
        <w:t>.</w:t>
      </w:r>
      <w:r>
        <w:rPr>
          <w:b/>
          <w:sz w:val="24"/>
          <w:szCs w:val="24"/>
        </w:rPr>
        <w:t xml:space="preserve"> </w:t>
      </w:r>
      <w:r w:rsidRPr="009219D8">
        <w:rPr>
          <w:b/>
          <w:sz w:val="24"/>
          <w:szCs w:val="24"/>
        </w:rPr>
        <w:t>Anleitung zum selbständigen Lernen</w:t>
      </w:r>
    </w:p>
    <w:tbl>
      <w:tblPr>
        <w:tblW w:w="9923" w:type="dxa"/>
        <w:tblInd w:w="108" w:type="dxa"/>
        <w:tblLayout w:type="fixed"/>
        <w:tblLook w:val="04A0" w:firstRow="1" w:lastRow="0" w:firstColumn="1" w:lastColumn="0" w:noHBand="0" w:noVBand="1"/>
      </w:tblPr>
      <w:tblGrid>
        <w:gridCol w:w="5245"/>
        <w:gridCol w:w="1276"/>
        <w:gridCol w:w="1276"/>
        <w:gridCol w:w="992"/>
        <w:gridCol w:w="1134"/>
      </w:tblGrid>
      <w:tr w:rsidR="00E164F7" w:rsidTr="00EA49E5">
        <w:tc>
          <w:tcPr>
            <w:tcW w:w="5245"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häufig</w:t>
            </w:r>
          </w:p>
        </w:tc>
        <w:tc>
          <w:tcPr>
            <w:tcW w:w="1276" w:type="dxa"/>
            <w:shd w:val="clear" w:color="auto" w:fill="auto"/>
          </w:tcPr>
          <w:p w:rsidR="00E164F7" w:rsidRDefault="00E164F7" w:rsidP="00EA49E5">
            <w:pPr>
              <w:spacing w:after="0"/>
              <w:jc w:val="center"/>
            </w:pPr>
            <w:r>
              <w:t>manchmal</w:t>
            </w:r>
          </w:p>
        </w:tc>
        <w:tc>
          <w:tcPr>
            <w:tcW w:w="992" w:type="dxa"/>
            <w:shd w:val="clear" w:color="auto" w:fill="auto"/>
          </w:tcPr>
          <w:p w:rsidR="00E164F7" w:rsidRDefault="00E164F7" w:rsidP="00EA49E5">
            <w:pPr>
              <w:spacing w:after="0"/>
              <w:jc w:val="center"/>
            </w:pPr>
            <w:r>
              <w:t>selten</w:t>
            </w:r>
          </w:p>
        </w:tc>
        <w:tc>
          <w:tcPr>
            <w:tcW w:w="1134" w:type="dxa"/>
            <w:shd w:val="clear" w:color="auto" w:fill="auto"/>
          </w:tcPr>
          <w:p w:rsidR="00E164F7" w:rsidRDefault="00E164F7" w:rsidP="00EA49E5">
            <w:pPr>
              <w:spacing w:after="0" w:line="240" w:lineRule="auto"/>
              <w:jc w:val="center"/>
            </w:pPr>
            <w:r>
              <w:t>nie</w:t>
            </w:r>
          </w:p>
        </w:tc>
      </w:tr>
      <w:tr w:rsidR="00E164F7" w:rsidTr="00EA49E5">
        <w:tc>
          <w:tcPr>
            <w:tcW w:w="5245" w:type="dxa"/>
            <w:shd w:val="clear" w:color="auto" w:fill="auto"/>
            <w:vAlign w:val="center"/>
          </w:tcPr>
          <w:p w:rsidR="00E164F7" w:rsidRDefault="00E164F7" w:rsidP="00EA49E5">
            <w:pPr>
              <w:spacing w:after="0" w:line="240" w:lineRule="auto"/>
            </w:pPr>
            <w:r>
              <w:t>Ich plane die eigenständige Organisation von Lernprozessen (z. B. Gedichte, Vokabeln, Wörterbuch) durch die SuS in meinen Unterricht mit ein.</w:t>
            </w:r>
          </w:p>
          <w:p w:rsidR="00E164F7" w:rsidRDefault="00E164F7" w:rsidP="00EA49E5">
            <w:pPr>
              <w:spacing w:after="0" w:line="240" w:lineRule="auto"/>
            </w:pP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6"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134"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5245" w:type="dxa"/>
            <w:shd w:val="clear" w:color="auto" w:fill="auto"/>
            <w:vAlign w:val="center"/>
          </w:tcPr>
          <w:p w:rsidR="00E164F7" w:rsidRDefault="00E164F7" w:rsidP="00EA49E5">
            <w:pPr>
              <w:spacing w:after="0" w:line="240" w:lineRule="auto"/>
            </w:pPr>
            <w:r>
              <w:t>In meinem Unterricht plane ich die selbständige Beschaffung von Informationen zum behandelten Thema mit ein.</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134"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Pr>
        <w:spacing w:after="0"/>
        <w:rPr>
          <w:i/>
        </w:rPr>
      </w:pPr>
    </w:p>
    <w:p w:rsidR="00E164F7" w:rsidRPr="005F5567" w:rsidRDefault="00E164F7" w:rsidP="00E164F7">
      <w:pPr>
        <w:rPr>
          <w:b/>
          <w:sz w:val="24"/>
          <w:szCs w:val="24"/>
        </w:rPr>
      </w:pPr>
      <w:r>
        <w:rPr>
          <w:b/>
          <w:sz w:val="24"/>
          <w:szCs w:val="24"/>
        </w:rPr>
        <w:t>10</w:t>
      </w:r>
      <w:r w:rsidRPr="005F5567">
        <w:rPr>
          <w:b/>
          <w:sz w:val="24"/>
          <w:szCs w:val="24"/>
        </w:rPr>
        <w:t xml:space="preserve">. </w:t>
      </w:r>
      <w:r w:rsidRPr="009219D8">
        <w:rPr>
          <w:b/>
          <w:sz w:val="24"/>
          <w:szCs w:val="24"/>
        </w:rPr>
        <w:t xml:space="preserve">Hilfsmittel </w:t>
      </w:r>
    </w:p>
    <w:tbl>
      <w:tblPr>
        <w:tblW w:w="9781" w:type="dxa"/>
        <w:tblInd w:w="108" w:type="dxa"/>
        <w:tblLayout w:type="fixed"/>
        <w:tblLook w:val="04A0" w:firstRow="1" w:lastRow="0" w:firstColumn="1" w:lastColumn="0" w:noHBand="0" w:noVBand="1"/>
      </w:tblPr>
      <w:tblGrid>
        <w:gridCol w:w="3969"/>
        <w:gridCol w:w="1418"/>
        <w:gridCol w:w="1134"/>
        <w:gridCol w:w="1843"/>
        <w:gridCol w:w="1417"/>
      </w:tblGrid>
      <w:tr w:rsidR="00E164F7" w:rsidTr="00EA49E5">
        <w:tc>
          <w:tcPr>
            <w:tcW w:w="3969" w:type="dxa"/>
            <w:shd w:val="clear" w:color="auto" w:fill="auto"/>
            <w:vAlign w:val="center"/>
          </w:tcPr>
          <w:p w:rsidR="00E164F7" w:rsidRDefault="00E164F7" w:rsidP="00EA49E5">
            <w:pPr>
              <w:spacing w:after="0"/>
            </w:pPr>
          </w:p>
        </w:tc>
        <w:tc>
          <w:tcPr>
            <w:tcW w:w="1418" w:type="dxa"/>
            <w:shd w:val="clear" w:color="auto" w:fill="auto"/>
          </w:tcPr>
          <w:p w:rsidR="00E164F7" w:rsidRDefault="00E164F7" w:rsidP="00EA49E5">
            <w:pPr>
              <w:spacing w:after="0"/>
              <w:jc w:val="center"/>
            </w:pPr>
            <w:r>
              <w:t>trifft voll zu</w:t>
            </w:r>
          </w:p>
        </w:tc>
        <w:tc>
          <w:tcPr>
            <w:tcW w:w="1134" w:type="dxa"/>
            <w:shd w:val="clear" w:color="auto" w:fill="auto"/>
          </w:tcPr>
          <w:p w:rsidR="00E164F7" w:rsidRDefault="00E164F7" w:rsidP="00EA49E5">
            <w:pPr>
              <w:spacing w:after="0"/>
              <w:jc w:val="center"/>
            </w:pPr>
            <w:r>
              <w:t>trifft zu</w:t>
            </w:r>
          </w:p>
        </w:tc>
        <w:tc>
          <w:tcPr>
            <w:tcW w:w="1843" w:type="dxa"/>
            <w:shd w:val="clear" w:color="auto" w:fill="auto"/>
          </w:tcPr>
          <w:p w:rsidR="00E164F7" w:rsidRDefault="00E164F7" w:rsidP="00EA49E5">
            <w:pPr>
              <w:spacing w:after="0"/>
              <w:jc w:val="center"/>
            </w:pPr>
            <w:r>
              <w:t>trifft teilweise zu</w:t>
            </w:r>
          </w:p>
        </w:tc>
        <w:tc>
          <w:tcPr>
            <w:tcW w:w="1417" w:type="dxa"/>
            <w:shd w:val="clear" w:color="auto" w:fill="auto"/>
          </w:tcPr>
          <w:p w:rsidR="00E164F7" w:rsidRDefault="00E164F7" w:rsidP="00EA49E5">
            <w:pPr>
              <w:spacing w:after="0" w:line="240" w:lineRule="auto"/>
              <w:jc w:val="center"/>
            </w:pPr>
            <w:r>
              <w:t>trifft nicht zu</w:t>
            </w:r>
          </w:p>
        </w:tc>
      </w:tr>
      <w:tr w:rsidR="00E164F7" w:rsidTr="00EA49E5">
        <w:tc>
          <w:tcPr>
            <w:tcW w:w="3969" w:type="dxa"/>
            <w:shd w:val="clear" w:color="auto" w:fill="auto"/>
            <w:vAlign w:val="center"/>
          </w:tcPr>
          <w:p w:rsidR="00E164F7" w:rsidRDefault="00E164F7" w:rsidP="00EA49E5">
            <w:pPr>
              <w:spacing w:after="0" w:line="240" w:lineRule="auto"/>
            </w:pPr>
            <w:r>
              <w:t>In meinem Unterricht stehen den SuS geeignete Hilfsmittel und Lernmaterialien zur Verfügung.</w:t>
            </w:r>
          </w:p>
        </w:tc>
        <w:tc>
          <w:tcPr>
            <w:tcW w:w="1418"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13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r>
    </w:tbl>
    <w:p w:rsidR="00E164F7" w:rsidRDefault="00E164F7" w:rsidP="00E164F7">
      <w:pPr>
        <w:ind w:left="284" w:hanging="284"/>
        <w:rPr>
          <w:b/>
          <w:sz w:val="24"/>
          <w:szCs w:val="24"/>
        </w:rPr>
      </w:pPr>
      <w:r w:rsidRPr="009219D8">
        <w:rPr>
          <w:b/>
          <w:sz w:val="24"/>
          <w:szCs w:val="24"/>
        </w:rPr>
        <w:lastRenderedPageBreak/>
        <w:t>11. Umgang mit Arbeitsergebnissen</w:t>
      </w:r>
    </w:p>
    <w:tbl>
      <w:tblPr>
        <w:tblW w:w="9923" w:type="dxa"/>
        <w:tblInd w:w="108" w:type="dxa"/>
        <w:tblLayout w:type="fixed"/>
        <w:tblLook w:val="04A0" w:firstRow="1" w:lastRow="0" w:firstColumn="1" w:lastColumn="0" w:noHBand="0" w:noVBand="1"/>
      </w:tblPr>
      <w:tblGrid>
        <w:gridCol w:w="5387"/>
        <w:gridCol w:w="1276"/>
        <w:gridCol w:w="1275"/>
        <w:gridCol w:w="851"/>
        <w:gridCol w:w="1134"/>
      </w:tblGrid>
      <w:tr w:rsidR="00E164F7" w:rsidTr="00EA49E5">
        <w:tc>
          <w:tcPr>
            <w:tcW w:w="5387"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häufig</w:t>
            </w:r>
          </w:p>
        </w:tc>
        <w:tc>
          <w:tcPr>
            <w:tcW w:w="1275" w:type="dxa"/>
            <w:shd w:val="clear" w:color="auto" w:fill="auto"/>
          </w:tcPr>
          <w:p w:rsidR="00E164F7" w:rsidRDefault="00E164F7" w:rsidP="00EA49E5">
            <w:pPr>
              <w:spacing w:after="0"/>
              <w:jc w:val="center"/>
            </w:pPr>
            <w:r>
              <w:t>manchmal</w:t>
            </w:r>
          </w:p>
        </w:tc>
        <w:tc>
          <w:tcPr>
            <w:tcW w:w="851" w:type="dxa"/>
            <w:shd w:val="clear" w:color="auto" w:fill="auto"/>
          </w:tcPr>
          <w:p w:rsidR="00E164F7" w:rsidRDefault="00E164F7" w:rsidP="00EA49E5">
            <w:pPr>
              <w:spacing w:after="0"/>
              <w:jc w:val="center"/>
            </w:pPr>
            <w:r>
              <w:t>selten</w:t>
            </w:r>
          </w:p>
        </w:tc>
        <w:tc>
          <w:tcPr>
            <w:tcW w:w="1134" w:type="dxa"/>
            <w:shd w:val="clear" w:color="auto" w:fill="auto"/>
          </w:tcPr>
          <w:p w:rsidR="00E164F7" w:rsidRDefault="00E164F7" w:rsidP="00EA49E5">
            <w:pPr>
              <w:spacing w:after="0" w:line="240" w:lineRule="auto"/>
              <w:jc w:val="center"/>
            </w:pPr>
            <w:r>
              <w:t>nie</w:t>
            </w:r>
          </w:p>
        </w:tc>
      </w:tr>
      <w:tr w:rsidR="00E164F7" w:rsidTr="00EA49E5">
        <w:tc>
          <w:tcPr>
            <w:tcW w:w="5387" w:type="dxa"/>
            <w:shd w:val="clear" w:color="auto" w:fill="auto"/>
            <w:vAlign w:val="center"/>
          </w:tcPr>
          <w:p w:rsidR="00E164F7" w:rsidRDefault="00E164F7" w:rsidP="00EA49E5">
            <w:pPr>
              <w:spacing w:after="0" w:line="240" w:lineRule="auto"/>
            </w:pPr>
            <w:r>
              <w:t>In meinem Unterricht plane ich die selbständige Kontrolle der Arbeitsergebnisse durch die SuS fest mit ein.</w:t>
            </w:r>
          </w:p>
          <w:p w:rsidR="00E164F7" w:rsidRDefault="00E164F7" w:rsidP="00EA49E5">
            <w:pPr>
              <w:spacing w:after="0" w:line="240" w:lineRule="auto"/>
            </w:pP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5" w:type="dxa"/>
            <w:shd w:val="clear" w:color="auto" w:fill="auto"/>
            <w:vAlign w:val="center"/>
          </w:tcPr>
          <w:p w:rsidR="00E164F7" w:rsidRDefault="00E164F7" w:rsidP="00EA49E5">
            <w:pPr>
              <w:spacing w:after="0"/>
              <w:jc w:val="center"/>
            </w:pPr>
            <w:r w:rsidRPr="009D433A">
              <w:rPr>
                <w:sz w:val="32"/>
                <w:szCs w:val="32"/>
              </w:rPr>
              <w:sym w:font="Wingdings" w:char="F0A1"/>
            </w:r>
          </w:p>
        </w:tc>
        <w:tc>
          <w:tcPr>
            <w:tcW w:w="851"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134"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5387" w:type="dxa"/>
            <w:shd w:val="clear" w:color="auto" w:fill="auto"/>
            <w:vAlign w:val="center"/>
          </w:tcPr>
          <w:p w:rsidR="00E164F7" w:rsidRDefault="00E164F7" w:rsidP="00EA49E5">
            <w:pPr>
              <w:spacing w:after="0" w:line="240" w:lineRule="auto"/>
            </w:pPr>
            <w:r>
              <w:t>In meinem Unterricht plane ich die Präsentation der Arbeitsergebnisse durch die SuS vor den anderen mit ein.</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5"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851"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134"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Pr>
        <w:ind w:left="284" w:hanging="284"/>
        <w:rPr>
          <w:b/>
          <w:sz w:val="24"/>
          <w:szCs w:val="24"/>
        </w:rPr>
      </w:pPr>
    </w:p>
    <w:p w:rsidR="00E164F7" w:rsidRDefault="00E164F7" w:rsidP="00E164F7">
      <w:pPr>
        <w:spacing w:after="0"/>
      </w:pPr>
    </w:p>
    <w:p w:rsidR="00E164F7" w:rsidRPr="00D50926" w:rsidRDefault="00E164F7" w:rsidP="00E164F7">
      <w:pPr>
        <w:rPr>
          <w:b/>
          <w:sz w:val="28"/>
          <w:szCs w:val="28"/>
        </w:rPr>
      </w:pPr>
      <w:r w:rsidRPr="00D50926">
        <w:rPr>
          <w:b/>
          <w:sz w:val="28"/>
          <w:szCs w:val="28"/>
        </w:rPr>
        <w:t>Individualisierung des Unterrichts – kooperatives Lernen</w:t>
      </w:r>
    </w:p>
    <w:p w:rsidR="00E164F7" w:rsidRPr="00D50926" w:rsidRDefault="00E164F7" w:rsidP="00E164F7">
      <w:pPr>
        <w:ind w:left="284" w:hanging="284"/>
        <w:rPr>
          <w:b/>
          <w:sz w:val="24"/>
          <w:szCs w:val="24"/>
        </w:rPr>
      </w:pPr>
      <w:r>
        <w:rPr>
          <w:b/>
          <w:sz w:val="24"/>
          <w:szCs w:val="24"/>
        </w:rPr>
        <w:t>12</w:t>
      </w:r>
      <w:r w:rsidRPr="00D50926">
        <w:rPr>
          <w:b/>
          <w:sz w:val="24"/>
          <w:szCs w:val="24"/>
        </w:rPr>
        <w:t xml:space="preserve">. </w:t>
      </w:r>
      <w:r>
        <w:rPr>
          <w:b/>
          <w:sz w:val="24"/>
          <w:szCs w:val="24"/>
        </w:rPr>
        <w:t xml:space="preserve">Kooperatives Lernen </w:t>
      </w:r>
    </w:p>
    <w:tbl>
      <w:tblPr>
        <w:tblW w:w="9923" w:type="dxa"/>
        <w:tblInd w:w="108" w:type="dxa"/>
        <w:tblLayout w:type="fixed"/>
        <w:tblLook w:val="04A0" w:firstRow="1" w:lastRow="0" w:firstColumn="1" w:lastColumn="0" w:noHBand="0" w:noVBand="1"/>
      </w:tblPr>
      <w:tblGrid>
        <w:gridCol w:w="5245"/>
        <w:gridCol w:w="1276"/>
        <w:gridCol w:w="1276"/>
        <w:gridCol w:w="992"/>
        <w:gridCol w:w="1134"/>
      </w:tblGrid>
      <w:tr w:rsidR="00E164F7" w:rsidTr="00EA49E5">
        <w:tc>
          <w:tcPr>
            <w:tcW w:w="5245" w:type="dxa"/>
            <w:shd w:val="clear" w:color="auto" w:fill="auto"/>
            <w:vAlign w:val="center"/>
          </w:tcPr>
          <w:p w:rsidR="00E164F7" w:rsidRDefault="00E164F7" w:rsidP="00EA49E5">
            <w:pPr>
              <w:spacing w:after="0"/>
            </w:pPr>
          </w:p>
        </w:tc>
        <w:tc>
          <w:tcPr>
            <w:tcW w:w="1276" w:type="dxa"/>
            <w:shd w:val="clear" w:color="auto" w:fill="auto"/>
          </w:tcPr>
          <w:p w:rsidR="00E164F7" w:rsidRDefault="00E164F7" w:rsidP="00EA49E5">
            <w:pPr>
              <w:spacing w:after="0"/>
              <w:jc w:val="center"/>
            </w:pPr>
            <w:r>
              <w:t>häufig</w:t>
            </w:r>
          </w:p>
        </w:tc>
        <w:tc>
          <w:tcPr>
            <w:tcW w:w="1276" w:type="dxa"/>
            <w:shd w:val="clear" w:color="auto" w:fill="auto"/>
          </w:tcPr>
          <w:p w:rsidR="00E164F7" w:rsidRDefault="00E164F7" w:rsidP="00EA49E5">
            <w:pPr>
              <w:spacing w:after="0"/>
              <w:jc w:val="center"/>
            </w:pPr>
            <w:r>
              <w:t>manchmal</w:t>
            </w:r>
          </w:p>
        </w:tc>
        <w:tc>
          <w:tcPr>
            <w:tcW w:w="992" w:type="dxa"/>
            <w:shd w:val="clear" w:color="auto" w:fill="auto"/>
          </w:tcPr>
          <w:p w:rsidR="00E164F7" w:rsidRDefault="00E164F7" w:rsidP="00EA49E5">
            <w:pPr>
              <w:spacing w:after="0"/>
              <w:jc w:val="center"/>
            </w:pPr>
            <w:r>
              <w:t>selten</w:t>
            </w:r>
          </w:p>
        </w:tc>
        <w:tc>
          <w:tcPr>
            <w:tcW w:w="1134" w:type="dxa"/>
            <w:shd w:val="clear" w:color="auto" w:fill="auto"/>
          </w:tcPr>
          <w:p w:rsidR="00E164F7" w:rsidRDefault="00E164F7" w:rsidP="00EA49E5">
            <w:pPr>
              <w:spacing w:after="0" w:line="240" w:lineRule="auto"/>
              <w:jc w:val="center"/>
            </w:pPr>
            <w:r>
              <w:t>nie</w:t>
            </w:r>
          </w:p>
        </w:tc>
      </w:tr>
      <w:tr w:rsidR="00E164F7" w:rsidTr="00EA49E5">
        <w:tc>
          <w:tcPr>
            <w:tcW w:w="5245" w:type="dxa"/>
            <w:shd w:val="clear" w:color="auto" w:fill="auto"/>
            <w:vAlign w:val="center"/>
          </w:tcPr>
          <w:p w:rsidR="00E164F7" w:rsidRDefault="00E164F7" w:rsidP="00EA49E5">
            <w:pPr>
              <w:spacing w:after="0" w:line="240" w:lineRule="auto"/>
            </w:pPr>
            <w:r>
              <w:t>In meinem Unterricht ermutige ich die SuS in Lern- und Arbeitsphasen zum gegenseitigen Unterstützen und Helfen.</w:t>
            </w:r>
          </w:p>
          <w:p w:rsidR="00E164F7" w:rsidRDefault="00E164F7" w:rsidP="00EA49E5">
            <w:pPr>
              <w:spacing w:after="0" w:line="240" w:lineRule="auto"/>
            </w:pP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6"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134"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5245" w:type="dxa"/>
            <w:shd w:val="clear" w:color="auto" w:fill="auto"/>
            <w:vAlign w:val="center"/>
          </w:tcPr>
          <w:p w:rsidR="00E164F7" w:rsidRDefault="00E164F7" w:rsidP="00EA49E5">
            <w:pPr>
              <w:spacing w:after="0" w:line="240" w:lineRule="auto"/>
            </w:pPr>
            <w:r w:rsidRPr="005F5567">
              <w:t>In meinem Unterricht stelle ich meinen Schülerinnen und Schülern die Arbeitsaufträge so, dass sie miteinander kooperieren (Informationen austauschen, Aufgaben abwechseln, etc.).</w:t>
            </w:r>
          </w:p>
          <w:p w:rsidR="00E164F7" w:rsidRDefault="00E164F7" w:rsidP="00EA49E5">
            <w:pPr>
              <w:spacing w:after="0" w:line="240" w:lineRule="auto"/>
            </w:pP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134"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r>
      <w:tr w:rsidR="00E164F7" w:rsidTr="00EA49E5">
        <w:tc>
          <w:tcPr>
            <w:tcW w:w="5245" w:type="dxa"/>
            <w:shd w:val="clear" w:color="auto" w:fill="auto"/>
            <w:vAlign w:val="center"/>
          </w:tcPr>
          <w:p w:rsidR="00E164F7" w:rsidRPr="005F5567" w:rsidRDefault="00E164F7" w:rsidP="00EA49E5">
            <w:pPr>
              <w:spacing w:after="0" w:line="240" w:lineRule="auto"/>
            </w:pPr>
            <w:r w:rsidRPr="005F5567">
              <w:t>In meinem Unterricht erarbeite ich mit den Schülerinnen und Schülern Kriterien zur Teamarbeit. Diese werden erprobt und verbessert.</w:t>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276"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1134"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r>
    </w:tbl>
    <w:p w:rsidR="00E164F7" w:rsidRDefault="00E164F7" w:rsidP="00E164F7"/>
    <w:p w:rsidR="00E164F7" w:rsidRDefault="00E164F7" w:rsidP="00E164F7">
      <w:pPr>
        <w:rPr>
          <w:b/>
          <w:sz w:val="28"/>
          <w:szCs w:val="28"/>
        </w:rPr>
      </w:pPr>
      <w:r w:rsidRPr="009219D8">
        <w:rPr>
          <w:b/>
          <w:sz w:val="28"/>
          <w:szCs w:val="28"/>
        </w:rPr>
        <w:t>Feedback</w:t>
      </w:r>
      <w:r>
        <w:rPr>
          <w:b/>
          <w:sz w:val="28"/>
          <w:szCs w:val="28"/>
        </w:rPr>
        <w:t xml:space="preserve"> </w:t>
      </w:r>
    </w:p>
    <w:p w:rsidR="00E164F7" w:rsidRDefault="00E164F7" w:rsidP="00E164F7">
      <w:r>
        <w:t>Hier haben Sie die Möglichkeit einen Kommentar zur Umfrage oder im Allgemeinen zu hinterlassen.</w:t>
      </w:r>
    </w:p>
    <w:p w:rsidR="00E164F7" w:rsidRDefault="00BA3705" w:rsidP="00E164F7">
      <w:r>
        <w:rPr>
          <w:noProof/>
        </w:rPr>
        <mc:AlternateContent>
          <mc:Choice Requires="wps">
            <w:drawing>
              <wp:anchor distT="0" distB="0" distL="114300" distR="114300" simplePos="0" relativeHeight="251663360" behindDoc="0" locked="0" layoutInCell="1" allowOverlap="1">
                <wp:simplePos x="0" y="0"/>
                <wp:positionH relativeFrom="column">
                  <wp:posOffset>300990</wp:posOffset>
                </wp:positionH>
                <wp:positionV relativeFrom="paragraph">
                  <wp:posOffset>81915</wp:posOffset>
                </wp:positionV>
                <wp:extent cx="5633085" cy="2612390"/>
                <wp:effectExtent l="10160" t="12700" r="5080"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2612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7pt;margin-top:6.45pt;width:443.55pt;height:2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dYegIAAP0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" filled="f"/>
            </w:pict>
          </mc:Fallback>
        </mc:AlternateContent>
      </w:r>
    </w:p>
    <w:p w:rsidR="00E164F7" w:rsidRPr="00D50926" w:rsidRDefault="00E164F7" w:rsidP="00E164F7">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E164F7" w:rsidRPr="00D50926" w:rsidRDefault="00E164F7" w:rsidP="00E164F7">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E164F7" w:rsidRPr="00D50926" w:rsidRDefault="00E164F7" w:rsidP="00E164F7">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E164F7" w:rsidRPr="00D50926" w:rsidRDefault="00E164F7" w:rsidP="00E164F7">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E164F7" w:rsidRPr="00D50926" w:rsidRDefault="00E164F7" w:rsidP="00E164F7">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E164F7" w:rsidRDefault="00E164F7"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114C63" w:rsidRPr="00FE36F9" w:rsidRDefault="00E164F7" w:rsidP="00FE36F9">
      <w:pPr>
        <w:rPr>
          <w:b/>
          <w:sz w:val="24"/>
          <w:szCs w:val="24"/>
        </w:rPr>
      </w:pPr>
      <w:r w:rsidRPr="00571160">
        <w:rPr>
          <w:b/>
          <w:sz w:val="24"/>
          <w:szCs w:val="24"/>
        </w:rPr>
        <w:t xml:space="preserve">Vielen Dank für Ihre Teilnahme an der </w:t>
      </w:r>
      <w:r>
        <w:rPr>
          <w:b/>
          <w:sz w:val="24"/>
          <w:szCs w:val="24"/>
        </w:rPr>
        <w:t>Umfrage.</w:t>
      </w:r>
    </w:p>
    <w:p w:rsidR="00E164F7" w:rsidRPr="009D433A" w:rsidRDefault="00E164F7" w:rsidP="00E164F7">
      <w:pPr>
        <w:rPr>
          <w:b/>
          <w:sz w:val="36"/>
          <w:szCs w:val="36"/>
        </w:rPr>
      </w:pPr>
      <w:r w:rsidRPr="009D433A">
        <w:rPr>
          <w:b/>
          <w:sz w:val="36"/>
          <w:szCs w:val="36"/>
        </w:rPr>
        <w:lastRenderedPageBreak/>
        <w:t>Umfrage zur Evaluation der Sachsenwald Grundschule – Schüler</w:t>
      </w:r>
    </w:p>
    <w:p w:rsidR="00E164F7" w:rsidRDefault="00E164F7" w:rsidP="00E164F7">
      <w:pPr>
        <w:spacing w:after="0"/>
      </w:pPr>
    </w:p>
    <w:p w:rsidR="00E164F7" w:rsidRPr="00192FFD" w:rsidRDefault="00E164F7" w:rsidP="00E164F7">
      <w:pPr>
        <w:rPr>
          <w:sz w:val="24"/>
          <w:szCs w:val="24"/>
        </w:rPr>
      </w:pPr>
      <w:r w:rsidRPr="00192FFD">
        <w:rPr>
          <w:sz w:val="24"/>
          <w:szCs w:val="24"/>
        </w:rPr>
        <w:t>Willkommen bei der Umfrage der Sachsenwald-Grundschule.</w:t>
      </w:r>
    </w:p>
    <w:p w:rsidR="00E164F7" w:rsidRPr="00192FFD" w:rsidRDefault="00E164F7" w:rsidP="00E164F7">
      <w:pPr>
        <w:rPr>
          <w:sz w:val="24"/>
          <w:szCs w:val="24"/>
        </w:rPr>
      </w:pPr>
      <w:r w:rsidRPr="00192FFD">
        <w:rPr>
          <w:sz w:val="24"/>
          <w:szCs w:val="24"/>
        </w:rPr>
        <w:t>Wir möchten euch bitten, die folgenden Fragen so gut wie möglich zu beantworten. Falls Ihr einige Fragen nicht beantworten könnt, wählt bitte „weiß ich nicht“ aus.</w:t>
      </w:r>
    </w:p>
    <w:p w:rsidR="00E164F7" w:rsidRPr="00192FFD" w:rsidRDefault="00E164F7" w:rsidP="00E164F7">
      <w:pPr>
        <w:rPr>
          <w:sz w:val="24"/>
          <w:szCs w:val="24"/>
        </w:rPr>
      </w:pPr>
      <w:r w:rsidRPr="00192FFD">
        <w:rPr>
          <w:sz w:val="24"/>
          <w:szCs w:val="24"/>
        </w:rPr>
        <w:t>Diese Umfrage enthält 8 Fragen.</w:t>
      </w:r>
    </w:p>
    <w:p w:rsidR="00E164F7" w:rsidRPr="00192FFD" w:rsidRDefault="00E164F7" w:rsidP="00E164F7">
      <w:pPr>
        <w:rPr>
          <w:sz w:val="24"/>
          <w:szCs w:val="24"/>
        </w:rPr>
      </w:pPr>
    </w:p>
    <w:p w:rsidR="00E164F7" w:rsidRPr="00192FFD" w:rsidRDefault="00E164F7" w:rsidP="00E164F7">
      <w:pPr>
        <w:rPr>
          <w:b/>
          <w:sz w:val="28"/>
          <w:szCs w:val="28"/>
        </w:rPr>
      </w:pPr>
      <w:r w:rsidRPr="00192FFD">
        <w:rPr>
          <w:b/>
          <w:sz w:val="28"/>
          <w:szCs w:val="28"/>
        </w:rPr>
        <w:t>Teamarbeit</w:t>
      </w:r>
    </w:p>
    <w:p w:rsidR="00E164F7" w:rsidRPr="00192FFD" w:rsidRDefault="00E164F7" w:rsidP="00C45769">
      <w:pPr>
        <w:tabs>
          <w:tab w:val="left" w:pos="6957"/>
        </w:tabs>
        <w:rPr>
          <w:b/>
          <w:sz w:val="24"/>
          <w:szCs w:val="24"/>
        </w:rPr>
      </w:pPr>
      <w:r w:rsidRPr="00192FFD">
        <w:rPr>
          <w:b/>
          <w:sz w:val="24"/>
          <w:szCs w:val="24"/>
        </w:rPr>
        <w:t>1. Teamarbeit der Lehrer</w:t>
      </w:r>
      <w:r w:rsidR="00C45769">
        <w:rPr>
          <w:b/>
          <w:sz w:val="24"/>
          <w:szCs w:val="24"/>
        </w:rPr>
        <w:tab/>
      </w:r>
    </w:p>
    <w:tbl>
      <w:tblPr>
        <w:tblW w:w="10207" w:type="dxa"/>
        <w:tblInd w:w="-34" w:type="dxa"/>
        <w:tblLayout w:type="fixed"/>
        <w:tblLook w:val="04A0" w:firstRow="1" w:lastRow="0" w:firstColumn="1" w:lastColumn="0" w:noHBand="0" w:noVBand="1"/>
      </w:tblPr>
      <w:tblGrid>
        <w:gridCol w:w="3119"/>
        <w:gridCol w:w="1417"/>
        <w:gridCol w:w="993"/>
        <w:gridCol w:w="1843"/>
        <w:gridCol w:w="1417"/>
        <w:gridCol w:w="1418"/>
      </w:tblGrid>
      <w:tr w:rsidR="00E164F7" w:rsidTr="00C45769">
        <w:tc>
          <w:tcPr>
            <w:tcW w:w="3119" w:type="dxa"/>
            <w:shd w:val="clear" w:color="auto" w:fill="auto"/>
            <w:vAlign w:val="center"/>
          </w:tcPr>
          <w:p w:rsidR="00E164F7" w:rsidRDefault="00E164F7" w:rsidP="00EA49E5">
            <w:pPr>
              <w:spacing w:after="0"/>
            </w:pPr>
          </w:p>
        </w:tc>
        <w:tc>
          <w:tcPr>
            <w:tcW w:w="1417" w:type="dxa"/>
            <w:shd w:val="clear" w:color="auto" w:fill="auto"/>
            <w:vAlign w:val="center"/>
          </w:tcPr>
          <w:p w:rsidR="00E164F7" w:rsidRDefault="00E164F7" w:rsidP="00EA49E5">
            <w:pPr>
              <w:spacing w:after="0"/>
              <w:jc w:val="center"/>
            </w:pPr>
            <w:r>
              <w:t>stimmt total</w:t>
            </w:r>
          </w:p>
        </w:tc>
        <w:tc>
          <w:tcPr>
            <w:tcW w:w="993" w:type="dxa"/>
            <w:shd w:val="clear" w:color="auto" w:fill="auto"/>
            <w:vAlign w:val="center"/>
          </w:tcPr>
          <w:p w:rsidR="00E164F7" w:rsidRDefault="00E164F7" w:rsidP="00EA49E5">
            <w:pPr>
              <w:spacing w:after="0"/>
              <w:jc w:val="center"/>
            </w:pPr>
            <w:r>
              <w:t>stimmt</w:t>
            </w:r>
          </w:p>
        </w:tc>
        <w:tc>
          <w:tcPr>
            <w:tcW w:w="1843" w:type="dxa"/>
            <w:shd w:val="clear" w:color="auto" w:fill="auto"/>
            <w:vAlign w:val="center"/>
          </w:tcPr>
          <w:p w:rsidR="00E164F7" w:rsidRDefault="00E164F7" w:rsidP="00EA49E5">
            <w:pPr>
              <w:spacing w:after="0"/>
              <w:jc w:val="center"/>
            </w:pPr>
            <w:r>
              <w:t>stimmt manchmal</w:t>
            </w:r>
          </w:p>
        </w:tc>
        <w:tc>
          <w:tcPr>
            <w:tcW w:w="1417" w:type="dxa"/>
            <w:shd w:val="clear" w:color="auto" w:fill="auto"/>
            <w:vAlign w:val="center"/>
          </w:tcPr>
          <w:p w:rsidR="00E164F7" w:rsidRDefault="00E164F7" w:rsidP="00EA49E5">
            <w:pPr>
              <w:spacing w:after="0"/>
              <w:jc w:val="center"/>
            </w:pPr>
            <w:r>
              <w:t>stimmt nicht</w:t>
            </w:r>
          </w:p>
        </w:tc>
        <w:tc>
          <w:tcPr>
            <w:tcW w:w="1418" w:type="dxa"/>
            <w:shd w:val="clear" w:color="auto" w:fill="auto"/>
            <w:vAlign w:val="center"/>
          </w:tcPr>
          <w:p w:rsidR="00E164F7" w:rsidRDefault="00E164F7" w:rsidP="00EA49E5">
            <w:pPr>
              <w:spacing w:after="0"/>
              <w:jc w:val="center"/>
            </w:pPr>
            <w:r>
              <w:t>weiß ich nicht</w:t>
            </w:r>
          </w:p>
        </w:tc>
      </w:tr>
      <w:tr w:rsidR="00E164F7" w:rsidTr="00C45769">
        <w:tc>
          <w:tcPr>
            <w:tcW w:w="3119" w:type="dxa"/>
            <w:shd w:val="clear" w:color="auto" w:fill="auto"/>
            <w:vAlign w:val="center"/>
          </w:tcPr>
          <w:p w:rsidR="00E164F7" w:rsidRDefault="00E164F7" w:rsidP="00EA49E5">
            <w:pPr>
              <w:spacing w:after="0" w:line="240" w:lineRule="auto"/>
            </w:pPr>
            <w:r>
              <w:t>Allgemeine Regeln im Unterricht sind in meiner Klasse bei allen Lehrern gleich.</w:t>
            </w:r>
          </w:p>
          <w:p w:rsidR="00E164F7" w:rsidRDefault="00E164F7" w:rsidP="00EA49E5">
            <w:pPr>
              <w:spacing w:after="0" w:line="240" w:lineRule="auto"/>
            </w:pP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3119" w:type="dxa"/>
            <w:shd w:val="clear" w:color="auto" w:fill="auto"/>
            <w:vAlign w:val="center"/>
          </w:tcPr>
          <w:p w:rsidR="00E164F7" w:rsidRDefault="00E164F7" w:rsidP="00EA49E5">
            <w:pPr>
              <w:spacing w:after="0" w:line="240" w:lineRule="auto"/>
            </w:pPr>
            <w:r>
              <w:t>Ich weiß, wer für mich und meine Klasse verantwortlich ist.</w:t>
            </w:r>
          </w:p>
          <w:p w:rsidR="00E164F7" w:rsidRDefault="00E164F7" w:rsidP="00EA49E5">
            <w:pPr>
              <w:spacing w:after="0" w:line="240" w:lineRule="auto"/>
            </w:pP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3119" w:type="dxa"/>
            <w:shd w:val="clear" w:color="auto" w:fill="auto"/>
            <w:vAlign w:val="center"/>
          </w:tcPr>
          <w:p w:rsidR="00E164F7" w:rsidRDefault="00E164F7" w:rsidP="00EA49E5">
            <w:pPr>
              <w:spacing w:after="0" w:line="240" w:lineRule="auto"/>
            </w:pPr>
            <w:r>
              <w:t>Ich habe das Gefühl, dass meine Lehrer sich gut absprechen.</w:t>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84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r>
    </w:tbl>
    <w:p w:rsidR="00E164F7" w:rsidRDefault="00E164F7" w:rsidP="00E164F7"/>
    <w:p w:rsidR="00E164F7" w:rsidRDefault="00E164F7" w:rsidP="00C45769">
      <w:pPr>
        <w:spacing w:after="0"/>
      </w:pPr>
    </w:p>
    <w:p w:rsidR="00E164F7" w:rsidRPr="00192FFD" w:rsidRDefault="00E164F7" w:rsidP="00E164F7">
      <w:pPr>
        <w:rPr>
          <w:b/>
          <w:sz w:val="24"/>
          <w:szCs w:val="24"/>
        </w:rPr>
      </w:pPr>
      <w:r w:rsidRPr="00192FFD">
        <w:rPr>
          <w:b/>
          <w:sz w:val="24"/>
          <w:szCs w:val="24"/>
        </w:rPr>
        <w:t>2. Bist du im Ganztag / Hort?</w:t>
      </w:r>
    </w:p>
    <w:p w:rsidR="00E164F7" w:rsidRDefault="00E164F7" w:rsidP="00E164F7">
      <w:pPr>
        <w:ind w:left="284"/>
      </w:pPr>
      <w:r w:rsidRPr="00DC00C2">
        <w:rPr>
          <w:sz w:val="32"/>
          <w:szCs w:val="32"/>
        </w:rPr>
        <w:sym w:font="Wingdings" w:char="F0A1"/>
      </w:r>
      <w:r>
        <w:tab/>
        <w:t>J</w:t>
      </w:r>
      <w:r w:rsidRPr="00DC00C2">
        <w:t>a</w:t>
      </w:r>
    </w:p>
    <w:p w:rsidR="00E164F7" w:rsidRDefault="00E164F7" w:rsidP="00E164F7">
      <w:pPr>
        <w:ind w:firstLine="284"/>
      </w:pPr>
      <w:r w:rsidRPr="00DC00C2">
        <w:rPr>
          <w:sz w:val="32"/>
          <w:szCs w:val="32"/>
        </w:rPr>
        <w:sym w:font="Wingdings" w:char="F0A1"/>
      </w:r>
      <w:r>
        <w:rPr>
          <w:sz w:val="32"/>
          <w:szCs w:val="32"/>
        </w:rPr>
        <w:tab/>
      </w:r>
      <w:r>
        <w:t xml:space="preserve">Nein </w:t>
      </w:r>
    </w:p>
    <w:p w:rsidR="00E164F7" w:rsidRDefault="00E164F7" w:rsidP="00E164F7"/>
    <w:p w:rsidR="00E164F7" w:rsidRPr="00192FFD" w:rsidRDefault="00E164F7" w:rsidP="00E164F7">
      <w:pPr>
        <w:rPr>
          <w:b/>
          <w:sz w:val="24"/>
          <w:szCs w:val="24"/>
        </w:rPr>
      </w:pPr>
      <w:r w:rsidRPr="00192FFD">
        <w:rPr>
          <w:b/>
          <w:sz w:val="24"/>
          <w:szCs w:val="24"/>
        </w:rPr>
        <w:t>3. Teamarbeit mit den Erziehern</w:t>
      </w:r>
    </w:p>
    <w:p w:rsidR="00E164F7" w:rsidRPr="00192FFD" w:rsidRDefault="00E164F7" w:rsidP="00E164F7">
      <w:pPr>
        <w:ind w:firstLine="284"/>
        <w:rPr>
          <w:sz w:val="24"/>
          <w:szCs w:val="24"/>
        </w:rPr>
      </w:pPr>
      <w:r w:rsidRPr="00192FFD">
        <w:rPr>
          <w:sz w:val="24"/>
          <w:szCs w:val="24"/>
        </w:rPr>
        <w:t>Beantworte diese Frage nur, wenn Erzieher in deiner Klasse sind oder du im Hort bist.</w:t>
      </w:r>
    </w:p>
    <w:tbl>
      <w:tblPr>
        <w:tblW w:w="10065" w:type="dxa"/>
        <w:tblInd w:w="108" w:type="dxa"/>
        <w:tblLayout w:type="fixed"/>
        <w:tblLook w:val="04A0" w:firstRow="1" w:lastRow="0" w:firstColumn="1" w:lastColumn="0" w:noHBand="0" w:noVBand="1"/>
      </w:tblPr>
      <w:tblGrid>
        <w:gridCol w:w="3261"/>
        <w:gridCol w:w="1417"/>
        <w:gridCol w:w="992"/>
        <w:gridCol w:w="1418"/>
        <w:gridCol w:w="1559"/>
        <w:gridCol w:w="1418"/>
      </w:tblGrid>
      <w:tr w:rsidR="00E164F7" w:rsidTr="00C45769">
        <w:tc>
          <w:tcPr>
            <w:tcW w:w="3261" w:type="dxa"/>
            <w:shd w:val="clear" w:color="auto" w:fill="auto"/>
            <w:vAlign w:val="center"/>
          </w:tcPr>
          <w:p w:rsidR="00E164F7" w:rsidRDefault="00E164F7" w:rsidP="00EA49E5">
            <w:pPr>
              <w:spacing w:after="0"/>
            </w:pPr>
          </w:p>
        </w:tc>
        <w:tc>
          <w:tcPr>
            <w:tcW w:w="1417" w:type="dxa"/>
            <w:shd w:val="clear" w:color="auto" w:fill="auto"/>
            <w:vAlign w:val="center"/>
          </w:tcPr>
          <w:p w:rsidR="00E164F7" w:rsidRDefault="00E164F7" w:rsidP="00EA49E5">
            <w:pPr>
              <w:spacing w:after="0"/>
              <w:jc w:val="center"/>
            </w:pPr>
            <w:r>
              <w:t>stimmt total</w:t>
            </w:r>
          </w:p>
        </w:tc>
        <w:tc>
          <w:tcPr>
            <w:tcW w:w="992" w:type="dxa"/>
            <w:shd w:val="clear" w:color="auto" w:fill="auto"/>
            <w:vAlign w:val="center"/>
          </w:tcPr>
          <w:p w:rsidR="00E164F7" w:rsidRDefault="00E164F7" w:rsidP="00EA49E5">
            <w:pPr>
              <w:spacing w:after="0"/>
              <w:jc w:val="center"/>
            </w:pPr>
            <w:r>
              <w:t>stimmt</w:t>
            </w:r>
          </w:p>
        </w:tc>
        <w:tc>
          <w:tcPr>
            <w:tcW w:w="1418" w:type="dxa"/>
            <w:shd w:val="clear" w:color="auto" w:fill="auto"/>
            <w:vAlign w:val="center"/>
          </w:tcPr>
          <w:p w:rsidR="00E164F7" w:rsidRDefault="00E164F7" w:rsidP="00EA49E5">
            <w:pPr>
              <w:spacing w:after="0"/>
              <w:jc w:val="center"/>
            </w:pPr>
            <w:r>
              <w:t>stimmt manchmal</w:t>
            </w:r>
          </w:p>
        </w:tc>
        <w:tc>
          <w:tcPr>
            <w:tcW w:w="1559" w:type="dxa"/>
            <w:shd w:val="clear" w:color="auto" w:fill="auto"/>
            <w:vAlign w:val="center"/>
          </w:tcPr>
          <w:p w:rsidR="00E164F7" w:rsidRDefault="00E164F7" w:rsidP="00EA49E5">
            <w:pPr>
              <w:spacing w:after="0"/>
              <w:jc w:val="center"/>
            </w:pPr>
            <w:r>
              <w:t>stimmt nicht</w:t>
            </w:r>
          </w:p>
        </w:tc>
        <w:tc>
          <w:tcPr>
            <w:tcW w:w="1418" w:type="dxa"/>
            <w:shd w:val="clear" w:color="auto" w:fill="auto"/>
            <w:vAlign w:val="center"/>
          </w:tcPr>
          <w:p w:rsidR="00E164F7" w:rsidRDefault="00E164F7" w:rsidP="00EA49E5">
            <w:pPr>
              <w:spacing w:after="0"/>
              <w:jc w:val="center"/>
            </w:pPr>
            <w:r>
              <w:t>weiß ich nicht</w:t>
            </w:r>
          </w:p>
        </w:tc>
      </w:tr>
      <w:tr w:rsidR="00E164F7" w:rsidTr="00C45769">
        <w:tc>
          <w:tcPr>
            <w:tcW w:w="3261" w:type="dxa"/>
            <w:shd w:val="clear" w:color="auto" w:fill="auto"/>
            <w:vAlign w:val="center"/>
          </w:tcPr>
          <w:p w:rsidR="00E164F7" w:rsidRDefault="00E164F7" w:rsidP="00EA49E5">
            <w:pPr>
              <w:spacing w:after="0" w:line="240" w:lineRule="auto"/>
            </w:pPr>
            <w:r>
              <w:t>Meine Erzieher wissen auch, was vormittags bei uns los ist.</w:t>
            </w:r>
          </w:p>
          <w:p w:rsidR="00E164F7" w:rsidRDefault="00E164F7" w:rsidP="00EA49E5">
            <w:pPr>
              <w:spacing w:after="0" w:line="240" w:lineRule="auto"/>
            </w:pPr>
          </w:p>
        </w:tc>
        <w:tc>
          <w:tcPr>
            <w:tcW w:w="1417"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3261" w:type="dxa"/>
            <w:shd w:val="clear" w:color="auto" w:fill="auto"/>
            <w:vAlign w:val="center"/>
          </w:tcPr>
          <w:p w:rsidR="00E164F7" w:rsidRDefault="00E164F7" w:rsidP="00EA49E5">
            <w:pPr>
              <w:spacing w:after="0" w:line="240" w:lineRule="auto"/>
            </w:pPr>
            <w:r>
              <w:t>Meine Lehrer wissen auch, was nachmittags im Hort bei uns los ist.</w:t>
            </w:r>
          </w:p>
          <w:p w:rsidR="00E164F7" w:rsidRDefault="00E164F7" w:rsidP="00EA49E5">
            <w:pPr>
              <w:spacing w:after="0" w:line="240" w:lineRule="auto"/>
            </w:pP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r>
    </w:tbl>
    <w:p w:rsidR="00E164F7" w:rsidRPr="00192FFD" w:rsidRDefault="00E164F7" w:rsidP="00E164F7">
      <w:pPr>
        <w:rPr>
          <w:b/>
          <w:sz w:val="24"/>
          <w:szCs w:val="24"/>
        </w:rPr>
      </w:pPr>
      <w:r w:rsidRPr="00192FFD">
        <w:rPr>
          <w:b/>
          <w:sz w:val="24"/>
          <w:szCs w:val="24"/>
        </w:rPr>
        <w:lastRenderedPageBreak/>
        <w:t>4. Einsatz der Sonderpädagoginnen</w:t>
      </w:r>
    </w:p>
    <w:tbl>
      <w:tblPr>
        <w:tblW w:w="9356" w:type="dxa"/>
        <w:tblInd w:w="108" w:type="dxa"/>
        <w:tblLayout w:type="fixed"/>
        <w:tblLook w:val="04A0" w:firstRow="1" w:lastRow="0" w:firstColumn="1" w:lastColumn="0" w:noHBand="0" w:noVBand="1"/>
      </w:tblPr>
      <w:tblGrid>
        <w:gridCol w:w="4962"/>
        <w:gridCol w:w="2268"/>
        <w:gridCol w:w="2126"/>
      </w:tblGrid>
      <w:tr w:rsidR="00E164F7" w:rsidTr="00EA49E5">
        <w:tc>
          <w:tcPr>
            <w:tcW w:w="4962" w:type="dxa"/>
            <w:shd w:val="clear" w:color="auto" w:fill="auto"/>
            <w:vAlign w:val="center"/>
          </w:tcPr>
          <w:p w:rsidR="00E164F7" w:rsidRDefault="00E164F7" w:rsidP="00EA49E5">
            <w:pPr>
              <w:spacing w:after="0"/>
            </w:pPr>
          </w:p>
        </w:tc>
        <w:tc>
          <w:tcPr>
            <w:tcW w:w="2268" w:type="dxa"/>
            <w:shd w:val="clear" w:color="auto" w:fill="auto"/>
            <w:vAlign w:val="center"/>
          </w:tcPr>
          <w:p w:rsidR="00E164F7" w:rsidRDefault="00E164F7" w:rsidP="00EA49E5">
            <w:pPr>
              <w:spacing w:after="0"/>
              <w:jc w:val="center"/>
            </w:pPr>
            <w:r>
              <w:t xml:space="preserve">Ja </w:t>
            </w:r>
          </w:p>
        </w:tc>
        <w:tc>
          <w:tcPr>
            <w:tcW w:w="2126" w:type="dxa"/>
            <w:shd w:val="clear" w:color="auto" w:fill="auto"/>
            <w:vAlign w:val="center"/>
          </w:tcPr>
          <w:p w:rsidR="00E164F7" w:rsidRDefault="00E164F7" w:rsidP="00EA49E5">
            <w:pPr>
              <w:spacing w:after="0"/>
              <w:jc w:val="center"/>
            </w:pPr>
            <w:r>
              <w:t>Nein</w:t>
            </w:r>
          </w:p>
        </w:tc>
      </w:tr>
      <w:tr w:rsidR="00E164F7" w:rsidTr="00EA49E5">
        <w:tc>
          <w:tcPr>
            <w:tcW w:w="4962" w:type="dxa"/>
            <w:shd w:val="clear" w:color="auto" w:fill="auto"/>
            <w:vAlign w:val="center"/>
          </w:tcPr>
          <w:p w:rsidR="00E164F7" w:rsidRDefault="00E164F7" w:rsidP="00EA49E5">
            <w:pPr>
              <w:spacing w:after="0" w:line="240" w:lineRule="auto"/>
            </w:pPr>
            <w:r>
              <w:t>Ich kenne die für mich zuständige Sonderpädagogin (Frau Jack, Frau Henning, Fanny).</w:t>
            </w:r>
          </w:p>
          <w:p w:rsidR="00E164F7" w:rsidRDefault="00E164F7" w:rsidP="00EA49E5">
            <w:pPr>
              <w:spacing w:after="0" w:line="240" w:lineRule="auto"/>
            </w:pPr>
          </w:p>
        </w:tc>
        <w:tc>
          <w:tcPr>
            <w:tcW w:w="2268"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2126"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EA49E5">
        <w:tc>
          <w:tcPr>
            <w:tcW w:w="4962" w:type="dxa"/>
            <w:shd w:val="clear" w:color="auto" w:fill="auto"/>
            <w:vAlign w:val="center"/>
          </w:tcPr>
          <w:p w:rsidR="00E164F7" w:rsidRDefault="00E164F7" w:rsidP="00EA49E5">
            <w:pPr>
              <w:spacing w:after="0" w:line="240" w:lineRule="auto"/>
            </w:pPr>
            <w:r>
              <w:t>Ich weiß, an wen ich mich in der Schule bei Problemen wenden kann.</w:t>
            </w:r>
          </w:p>
          <w:p w:rsidR="00E164F7" w:rsidRDefault="00E164F7" w:rsidP="00EA49E5">
            <w:pPr>
              <w:spacing w:after="0" w:line="240" w:lineRule="auto"/>
            </w:pPr>
          </w:p>
        </w:tc>
        <w:tc>
          <w:tcPr>
            <w:tcW w:w="226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2126" w:type="dxa"/>
            <w:shd w:val="clear" w:color="auto" w:fill="auto"/>
            <w:vAlign w:val="center"/>
          </w:tcPr>
          <w:p w:rsidR="00E164F7" w:rsidRDefault="00E164F7" w:rsidP="00EA49E5">
            <w:pPr>
              <w:spacing w:after="0"/>
              <w:jc w:val="center"/>
            </w:pPr>
            <w:r w:rsidRPr="009D433A">
              <w:rPr>
                <w:sz w:val="32"/>
                <w:szCs w:val="32"/>
              </w:rPr>
              <w:sym w:font="Wingdings" w:char="F0A1"/>
            </w:r>
          </w:p>
        </w:tc>
      </w:tr>
    </w:tbl>
    <w:p w:rsidR="00E164F7" w:rsidRDefault="00E164F7" w:rsidP="00E164F7"/>
    <w:p w:rsidR="00E164F7" w:rsidRPr="00192FFD" w:rsidRDefault="00E164F7" w:rsidP="00E164F7">
      <w:pPr>
        <w:rPr>
          <w:b/>
          <w:sz w:val="28"/>
          <w:szCs w:val="28"/>
        </w:rPr>
      </w:pPr>
      <w:r w:rsidRPr="00192FFD">
        <w:rPr>
          <w:b/>
          <w:sz w:val="28"/>
          <w:szCs w:val="28"/>
        </w:rPr>
        <w:t>Individualisierung des Unterrichts – problemorientiertes Lernen</w:t>
      </w:r>
    </w:p>
    <w:p w:rsidR="00E164F7" w:rsidRDefault="00E164F7" w:rsidP="00E164F7">
      <w:pPr>
        <w:ind w:left="284" w:hanging="284"/>
        <w:rPr>
          <w:b/>
          <w:sz w:val="24"/>
          <w:szCs w:val="24"/>
        </w:rPr>
      </w:pPr>
      <w:r w:rsidRPr="00192FFD">
        <w:rPr>
          <w:b/>
          <w:sz w:val="24"/>
          <w:szCs w:val="24"/>
        </w:rPr>
        <w:t>5. Im Unterricht werden häufig Aufgaben gestellt, bei denen ich ohne Lehrer eine Lösung finden muss.</w:t>
      </w:r>
    </w:p>
    <w:p w:rsidR="00E164F7" w:rsidRDefault="00E164F7" w:rsidP="00E164F7">
      <w:pPr>
        <w:ind w:firstLine="284"/>
      </w:pPr>
      <w:r>
        <w:t>Lasse die Fächer, die du nicht hast, aus.</w:t>
      </w:r>
    </w:p>
    <w:tbl>
      <w:tblPr>
        <w:tblW w:w="9923" w:type="dxa"/>
        <w:tblInd w:w="108" w:type="dxa"/>
        <w:tblLayout w:type="fixed"/>
        <w:tblLook w:val="04A0" w:firstRow="1" w:lastRow="0" w:firstColumn="1" w:lastColumn="0" w:noHBand="0" w:noVBand="1"/>
      </w:tblPr>
      <w:tblGrid>
        <w:gridCol w:w="2268"/>
        <w:gridCol w:w="1701"/>
        <w:gridCol w:w="993"/>
        <w:gridCol w:w="1984"/>
        <w:gridCol w:w="1418"/>
        <w:gridCol w:w="1559"/>
      </w:tblGrid>
      <w:tr w:rsidR="00E164F7" w:rsidTr="00C45769">
        <w:tc>
          <w:tcPr>
            <w:tcW w:w="2268" w:type="dxa"/>
            <w:shd w:val="clear" w:color="auto" w:fill="auto"/>
            <w:vAlign w:val="center"/>
          </w:tcPr>
          <w:p w:rsidR="00E164F7" w:rsidRDefault="00E164F7" w:rsidP="00EA49E5">
            <w:pPr>
              <w:spacing w:after="0"/>
            </w:pPr>
          </w:p>
        </w:tc>
        <w:tc>
          <w:tcPr>
            <w:tcW w:w="1701" w:type="dxa"/>
            <w:shd w:val="clear" w:color="auto" w:fill="auto"/>
            <w:vAlign w:val="center"/>
          </w:tcPr>
          <w:p w:rsidR="00E164F7" w:rsidRDefault="00E164F7" w:rsidP="00EA49E5">
            <w:pPr>
              <w:spacing w:after="0"/>
              <w:jc w:val="center"/>
            </w:pPr>
            <w:r>
              <w:t>stimmt total</w:t>
            </w:r>
          </w:p>
        </w:tc>
        <w:tc>
          <w:tcPr>
            <w:tcW w:w="993" w:type="dxa"/>
            <w:shd w:val="clear" w:color="auto" w:fill="auto"/>
            <w:vAlign w:val="center"/>
          </w:tcPr>
          <w:p w:rsidR="00E164F7" w:rsidRDefault="00E164F7" w:rsidP="00EA49E5">
            <w:pPr>
              <w:spacing w:after="0"/>
              <w:jc w:val="center"/>
            </w:pPr>
            <w:r>
              <w:t>stimmt</w:t>
            </w:r>
          </w:p>
        </w:tc>
        <w:tc>
          <w:tcPr>
            <w:tcW w:w="1984" w:type="dxa"/>
            <w:shd w:val="clear" w:color="auto" w:fill="auto"/>
            <w:vAlign w:val="center"/>
          </w:tcPr>
          <w:p w:rsidR="00E164F7" w:rsidRDefault="00E164F7" w:rsidP="00EA49E5">
            <w:pPr>
              <w:spacing w:after="0"/>
              <w:jc w:val="center"/>
            </w:pPr>
            <w:r>
              <w:t>stimmt manchmal</w:t>
            </w:r>
          </w:p>
        </w:tc>
        <w:tc>
          <w:tcPr>
            <w:tcW w:w="1418" w:type="dxa"/>
            <w:shd w:val="clear" w:color="auto" w:fill="auto"/>
            <w:vAlign w:val="center"/>
          </w:tcPr>
          <w:p w:rsidR="00E164F7" w:rsidRDefault="00E164F7" w:rsidP="00EA49E5">
            <w:pPr>
              <w:spacing w:after="0"/>
              <w:jc w:val="center"/>
            </w:pPr>
            <w:r>
              <w:t>stimmt nicht</w:t>
            </w:r>
          </w:p>
        </w:tc>
        <w:tc>
          <w:tcPr>
            <w:tcW w:w="1559" w:type="dxa"/>
            <w:shd w:val="clear" w:color="auto" w:fill="auto"/>
            <w:vAlign w:val="center"/>
          </w:tcPr>
          <w:p w:rsidR="00E164F7" w:rsidRDefault="00E164F7" w:rsidP="00EA49E5">
            <w:pPr>
              <w:spacing w:after="0"/>
              <w:jc w:val="center"/>
            </w:pPr>
            <w:r>
              <w:t>weiß ich nicht</w:t>
            </w:r>
          </w:p>
        </w:tc>
      </w:tr>
      <w:tr w:rsidR="00E164F7" w:rsidTr="00C45769">
        <w:tc>
          <w:tcPr>
            <w:tcW w:w="2268" w:type="dxa"/>
            <w:shd w:val="clear" w:color="auto" w:fill="auto"/>
            <w:vAlign w:val="center"/>
          </w:tcPr>
          <w:p w:rsidR="00E164F7" w:rsidRDefault="00E164F7" w:rsidP="00EA49E5">
            <w:pPr>
              <w:spacing w:after="0"/>
            </w:pPr>
            <w:r>
              <w:t>Deutsch</w:t>
            </w:r>
          </w:p>
        </w:tc>
        <w:tc>
          <w:tcPr>
            <w:tcW w:w="1701"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vAlign w:val="center"/>
          </w:tcPr>
          <w:p w:rsidR="00E164F7" w:rsidRDefault="00E164F7" w:rsidP="00EA49E5">
            <w:pPr>
              <w:spacing w:after="0"/>
            </w:pPr>
            <w:r>
              <w:t>Mathe</w:t>
            </w:r>
          </w:p>
        </w:tc>
        <w:tc>
          <w:tcPr>
            <w:tcW w:w="1701"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vAlign w:val="center"/>
          </w:tcPr>
          <w:p w:rsidR="00E164F7" w:rsidRDefault="00E164F7" w:rsidP="00EA49E5">
            <w:pPr>
              <w:spacing w:after="0"/>
            </w:pPr>
            <w:r>
              <w:t>Sport</w:t>
            </w:r>
          </w:p>
        </w:tc>
        <w:tc>
          <w:tcPr>
            <w:tcW w:w="1701"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tcPr>
          <w:p w:rsidR="00E164F7" w:rsidRDefault="00E164F7" w:rsidP="00EA49E5">
            <w:pPr>
              <w:spacing w:after="0"/>
            </w:pPr>
            <w:r>
              <w:t>Sachunterricht / NaWi</w:t>
            </w:r>
          </w:p>
        </w:tc>
        <w:tc>
          <w:tcPr>
            <w:tcW w:w="1701"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tcPr>
          <w:p w:rsidR="00E164F7" w:rsidRDefault="00E164F7" w:rsidP="00EA49E5">
            <w:pPr>
              <w:spacing w:after="0"/>
            </w:pPr>
            <w:r>
              <w:t>Musik</w:t>
            </w:r>
          </w:p>
        </w:tc>
        <w:tc>
          <w:tcPr>
            <w:tcW w:w="1701"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tcPr>
          <w:p w:rsidR="00E164F7" w:rsidRDefault="00E164F7" w:rsidP="00EA49E5">
            <w:pPr>
              <w:spacing w:after="0"/>
            </w:pPr>
            <w:r>
              <w:t>Kunst</w:t>
            </w:r>
          </w:p>
        </w:tc>
        <w:tc>
          <w:tcPr>
            <w:tcW w:w="1701"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tcPr>
          <w:p w:rsidR="00E164F7" w:rsidRDefault="00E164F7" w:rsidP="00EA49E5">
            <w:pPr>
              <w:spacing w:after="0"/>
            </w:pPr>
            <w:r>
              <w:t>Englisch</w:t>
            </w:r>
          </w:p>
        </w:tc>
        <w:tc>
          <w:tcPr>
            <w:tcW w:w="1701"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268" w:type="dxa"/>
            <w:shd w:val="clear" w:color="auto" w:fill="auto"/>
          </w:tcPr>
          <w:p w:rsidR="00E164F7" w:rsidRDefault="00E164F7" w:rsidP="00EA49E5">
            <w:pPr>
              <w:spacing w:after="0"/>
            </w:pPr>
            <w:r>
              <w:t>Geografie / Geschichte</w:t>
            </w:r>
          </w:p>
        </w:tc>
        <w:tc>
          <w:tcPr>
            <w:tcW w:w="1701"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bl>
    <w:p w:rsidR="00E164F7" w:rsidRDefault="00E164F7" w:rsidP="00E164F7"/>
    <w:p w:rsidR="00E164F7" w:rsidRPr="00192FFD" w:rsidRDefault="00E164F7" w:rsidP="00E164F7">
      <w:pPr>
        <w:rPr>
          <w:b/>
          <w:sz w:val="28"/>
          <w:szCs w:val="28"/>
        </w:rPr>
      </w:pPr>
      <w:r w:rsidRPr="00192FFD">
        <w:rPr>
          <w:b/>
          <w:sz w:val="28"/>
          <w:szCs w:val="28"/>
        </w:rPr>
        <w:t xml:space="preserve">Individualisierung des Unterrichts – selbständiges Lernen </w:t>
      </w:r>
    </w:p>
    <w:p w:rsidR="00E164F7" w:rsidRDefault="00E164F7" w:rsidP="005416D5">
      <w:pPr>
        <w:spacing w:line="240" w:lineRule="auto"/>
        <w:ind w:left="284" w:hanging="284"/>
        <w:rPr>
          <w:b/>
          <w:sz w:val="24"/>
          <w:szCs w:val="24"/>
        </w:rPr>
      </w:pPr>
      <w:r w:rsidRPr="00192FFD">
        <w:rPr>
          <w:b/>
          <w:sz w:val="24"/>
          <w:szCs w:val="24"/>
        </w:rPr>
        <w:t>6. Im Unterricht oder zu Hause beschaffe ich mir alleine Zusatzinformationen (z. B</w:t>
      </w:r>
      <w:r>
        <w:rPr>
          <w:b/>
          <w:sz w:val="24"/>
          <w:szCs w:val="24"/>
        </w:rPr>
        <w:t>. aus Büchern oder dem Internet).</w:t>
      </w:r>
    </w:p>
    <w:p w:rsidR="00E164F7" w:rsidRDefault="00E164F7" w:rsidP="005416D5">
      <w:pPr>
        <w:spacing w:after="0" w:line="360" w:lineRule="auto"/>
        <w:ind w:firstLine="284"/>
      </w:pPr>
      <w:r>
        <w:t>Lasse die Fächer, die du nicht hast, aus.</w:t>
      </w:r>
    </w:p>
    <w:tbl>
      <w:tblPr>
        <w:tblW w:w="10065" w:type="dxa"/>
        <w:tblInd w:w="108" w:type="dxa"/>
        <w:tblLayout w:type="fixed"/>
        <w:tblLook w:val="04A0" w:firstRow="1" w:lastRow="0" w:firstColumn="1" w:lastColumn="0" w:noHBand="0" w:noVBand="1"/>
      </w:tblPr>
      <w:tblGrid>
        <w:gridCol w:w="2410"/>
        <w:gridCol w:w="1701"/>
        <w:gridCol w:w="992"/>
        <w:gridCol w:w="1985"/>
        <w:gridCol w:w="1417"/>
        <w:gridCol w:w="1560"/>
      </w:tblGrid>
      <w:tr w:rsidR="00E164F7" w:rsidTr="00C45769">
        <w:tc>
          <w:tcPr>
            <w:tcW w:w="2410" w:type="dxa"/>
            <w:shd w:val="clear" w:color="auto" w:fill="auto"/>
            <w:vAlign w:val="center"/>
          </w:tcPr>
          <w:p w:rsidR="00E164F7" w:rsidRDefault="00E164F7" w:rsidP="00EA49E5">
            <w:pPr>
              <w:spacing w:after="0"/>
            </w:pPr>
          </w:p>
        </w:tc>
        <w:tc>
          <w:tcPr>
            <w:tcW w:w="1701" w:type="dxa"/>
            <w:shd w:val="clear" w:color="auto" w:fill="auto"/>
            <w:vAlign w:val="center"/>
          </w:tcPr>
          <w:p w:rsidR="00E164F7" w:rsidRDefault="00E164F7" w:rsidP="00EA49E5">
            <w:pPr>
              <w:spacing w:after="0"/>
              <w:jc w:val="center"/>
            </w:pPr>
            <w:r>
              <w:t>stimmt total</w:t>
            </w:r>
          </w:p>
        </w:tc>
        <w:tc>
          <w:tcPr>
            <w:tcW w:w="992" w:type="dxa"/>
            <w:shd w:val="clear" w:color="auto" w:fill="auto"/>
            <w:vAlign w:val="center"/>
          </w:tcPr>
          <w:p w:rsidR="00E164F7" w:rsidRDefault="00E164F7" w:rsidP="00EA49E5">
            <w:pPr>
              <w:spacing w:after="0"/>
              <w:jc w:val="center"/>
            </w:pPr>
            <w:r>
              <w:t>stimmt</w:t>
            </w:r>
          </w:p>
        </w:tc>
        <w:tc>
          <w:tcPr>
            <w:tcW w:w="1985" w:type="dxa"/>
            <w:shd w:val="clear" w:color="auto" w:fill="auto"/>
            <w:vAlign w:val="center"/>
          </w:tcPr>
          <w:p w:rsidR="00E164F7" w:rsidRDefault="00E164F7" w:rsidP="00EA49E5">
            <w:pPr>
              <w:spacing w:after="0"/>
              <w:jc w:val="center"/>
            </w:pPr>
            <w:r>
              <w:t>stimmt manchmal</w:t>
            </w:r>
          </w:p>
        </w:tc>
        <w:tc>
          <w:tcPr>
            <w:tcW w:w="1417" w:type="dxa"/>
            <w:shd w:val="clear" w:color="auto" w:fill="auto"/>
            <w:vAlign w:val="center"/>
          </w:tcPr>
          <w:p w:rsidR="00E164F7" w:rsidRDefault="00E164F7" w:rsidP="00EA49E5">
            <w:pPr>
              <w:spacing w:after="0"/>
              <w:jc w:val="center"/>
            </w:pPr>
            <w:r>
              <w:t>stimmt nicht</w:t>
            </w:r>
          </w:p>
        </w:tc>
        <w:tc>
          <w:tcPr>
            <w:tcW w:w="1560" w:type="dxa"/>
            <w:shd w:val="clear" w:color="auto" w:fill="auto"/>
            <w:vAlign w:val="center"/>
          </w:tcPr>
          <w:p w:rsidR="00E164F7" w:rsidRDefault="00E164F7" w:rsidP="00EA49E5">
            <w:pPr>
              <w:spacing w:after="0"/>
              <w:jc w:val="center"/>
            </w:pPr>
            <w:r>
              <w:t>weiß ich nicht</w:t>
            </w:r>
          </w:p>
        </w:tc>
      </w:tr>
      <w:tr w:rsidR="00E164F7" w:rsidTr="00C45769">
        <w:tc>
          <w:tcPr>
            <w:tcW w:w="2410" w:type="dxa"/>
            <w:shd w:val="clear" w:color="auto" w:fill="auto"/>
            <w:vAlign w:val="center"/>
          </w:tcPr>
          <w:p w:rsidR="00E164F7" w:rsidRDefault="00E164F7" w:rsidP="00EA49E5">
            <w:pPr>
              <w:spacing w:after="0"/>
            </w:pPr>
            <w:r>
              <w:t>Deutsch</w:t>
            </w:r>
          </w:p>
        </w:tc>
        <w:tc>
          <w:tcPr>
            <w:tcW w:w="1701"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5"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vAlign w:val="center"/>
          </w:tcPr>
          <w:p w:rsidR="00E164F7" w:rsidRDefault="00E164F7" w:rsidP="00EA49E5">
            <w:pPr>
              <w:spacing w:after="0"/>
            </w:pPr>
            <w:r>
              <w:t>Mathe</w:t>
            </w:r>
          </w:p>
        </w:tc>
        <w:tc>
          <w:tcPr>
            <w:tcW w:w="1701"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5"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vAlign w:val="center"/>
          </w:tcPr>
          <w:p w:rsidR="00E164F7" w:rsidRDefault="00E164F7" w:rsidP="00EA49E5">
            <w:pPr>
              <w:spacing w:after="0"/>
            </w:pPr>
            <w:r>
              <w:t>Sport</w:t>
            </w:r>
          </w:p>
        </w:tc>
        <w:tc>
          <w:tcPr>
            <w:tcW w:w="1701"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2"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5"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Sachunterricht / NaWi</w:t>
            </w:r>
          </w:p>
        </w:tc>
        <w:tc>
          <w:tcPr>
            <w:tcW w:w="1701"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tcPr>
          <w:p w:rsidR="00E164F7" w:rsidRDefault="00E164F7" w:rsidP="00EA49E5">
            <w:pPr>
              <w:spacing w:after="0"/>
              <w:jc w:val="center"/>
            </w:pPr>
            <w:r w:rsidRPr="009D433A">
              <w:rPr>
                <w:sz w:val="32"/>
                <w:szCs w:val="32"/>
              </w:rPr>
              <w:sym w:font="Wingdings" w:char="F0A1"/>
            </w:r>
          </w:p>
        </w:tc>
        <w:tc>
          <w:tcPr>
            <w:tcW w:w="1985"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Musik</w:t>
            </w:r>
          </w:p>
        </w:tc>
        <w:tc>
          <w:tcPr>
            <w:tcW w:w="1701" w:type="dxa"/>
            <w:shd w:val="clear" w:color="auto" w:fill="auto"/>
          </w:tcPr>
          <w:p w:rsidR="00E164F7" w:rsidRDefault="00E164F7" w:rsidP="00EA49E5">
            <w:pPr>
              <w:spacing w:after="0"/>
              <w:jc w:val="center"/>
            </w:pPr>
            <w:r w:rsidRPr="009D433A">
              <w:rPr>
                <w:sz w:val="32"/>
                <w:szCs w:val="32"/>
              </w:rPr>
              <w:sym w:font="Wingdings" w:char="F0A1"/>
            </w:r>
          </w:p>
        </w:tc>
        <w:tc>
          <w:tcPr>
            <w:tcW w:w="992" w:type="dxa"/>
            <w:shd w:val="clear" w:color="auto" w:fill="auto"/>
          </w:tcPr>
          <w:p w:rsidR="00E164F7" w:rsidRDefault="00E164F7" w:rsidP="00EA49E5">
            <w:pPr>
              <w:spacing w:after="0"/>
              <w:jc w:val="center"/>
            </w:pPr>
            <w:r w:rsidRPr="009D433A">
              <w:rPr>
                <w:sz w:val="32"/>
                <w:szCs w:val="32"/>
              </w:rPr>
              <w:sym w:font="Wingdings" w:char="F0A1"/>
            </w:r>
          </w:p>
        </w:tc>
        <w:tc>
          <w:tcPr>
            <w:tcW w:w="1985"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Kunst</w:t>
            </w:r>
          </w:p>
        </w:tc>
        <w:tc>
          <w:tcPr>
            <w:tcW w:w="1701" w:type="dxa"/>
            <w:shd w:val="clear" w:color="auto" w:fill="auto"/>
          </w:tcPr>
          <w:p w:rsidR="00E164F7" w:rsidRDefault="00E164F7" w:rsidP="00EA49E5">
            <w:pPr>
              <w:spacing w:after="0"/>
              <w:jc w:val="center"/>
            </w:pPr>
            <w:r w:rsidRPr="009D433A">
              <w:rPr>
                <w:sz w:val="32"/>
                <w:szCs w:val="32"/>
              </w:rPr>
              <w:sym w:font="Wingdings" w:char="F0A1"/>
            </w:r>
          </w:p>
        </w:tc>
        <w:tc>
          <w:tcPr>
            <w:tcW w:w="992" w:type="dxa"/>
            <w:shd w:val="clear" w:color="auto" w:fill="auto"/>
          </w:tcPr>
          <w:p w:rsidR="00E164F7" w:rsidRDefault="00E164F7" w:rsidP="00EA49E5">
            <w:pPr>
              <w:spacing w:after="0"/>
              <w:jc w:val="center"/>
            </w:pPr>
            <w:r w:rsidRPr="009D433A">
              <w:rPr>
                <w:sz w:val="32"/>
                <w:szCs w:val="32"/>
              </w:rPr>
              <w:sym w:font="Wingdings" w:char="F0A1"/>
            </w:r>
          </w:p>
        </w:tc>
        <w:tc>
          <w:tcPr>
            <w:tcW w:w="1985"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Englisch</w:t>
            </w:r>
          </w:p>
        </w:tc>
        <w:tc>
          <w:tcPr>
            <w:tcW w:w="1701"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2" w:type="dxa"/>
            <w:shd w:val="clear" w:color="auto" w:fill="auto"/>
          </w:tcPr>
          <w:p w:rsidR="00E164F7" w:rsidRDefault="00E164F7" w:rsidP="00EA49E5">
            <w:pPr>
              <w:spacing w:after="0"/>
              <w:jc w:val="center"/>
            </w:pPr>
            <w:r w:rsidRPr="009D433A">
              <w:rPr>
                <w:sz w:val="32"/>
                <w:szCs w:val="32"/>
              </w:rPr>
              <w:sym w:font="Wingdings" w:char="F0A1"/>
            </w:r>
          </w:p>
        </w:tc>
        <w:tc>
          <w:tcPr>
            <w:tcW w:w="1985"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Geografie / Geschichte</w:t>
            </w:r>
          </w:p>
        </w:tc>
        <w:tc>
          <w:tcPr>
            <w:tcW w:w="1701" w:type="dxa"/>
            <w:shd w:val="clear" w:color="auto" w:fill="auto"/>
          </w:tcPr>
          <w:p w:rsidR="00E164F7" w:rsidRDefault="00E164F7" w:rsidP="00EA49E5">
            <w:pPr>
              <w:spacing w:after="0"/>
              <w:jc w:val="center"/>
            </w:pPr>
            <w:r w:rsidRPr="009D433A">
              <w:rPr>
                <w:sz w:val="32"/>
                <w:szCs w:val="32"/>
              </w:rPr>
              <w:sym w:font="Wingdings" w:char="F0A1"/>
            </w:r>
          </w:p>
        </w:tc>
        <w:tc>
          <w:tcPr>
            <w:tcW w:w="992" w:type="dxa"/>
            <w:shd w:val="clear" w:color="auto" w:fill="auto"/>
          </w:tcPr>
          <w:p w:rsidR="00E164F7" w:rsidRDefault="00E164F7" w:rsidP="00EA49E5">
            <w:pPr>
              <w:spacing w:after="0"/>
              <w:jc w:val="center"/>
            </w:pPr>
            <w:r w:rsidRPr="009D433A">
              <w:rPr>
                <w:sz w:val="32"/>
                <w:szCs w:val="32"/>
              </w:rPr>
              <w:sym w:font="Wingdings" w:char="F0A1"/>
            </w:r>
          </w:p>
        </w:tc>
        <w:tc>
          <w:tcPr>
            <w:tcW w:w="1985"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bl>
    <w:p w:rsidR="00E164F7" w:rsidRDefault="00E164F7" w:rsidP="00E164F7">
      <w:pPr>
        <w:ind w:left="284" w:hanging="284"/>
        <w:rPr>
          <w:b/>
          <w:sz w:val="24"/>
          <w:szCs w:val="24"/>
        </w:rPr>
      </w:pPr>
      <w:r w:rsidRPr="00192FFD">
        <w:rPr>
          <w:b/>
          <w:sz w:val="24"/>
          <w:szCs w:val="24"/>
        </w:rPr>
        <w:lastRenderedPageBreak/>
        <w:t xml:space="preserve">7. Im Unterricht stehen jederzeit Materialien und Hilfsmittel bereit (z. B. Wörterbücher, Karteien, Freiarbeitsmaterialien). </w:t>
      </w:r>
    </w:p>
    <w:p w:rsidR="00E164F7" w:rsidRDefault="00E164F7" w:rsidP="00E164F7">
      <w:pPr>
        <w:ind w:firstLine="284"/>
      </w:pPr>
      <w:r>
        <w:t>Lasse die Fächer, die du nicht hast, aus.</w:t>
      </w:r>
    </w:p>
    <w:tbl>
      <w:tblPr>
        <w:tblW w:w="10065" w:type="dxa"/>
        <w:tblInd w:w="108" w:type="dxa"/>
        <w:tblLayout w:type="fixed"/>
        <w:tblLook w:val="04A0" w:firstRow="1" w:lastRow="0" w:firstColumn="1" w:lastColumn="0" w:noHBand="0" w:noVBand="1"/>
      </w:tblPr>
      <w:tblGrid>
        <w:gridCol w:w="2410"/>
        <w:gridCol w:w="1559"/>
        <w:gridCol w:w="993"/>
        <w:gridCol w:w="2126"/>
        <w:gridCol w:w="1417"/>
        <w:gridCol w:w="1560"/>
      </w:tblGrid>
      <w:tr w:rsidR="00E164F7" w:rsidTr="00C45769">
        <w:tc>
          <w:tcPr>
            <w:tcW w:w="2410" w:type="dxa"/>
            <w:shd w:val="clear" w:color="auto" w:fill="auto"/>
            <w:vAlign w:val="center"/>
          </w:tcPr>
          <w:p w:rsidR="00E164F7" w:rsidRDefault="00E164F7" w:rsidP="00EA49E5">
            <w:pPr>
              <w:spacing w:after="0"/>
            </w:pPr>
          </w:p>
        </w:tc>
        <w:tc>
          <w:tcPr>
            <w:tcW w:w="1559" w:type="dxa"/>
            <w:shd w:val="clear" w:color="auto" w:fill="auto"/>
            <w:vAlign w:val="center"/>
          </w:tcPr>
          <w:p w:rsidR="00E164F7" w:rsidRDefault="00E164F7" w:rsidP="00EA49E5">
            <w:pPr>
              <w:spacing w:after="0"/>
              <w:jc w:val="center"/>
            </w:pPr>
            <w:r>
              <w:t>stimmt total</w:t>
            </w:r>
          </w:p>
        </w:tc>
        <w:tc>
          <w:tcPr>
            <w:tcW w:w="993" w:type="dxa"/>
            <w:shd w:val="clear" w:color="auto" w:fill="auto"/>
            <w:vAlign w:val="center"/>
          </w:tcPr>
          <w:p w:rsidR="00E164F7" w:rsidRDefault="00E164F7" w:rsidP="00EA49E5">
            <w:pPr>
              <w:spacing w:after="0"/>
              <w:jc w:val="center"/>
            </w:pPr>
            <w:r>
              <w:t>stimmt</w:t>
            </w:r>
          </w:p>
        </w:tc>
        <w:tc>
          <w:tcPr>
            <w:tcW w:w="2126" w:type="dxa"/>
            <w:shd w:val="clear" w:color="auto" w:fill="auto"/>
            <w:vAlign w:val="center"/>
          </w:tcPr>
          <w:p w:rsidR="00E164F7" w:rsidRDefault="00E164F7" w:rsidP="00EA49E5">
            <w:pPr>
              <w:spacing w:after="0"/>
              <w:jc w:val="center"/>
            </w:pPr>
            <w:r>
              <w:t>stimmt manchmal</w:t>
            </w:r>
          </w:p>
        </w:tc>
        <w:tc>
          <w:tcPr>
            <w:tcW w:w="1417" w:type="dxa"/>
            <w:shd w:val="clear" w:color="auto" w:fill="auto"/>
            <w:vAlign w:val="center"/>
          </w:tcPr>
          <w:p w:rsidR="00E164F7" w:rsidRDefault="00E164F7" w:rsidP="00EA49E5">
            <w:pPr>
              <w:spacing w:after="0"/>
              <w:jc w:val="center"/>
            </w:pPr>
            <w:r>
              <w:t>stimmt nicht</w:t>
            </w:r>
          </w:p>
        </w:tc>
        <w:tc>
          <w:tcPr>
            <w:tcW w:w="1560" w:type="dxa"/>
            <w:shd w:val="clear" w:color="auto" w:fill="auto"/>
            <w:vAlign w:val="center"/>
          </w:tcPr>
          <w:p w:rsidR="00E164F7" w:rsidRDefault="00E164F7" w:rsidP="00EA49E5">
            <w:pPr>
              <w:spacing w:after="0"/>
              <w:jc w:val="center"/>
            </w:pPr>
            <w:r>
              <w:t>weiß ich nicht</w:t>
            </w:r>
          </w:p>
        </w:tc>
      </w:tr>
      <w:tr w:rsidR="00E164F7" w:rsidTr="00C45769">
        <w:tc>
          <w:tcPr>
            <w:tcW w:w="2410" w:type="dxa"/>
            <w:shd w:val="clear" w:color="auto" w:fill="auto"/>
            <w:vAlign w:val="center"/>
          </w:tcPr>
          <w:p w:rsidR="00E164F7" w:rsidRDefault="00E164F7" w:rsidP="00EA49E5">
            <w:pPr>
              <w:spacing w:after="0"/>
            </w:pPr>
            <w:r>
              <w:t>Deutsch</w:t>
            </w:r>
          </w:p>
        </w:tc>
        <w:tc>
          <w:tcPr>
            <w:tcW w:w="1559"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2126"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vAlign w:val="center"/>
          </w:tcPr>
          <w:p w:rsidR="00E164F7" w:rsidRDefault="00E164F7" w:rsidP="00EA49E5">
            <w:pPr>
              <w:spacing w:after="0"/>
            </w:pPr>
            <w:r>
              <w:t>Mathe</w:t>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2126"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vAlign w:val="center"/>
          </w:tcPr>
          <w:p w:rsidR="00E164F7" w:rsidRDefault="00E164F7" w:rsidP="00EA49E5">
            <w:pPr>
              <w:spacing w:after="0"/>
            </w:pPr>
            <w:r>
              <w:t>Sport</w:t>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2126"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7"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60"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Sachunterricht / NaWi</w:t>
            </w:r>
          </w:p>
        </w:tc>
        <w:tc>
          <w:tcPr>
            <w:tcW w:w="1559"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2126"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Musik</w:t>
            </w:r>
          </w:p>
        </w:tc>
        <w:tc>
          <w:tcPr>
            <w:tcW w:w="1559"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2126"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Kunst</w:t>
            </w:r>
          </w:p>
        </w:tc>
        <w:tc>
          <w:tcPr>
            <w:tcW w:w="1559"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2126"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Englisch</w:t>
            </w:r>
          </w:p>
        </w:tc>
        <w:tc>
          <w:tcPr>
            <w:tcW w:w="1559"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2126"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Geografie / Geschichte</w:t>
            </w:r>
          </w:p>
        </w:tc>
        <w:tc>
          <w:tcPr>
            <w:tcW w:w="1559"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2126" w:type="dxa"/>
            <w:shd w:val="clear" w:color="auto" w:fill="auto"/>
          </w:tcPr>
          <w:p w:rsidR="00E164F7" w:rsidRDefault="00E164F7" w:rsidP="00EA49E5">
            <w:pPr>
              <w:spacing w:after="0"/>
              <w:jc w:val="center"/>
            </w:pPr>
            <w:r w:rsidRPr="009D433A">
              <w:rPr>
                <w:sz w:val="32"/>
                <w:szCs w:val="32"/>
              </w:rPr>
              <w:sym w:font="Wingdings" w:char="F0A1"/>
            </w:r>
          </w:p>
        </w:tc>
        <w:tc>
          <w:tcPr>
            <w:tcW w:w="1417" w:type="dxa"/>
            <w:shd w:val="clear" w:color="auto" w:fill="auto"/>
          </w:tcPr>
          <w:p w:rsidR="00E164F7" w:rsidRDefault="00E164F7" w:rsidP="00EA49E5">
            <w:pPr>
              <w:spacing w:after="0"/>
              <w:jc w:val="center"/>
            </w:pPr>
            <w:r w:rsidRPr="009D433A">
              <w:rPr>
                <w:sz w:val="32"/>
                <w:szCs w:val="32"/>
              </w:rPr>
              <w:sym w:font="Wingdings" w:char="F0A1"/>
            </w:r>
          </w:p>
        </w:tc>
        <w:tc>
          <w:tcPr>
            <w:tcW w:w="1560" w:type="dxa"/>
            <w:shd w:val="clear" w:color="auto" w:fill="auto"/>
          </w:tcPr>
          <w:p w:rsidR="00E164F7" w:rsidRDefault="00E164F7" w:rsidP="00EA49E5">
            <w:pPr>
              <w:spacing w:after="0"/>
              <w:jc w:val="center"/>
            </w:pPr>
            <w:r w:rsidRPr="009D433A">
              <w:rPr>
                <w:sz w:val="32"/>
                <w:szCs w:val="32"/>
              </w:rPr>
              <w:sym w:font="Wingdings" w:char="F0A1"/>
            </w:r>
          </w:p>
        </w:tc>
      </w:tr>
    </w:tbl>
    <w:p w:rsidR="00E164F7" w:rsidRDefault="00E164F7" w:rsidP="00E164F7">
      <w:pPr>
        <w:spacing w:after="0"/>
      </w:pPr>
    </w:p>
    <w:p w:rsidR="00E164F7" w:rsidRDefault="00E164F7" w:rsidP="00E164F7"/>
    <w:p w:rsidR="00E164F7" w:rsidRPr="00192FFD" w:rsidRDefault="00E164F7" w:rsidP="00E164F7">
      <w:pPr>
        <w:rPr>
          <w:b/>
          <w:sz w:val="28"/>
          <w:szCs w:val="28"/>
        </w:rPr>
      </w:pPr>
      <w:r w:rsidRPr="00192FFD">
        <w:rPr>
          <w:b/>
          <w:sz w:val="28"/>
          <w:szCs w:val="28"/>
        </w:rPr>
        <w:t>Individualisierung des Unterrichts – kooperatives Lernen</w:t>
      </w:r>
    </w:p>
    <w:p w:rsidR="00E164F7" w:rsidRDefault="00E164F7" w:rsidP="00E164F7">
      <w:pPr>
        <w:rPr>
          <w:b/>
          <w:sz w:val="24"/>
          <w:szCs w:val="24"/>
        </w:rPr>
      </w:pPr>
      <w:r w:rsidRPr="00192FFD">
        <w:rPr>
          <w:b/>
          <w:sz w:val="24"/>
          <w:szCs w:val="24"/>
        </w:rPr>
        <w:t xml:space="preserve">8. </w:t>
      </w:r>
      <w:r>
        <w:rPr>
          <w:b/>
          <w:sz w:val="24"/>
          <w:szCs w:val="24"/>
        </w:rPr>
        <w:t>Wir machen manchmal Aufgaben als Gruppenarbeit.</w:t>
      </w:r>
    </w:p>
    <w:p w:rsidR="00E164F7" w:rsidRDefault="00E164F7" w:rsidP="00E164F7">
      <w:pPr>
        <w:ind w:firstLine="284"/>
      </w:pPr>
      <w:r>
        <w:t>Lasse Fächer, die du nicht hast, aus.</w:t>
      </w:r>
    </w:p>
    <w:tbl>
      <w:tblPr>
        <w:tblW w:w="9923" w:type="dxa"/>
        <w:tblInd w:w="108" w:type="dxa"/>
        <w:tblLayout w:type="fixed"/>
        <w:tblLook w:val="04A0" w:firstRow="1" w:lastRow="0" w:firstColumn="1" w:lastColumn="0" w:noHBand="0" w:noVBand="1"/>
      </w:tblPr>
      <w:tblGrid>
        <w:gridCol w:w="2410"/>
        <w:gridCol w:w="1559"/>
        <w:gridCol w:w="993"/>
        <w:gridCol w:w="1984"/>
        <w:gridCol w:w="1418"/>
        <w:gridCol w:w="1559"/>
      </w:tblGrid>
      <w:tr w:rsidR="00E164F7" w:rsidTr="00C45769">
        <w:tc>
          <w:tcPr>
            <w:tcW w:w="2410" w:type="dxa"/>
            <w:shd w:val="clear" w:color="auto" w:fill="auto"/>
            <w:vAlign w:val="center"/>
          </w:tcPr>
          <w:p w:rsidR="00E164F7" w:rsidRDefault="00E164F7" w:rsidP="00EA49E5">
            <w:pPr>
              <w:spacing w:after="0"/>
            </w:pPr>
          </w:p>
        </w:tc>
        <w:tc>
          <w:tcPr>
            <w:tcW w:w="1559" w:type="dxa"/>
            <w:shd w:val="clear" w:color="auto" w:fill="auto"/>
            <w:vAlign w:val="center"/>
          </w:tcPr>
          <w:p w:rsidR="00E164F7" w:rsidRDefault="00E164F7" w:rsidP="00EA49E5">
            <w:pPr>
              <w:spacing w:after="0"/>
              <w:jc w:val="center"/>
            </w:pPr>
            <w:r>
              <w:t>stimmt total</w:t>
            </w:r>
          </w:p>
        </w:tc>
        <w:tc>
          <w:tcPr>
            <w:tcW w:w="993" w:type="dxa"/>
            <w:shd w:val="clear" w:color="auto" w:fill="auto"/>
            <w:vAlign w:val="center"/>
          </w:tcPr>
          <w:p w:rsidR="00E164F7" w:rsidRDefault="00E164F7" w:rsidP="00EA49E5">
            <w:pPr>
              <w:spacing w:after="0"/>
              <w:jc w:val="center"/>
            </w:pPr>
            <w:r>
              <w:t>stimmt</w:t>
            </w:r>
          </w:p>
        </w:tc>
        <w:tc>
          <w:tcPr>
            <w:tcW w:w="1984" w:type="dxa"/>
            <w:shd w:val="clear" w:color="auto" w:fill="auto"/>
            <w:vAlign w:val="center"/>
          </w:tcPr>
          <w:p w:rsidR="00E164F7" w:rsidRDefault="00E164F7" w:rsidP="00EA49E5">
            <w:pPr>
              <w:spacing w:after="0"/>
              <w:jc w:val="center"/>
            </w:pPr>
            <w:r>
              <w:t>stimmt manchmal</w:t>
            </w:r>
          </w:p>
        </w:tc>
        <w:tc>
          <w:tcPr>
            <w:tcW w:w="1418" w:type="dxa"/>
            <w:shd w:val="clear" w:color="auto" w:fill="auto"/>
            <w:vAlign w:val="center"/>
          </w:tcPr>
          <w:p w:rsidR="00E164F7" w:rsidRDefault="00E164F7" w:rsidP="00EA49E5">
            <w:pPr>
              <w:spacing w:after="0"/>
              <w:jc w:val="center"/>
            </w:pPr>
            <w:r>
              <w:t>stimmt nicht</w:t>
            </w:r>
          </w:p>
        </w:tc>
        <w:tc>
          <w:tcPr>
            <w:tcW w:w="1559" w:type="dxa"/>
            <w:shd w:val="clear" w:color="auto" w:fill="auto"/>
            <w:vAlign w:val="center"/>
          </w:tcPr>
          <w:p w:rsidR="00E164F7" w:rsidRDefault="00E164F7" w:rsidP="00EA49E5">
            <w:pPr>
              <w:spacing w:after="0"/>
              <w:jc w:val="center"/>
            </w:pPr>
            <w:r>
              <w:t>weiß ich nicht</w:t>
            </w:r>
          </w:p>
        </w:tc>
      </w:tr>
      <w:tr w:rsidR="00E164F7" w:rsidTr="00C45769">
        <w:tc>
          <w:tcPr>
            <w:tcW w:w="2410" w:type="dxa"/>
            <w:shd w:val="clear" w:color="auto" w:fill="auto"/>
            <w:vAlign w:val="center"/>
          </w:tcPr>
          <w:p w:rsidR="00E164F7" w:rsidRDefault="00E164F7" w:rsidP="00EA49E5">
            <w:pPr>
              <w:spacing w:after="0"/>
            </w:pPr>
            <w:r>
              <w:t>Deutsch</w:t>
            </w:r>
          </w:p>
        </w:tc>
        <w:tc>
          <w:tcPr>
            <w:tcW w:w="1559" w:type="dxa"/>
            <w:shd w:val="clear" w:color="auto" w:fill="auto"/>
            <w:vAlign w:val="center"/>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vAlign w:val="center"/>
          </w:tcPr>
          <w:p w:rsidR="00E164F7" w:rsidRDefault="00E164F7" w:rsidP="00EA49E5">
            <w:pPr>
              <w:spacing w:after="0"/>
            </w:pPr>
            <w:r>
              <w:t>Mathe</w:t>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vAlign w:val="center"/>
          </w:tcPr>
          <w:p w:rsidR="00E164F7" w:rsidRDefault="00E164F7" w:rsidP="00EA49E5">
            <w:pPr>
              <w:spacing w:after="0"/>
            </w:pPr>
            <w:r>
              <w:t>Sport</w:t>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c>
          <w:tcPr>
            <w:tcW w:w="993"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984"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418" w:type="dxa"/>
            <w:shd w:val="clear" w:color="auto" w:fill="auto"/>
            <w:vAlign w:val="center"/>
          </w:tcPr>
          <w:p w:rsidR="00E164F7" w:rsidRDefault="00E164F7" w:rsidP="00EA49E5">
            <w:pPr>
              <w:spacing w:after="0"/>
              <w:jc w:val="center"/>
            </w:pPr>
            <w:r w:rsidRPr="009D433A">
              <w:rPr>
                <w:sz w:val="32"/>
                <w:szCs w:val="32"/>
              </w:rPr>
              <w:sym w:font="Wingdings" w:char="F0A1"/>
            </w:r>
          </w:p>
        </w:tc>
        <w:tc>
          <w:tcPr>
            <w:tcW w:w="1559" w:type="dxa"/>
            <w:shd w:val="clear" w:color="auto" w:fill="auto"/>
            <w:vAlign w:val="center"/>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Sachunterricht / NaWi</w:t>
            </w:r>
          </w:p>
        </w:tc>
        <w:tc>
          <w:tcPr>
            <w:tcW w:w="1559"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Musik</w:t>
            </w:r>
          </w:p>
        </w:tc>
        <w:tc>
          <w:tcPr>
            <w:tcW w:w="1559"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Kunst</w:t>
            </w:r>
          </w:p>
        </w:tc>
        <w:tc>
          <w:tcPr>
            <w:tcW w:w="1559"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Englisch</w:t>
            </w:r>
          </w:p>
        </w:tc>
        <w:tc>
          <w:tcPr>
            <w:tcW w:w="1559" w:type="dxa"/>
            <w:shd w:val="clear" w:color="auto" w:fill="auto"/>
          </w:tcPr>
          <w:p w:rsidR="00E164F7" w:rsidRPr="009D433A" w:rsidRDefault="00E164F7" w:rsidP="00EA49E5">
            <w:pPr>
              <w:spacing w:after="0"/>
              <w:jc w:val="center"/>
              <w:rPr>
                <w:sz w:val="32"/>
                <w:szCs w:val="32"/>
              </w:rP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r w:rsidR="00E164F7" w:rsidTr="00C45769">
        <w:tc>
          <w:tcPr>
            <w:tcW w:w="2410" w:type="dxa"/>
            <w:shd w:val="clear" w:color="auto" w:fill="auto"/>
          </w:tcPr>
          <w:p w:rsidR="00E164F7" w:rsidRDefault="00E164F7" w:rsidP="00EA49E5">
            <w:pPr>
              <w:spacing w:after="0"/>
            </w:pPr>
            <w:r>
              <w:t>Geografie / Geschichte</w:t>
            </w:r>
          </w:p>
        </w:tc>
        <w:tc>
          <w:tcPr>
            <w:tcW w:w="1559" w:type="dxa"/>
            <w:shd w:val="clear" w:color="auto" w:fill="auto"/>
          </w:tcPr>
          <w:p w:rsidR="00E164F7" w:rsidRDefault="00E164F7" w:rsidP="00EA49E5">
            <w:pPr>
              <w:spacing w:after="0"/>
              <w:jc w:val="center"/>
            </w:pPr>
            <w:r w:rsidRPr="009D433A">
              <w:rPr>
                <w:sz w:val="32"/>
                <w:szCs w:val="32"/>
              </w:rPr>
              <w:sym w:font="Wingdings" w:char="F0A1"/>
            </w:r>
          </w:p>
        </w:tc>
        <w:tc>
          <w:tcPr>
            <w:tcW w:w="993" w:type="dxa"/>
            <w:shd w:val="clear" w:color="auto" w:fill="auto"/>
          </w:tcPr>
          <w:p w:rsidR="00E164F7" w:rsidRDefault="00E164F7" w:rsidP="00EA49E5">
            <w:pPr>
              <w:spacing w:after="0"/>
              <w:jc w:val="center"/>
            </w:pPr>
            <w:r w:rsidRPr="009D433A">
              <w:rPr>
                <w:sz w:val="32"/>
                <w:szCs w:val="32"/>
              </w:rPr>
              <w:sym w:font="Wingdings" w:char="F0A1"/>
            </w:r>
          </w:p>
        </w:tc>
        <w:tc>
          <w:tcPr>
            <w:tcW w:w="1984" w:type="dxa"/>
            <w:shd w:val="clear" w:color="auto" w:fill="auto"/>
          </w:tcPr>
          <w:p w:rsidR="00E164F7" w:rsidRDefault="00E164F7" w:rsidP="00EA49E5">
            <w:pPr>
              <w:spacing w:after="0"/>
              <w:jc w:val="center"/>
            </w:pPr>
            <w:r w:rsidRPr="009D433A">
              <w:rPr>
                <w:sz w:val="32"/>
                <w:szCs w:val="32"/>
              </w:rPr>
              <w:sym w:font="Wingdings" w:char="F0A1"/>
            </w:r>
          </w:p>
        </w:tc>
        <w:tc>
          <w:tcPr>
            <w:tcW w:w="1418" w:type="dxa"/>
            <w:shd w:val="clear" w:color="auto" w:fill="auto"/>
          </w:tcPr>
          <w:p w:rsidR="00E164F7" w:rsidRDefault="00E164F7" w:rsidP="00EA49E5">
            <w:pPr>
              <w:spacing w:after="0"/>
              <w:jc w:val="center"/>
            </w:pPr>
            <w:r w:rsidRPr="009D433A">
              <w:rPr>
                <w:sz w:val="32"/>
                <w:szCs w:val="32"/>
              </w:rPr>
              <w:sym w:font="Wingdings" w:char="F0A1"/>
            </w:r>
          </w:p>
        </w:tc>
        <w:tc>
          <w:tcPr>
            <w:tcW w:w="1559" w:type="dxa"/>
            <w:shd w:val="clear" w:color="auto" w:fill="auto"/>
          </w:tcPr>
          <w:p w:rsidR="00E164F7" w:rsidRDefault="00E164F7" w:rsidP="00EA49E5">
            <w:pPr>
              <w:spacing w:after="0"/>
              <w:jc w:val="center"/>
            </w:pPr>
            <w:r w:rsidRPr="009D433A">
              <w:rPr>
                <w:sz w:val="32"/>
                <w:szCs w:val="32"/>
              </w:rPr>
              <w:sym w:font="Wingdings" w:char="F0A1"/>
            </w:r>
          </w:p>
        </w:tc>
      </w:tr>
    </w:tbl>
    <w:p w:rsidR="00E164F7" w:rsidRDefault="00E164F7" w:rsidP="00E164F7">
      <w:pPr>
        <w:spacing w:after="0"/>
      </w:pPr>
    </w:p>
    <w:p w:rsidR="00E164F7" w:rsidRDefault="00E164F7" w:rsidP="00E164F7"/>
    <w:p w:rsidR="00E164F7" w:rsidRDefault="00E164F7" w:rsidP="00E164F7"/>
    <w:p w:rsidR="00E164F7" w:rsidRDefault="00E164F7" w:rsidP="00E164F7"/>
    <w:p w:rsidR="00E164F7" w:rsidRDefault="00E164F7" w:rsidP="00E164F7">
      <w:r>
        <w:t>Vielen Dank, dass du an der Umfrage teilgenommen hast.</w:t>
      </w:r>
    </w:p>
    <w:p w:rsidR="00E164F7" w:rsidRDefault="00E164F7" w:rsidP="00E164F7"/>
    <w:p w:rsidR="00114C63" w:rsidRDefault="00114C63" w:rsidP="005367CB">
      <w:pPr>
        <w:spacing w:line="240" w:lineRule="auto"/>
        <w:rPr>
          <w:rFonts w:ascii="Arial" w:hAnsi="Arial" w:cs="Arial"/>
          <w:sz w:val="24"/>
          <w:szCs w:val="24"/>
        </w:rPr>
      </w:pPr>
    </w:p>
    <w:p w:rsidR="00FE36F9" w:rsidRDefault="00FE36F9" w:rsidP="00FE36F9">
      <w:pPr>
        <w:pStyle w:val="Textkrper"/>
      </w:pPr>
      <w:r w:rsidRPr="00890597">
        <w:lastRenderedPageBreak/>
        <w:t>Liebe Eltern der Sachsenwald-Grundschüler,</w:t>
      </w:r>
    </w:p>
    <w:p w:rsidR="00FE36F9" w:rsidRPr="00890597" w:rsidRDefault="00FE36F9" w:rsidP="00FE36F9">
      <w:pPr>
        <w:pStyle w:val="Textkrper"/>
      </w:pPr>
    </w:p>
    <w:p w:rsidR="00FE36F9" w:rsidRPr="00890597" w:rsidRDefault="00FE36F9" w:rsidP="00FE36F9">
      <w:pPr>
        <w:pStyle w:val="Textkrper"/>
      </w:pPr>
      <w:r w:rsidRPr="00890597">
        <w:t>wir evaluieren zurzeit das Schulprogramm der Sachsenwald-Grundschule.</w:t>
      </w:r>
    </w:p>
    <w:p w:rsidR="00FE36F9" w:rsidRPr="00890597" w:rsidRDefault="00FE36F9" w:rsidP="00FE36F9">
      <w:pPr>
        <w:pStyle w:val="Textkrper"/>
      </w:pPr>
      <w:r w:rsidRPr="00890597">
        <w:t>Dabei spielt Ihre Einschätzung eine wichtige Rolle.</w:t>
      </w:r>
    </w:p>
    <w:p w:rsidR="00FE36F9" w:rsidRPr="00890597" w:rsidRDefault="00FE36F9" w:rsidP="00FE36F9">
      <w:pPr>
        <w:pStyle w:val="Textkrper"/>
      </w:pPr>
    </w:p>
    <w:p w:rsidR="00FE36F9" w:rsidRPr="00890597" w:rsidRDefault="00FE36F9" w:rsidP="00FE36F9">
      <w:pPr>
        <w:pStyle w:val="Textkrper"/>
      </w:pPr>
      <w:r w:rsidRPr="00890597">
        <w:t>Wir bitten Sie, uns zu unterstützen und den Fragebogen mit 10 Fragen zur Teamarbeit und Individualisierung von Unterricht auszufüllen.</w:t>
      </w:r>
    </w:p>
    <w:p w:rsidR="00FE36F9" w:rsidRPr="00890597" w:rsidRDefault="00FE36F9" w:rsidP="00FE36F9">
      <w:pPr>
        <w:pStyle w:val="Textkrper"/>
      </w:pPr>
    </w:p>
    <w:p w:rsidR="00FE36F9" w:rsidRPr="00890597" w:rsidRDefault="00FE36F9" w:rsidP="00FE36F9">
      <w:pPr>
        <w:pStyle w:val="Textkrper"/>
      </w:pPr>
      <w:r w:rsidRPr="00890597">
        <w:t>Sie haben die Möglichkeit, den Papierfragebogen auszufüllen und in der Schule abzugeben (beim Klassenlehrer, im Sekretariat, bei der Schulleitung oder Einwurf Briefkasten). Der späteste Abgabetermin ist Montag, den 03.02.2014</w:t>
      </w:r>
    </w:p>
    <w:p w:rsidR="00FE36F9" w:rsidRPr="00890597" w:rsidRDefault="00FE36F9" w:rsidP="00FE36F9">
      <w:pPr>
        <w:pStyle w:val="Textkrper"/>
      </w:pPr>
    </w:p>
    <w:p w:rsidR="00FE36F9" w:rsidRPr="00890597" w:rsidRDefault="00FE36F9" w:rsidP="00FE36F9">
      <w:pPr>
        <w:pStyle w:val="Textkrper"/>
      </w:pPr>
      <w:r w:rsidRPr="00890597">
        <w:t xml:space="preserve">Oder Sie füllen den Fragebogen </w:t>
      </w:r>
      <w:r w:rsidRPr="00890597">
        <w:rPr>
          <w:b/>
        </w:rPr>
        <w:t>online</w:t>
      </w:r>
      <w:r w:rsidRPr="00890597">
        <w:t xml:space="preserve"> aus. Dies hätte für uns </w:t>
      </w:r>
      <w:r w:rsidRPr="00890597">
        <w:rPr>
          <w:b/>
        </w:rPr>
        <w:t>große Vorteile</w:t>
      </w:r>
      <w:r w:rsidRPr="00890597">
        <w:t xml:space="preserve"> und wir würden diese Art der Eingabe sehr begrüßen.</w:t>
      </w:r>
    </w:p>
    <w:p w:rsidR="00FE36F9" w:rsidRPr="00890597" w:rsidRDefault="00FE36F9" w:rsidP="00FE36F9">
      <w:pPr>
        <w:pStyle w:val="Textkrper"/>
      </w:pPr>
    </w:p>
    <w:p w:rsidR="00FE36F9" w:rsidRPr="00890597" w:rsidRDefault="00FE36F9" w:rsidP="00FE36F9">
      <w:pPr>
        <w:pStyle w:val="Textkrper"/>
      </w:pPr>
      <w:r w:rsidRPr="00890597">
        <w:t xml:space="preserve">Für die Online-Umfrage gehen Sie bitte auf die Webseite </w:t>
      </w:r>
    </w:p>
    <w:p w:rsidR="00FE36F9" w:rsidRPr="00890597" w:rsidRDefault="00FE36F9" w:rsidP="00FE36F9">
      <w:pPr>
        <w:pStyle w:val="Textkrper"/>
        <w:jc w:val="center"/>
        <w:rPr>
          <w:b/>
        </w:rPr>
      </w:pPr>
      <w:r w:rsidRPr="00890597">
        <w:rPr>
          <w:b/>
        </w:rPr>
        <w:t>umfrage.sachsenwald-grundschule.de</w:t>
      </w:r>
    </w:p>
    <w:p w:rsidR="00FE36F9" w:rsidRPr="00890597" w:rsidRDefault="00FE36F9" w:rsidP="00FE36F9">
      <w:pPr>
        <w:pStyle w:val="Textkrper"/>
        <w:jc w:val="center"/>
      </w:pPr>
      <w:r w:rsidRPr="00890597">
        <w:t>(bitte kein www führend angeben).</w:t>
      </w:r>
    </w:p>
    <w:p w:rsidR="00FE36F9" w:rsidRPr="00890597" w:rsidRDefault="00FE36F9" w:rsidP="00FE36F9">
      <w:pPr>
        <w:pStyle w:val="Textkrper"/>
      </w:pPr>
    </w:p>
    <w:p w:rsidR="00FE36F9" w:rsidRPr="00890597" w:rsidRDefault="00FE36F9" w:rsidP="00FE36F9">
      <w:pPr>
        <w:pStyle w:val="Textkrper"/>
        <w:rPr>
          <w:b/>
        </w:rPr>
      </w:pPr>
      <w:r w:rsidRPr="00890597">
        <w:t xml:space="preserve">Dort wählen Sie bitte </w:t>
      </w:r>
      <w:r w:rsidRPr="00890597">
        <w:rPr>
          <w:b/>
        </w:rPr>
        <w:t xml:space="preserve">Umfrage zur Evaluation - Eltern. </w:t>
      </w:r>
      <w:r w:rsidRPr="00890597">
        <w:t>Sie werden dann aufgefordert folgenden</w:t>
      </w:r>
      <w:r w:rsidRPr="00890597">
        <w:rPr>
          <w:b/>
        </w:rPr>
        <w:t xml:space="preserve"> Zugangsschlüssel </w:t>
      </w:r>
      <w:r w:rsidRPr="00890597">
        <w:t>einzugeben</w:t>
      </w:r>
    </w:p>
    <w:p w:rsidR="00FE36F9" w:rsidRPr="00890597" w:rsidRDefault="00FE36F9" w:rsidP="00FE36F9">
      <w:pPr>
        <w:pStyle w:val="Textkrper"/>
        <w:jc w:val="center"/>
        <w:rPr>
          <w:b/>
        </w:rPr>
      </w:pPr>
      <w:r w:rsidRPr="00890597">
        <w:rPr>
          <w:b/>
        </w:rPr>
        <w:fldChar w:fldCharType="begin"/>
      </w:r>
      <w:r w:rsidRPr="00890597">
        <w:rPr>
          <w:b/>
        </w:rPr>
        <w:instrText xml:space="preserve"> MERGEFIELD "Token" </w:instrText>
      </w:r>
      <w:r w:rsidRPr="00890597">
        <w:rPr>
          <w:b/>
        </w:rPr>
        <w:fldChar w:fldCharType="separate"/>
      </w:r>
      <w:r w:rsidRPr="00483AFE">
        <w:rPr>
          <w:b/>
          <w:noProof/>
        </w:rPr>
        <w:t>123456</w:t>
      </w:r>
      <w:r w:rsidRPr="00890597">
        <w:rPr>
          <w:b/>
        </w:rPr>
        <w:fldChar w:fldCharType="end"/>
      </w:r>
    </w:p>
    <w:p w:rsidR="00FE36F9" w:rsidRPr="00890597" w:rsidRDefault="00FE36F9" w:rsidP="00FE36F9">
      <w:pPr>
        <w:pStyle w:val="Textkrper"/>
      </w:pPr>
    </w:p>
    <w:p w:rsidR="00FE36F9" w:rsidRPr="00890597" w:rsidRDefault="00FE36F9" w:rsidP="00FE36F9">
      <w:pPr>
        <w:pStyle w:val="Textkrper"/>
      </w:pPr>
      <w:r w:rsidRPr="00890597">
        <w:t>Sie können die Daten vom 24.01.2014 bis 03.02.2014 eingeben. Danach wird das Portal geschlossen.</w:t>
      </w:r>
    </w:p>
    <w:p w:rsidR="00FE36F9" w:rsidRPr="00890597" w:rsidRDefault="00FE36F9" w:rsidP="00FE36F9">
      <w:pPr>
        <w:pStyle w:val="Textkrper"/>
      </w:pPr>
    </w:p>
    <w:p w:rsidR="00FE36F9" w:rsidRPr="00890597" w:rsidRDefault="00FE36F9" w:rsidP="00FE36F9">
      <w:pPr>
        <w:pStyle w:val="Textkrper"/>
      </w:pPr>
      <w:r w:rsidRPr="00890597">
        <w:t>Selbstverständlich wurden alle Aspekte des Datenschutzes beachtet. Sollten Sie Fragen haben, so rufen Sie einfach an, gerne geben wir genauere Auskunft.</w:t>
      </w:r>
    </w:p>
    <w:p w:rsidR="00FE36F9" w:rsidRPr="00890597" w:rsidRDefault="00FE36F9" w:rsidP="00FE36F9">
      <w:pPr>
        <w:pStyle w:val="Textkrper"/>
      </w:pPr>
    </w:p>
    <w:p w:rsidR="00FE36F9" w:rsidRPr="00890597" w:rsidRDefault="00FE36F9" w:rsidP="00FE36F9">
      <w:pPr>
        <w:pStyle w:val="Textkrper"/>
      </w:pPr>
      <w:r w:rsidRPr="00890597">
        <w:t>Das Evaluationsteam hat neben dem Elternfragebogen einen Fragebogen für Schüler und Lehrer entwickelt.</w:t>
      </w:r>
    </w:p>
    <w:p w:rsidR="00FE36F9" w:rsidRPr="00890597" w:rsidRDefault="00FE36F9" w:rsidP="00FE36F9">
      <w:pPr>
        <w:pStyle w:val="Textkrper"/>
      </w:pPr>
    </w:p>
    <w:p w:rsidR="00FE36F9" w:rsidRPr="00890597" w:rsidRDefault="00FE36F9" w:rsidP="00FE36F9">
      <w:pPr>
        <w:pStyle w:val="Textkrper"/>
      </w:pPr>
      <w:r w:rsidRPr="00890597">
        <w:t>Die Schüler füllen ihren Fragebogen hier in der Schule aus, ab Klasse 3 ebenfalls online, für die Kinder in den 1. und 2. Klassen haben wir uns für die Papie</w:t>
      </w:r>
      <w:r>
        <w:t>r</w:t>
      </w:r>
      <w:r w:rsidRPr="00890597">
        <w:t>form entschieden.</w:t>
      </w:r>
    </w:p>
    <w:p w:rsidR="00FE36F9" w:rsidRPr="00890597" w:rsidRDefault="00FE36F9" w:rsidP="00FE36F9">
      <w:pPr>
        <w:pStyle w:val="Textkrper"/>
      </w:pPr>
    </w:p>
    <w:p w:rsidR="00FE36F9" w:rsidRPr="00890597" w:rsidRDefault="00FE36F9" w:rsidP="00FE36F9">
      <w:pPr>
        <w:pStyle w:val="Textkrper"/>
      </w:pPr>
      <w:r w:rsidRPr="00890597">
        <w:t>Sollten Sie hierzu noch Fragen haben oder möchten gerne einen Fragebogen anschauen, so ist dies selbstverständlich möglich.</w:t>
      </w:r>
    </w:p>
    <w:p w:rsidR="00FE36F9" w:rsidRPr="00890597" w:rsidRDefault="00FE36F9" w:rsidP="00FE36F9">
      <w:pPr>
        <w:pStyle w:val="Textkrper"/>
      </w:pPr>
    </w:p>
    <w:p w:rsidR="00FE36F9" w:rsidRPr="00890597" w:rsidRDefault="00FE36F9" w:rsidP="00FE36F9">
      <w:pPr>
        <w:pStyle w:val="Textkrper"/>
      </w:pPr>
      <w:r w:rsidRPr="00890597">
        <w:t>Wir hoffen auf eine gute Teilnahme und bedanken uns sehr für Ihre Mitarbeit.</w:t>
      </w:r>
    </w:p>
    <w:p w:rsidR="00FE36F9" w:rsidRPr="00890597" w:rsidRDefault="00FE36F9" w:rsidP="00FE36F9">
      <w:pPr>
        <w:pStyle w:val="Textkrper"/>
      </w:pPr>
    </w:p>
    <w:p w:rsidR="00FE36F9" w:rsidRPr="00890597" w:rsidRDefault="00FE36F9" w:rsidP="00FE36F9">
      <w:pPr>
        <w:pStyle w:val="Textkrper"/>
      </w:pPr>
      <w:r w:rsidRPr="00890597">
        <w:t>Im Namen des Evaluationsteams</w:t>
      </w:r>
    </w:p>
    <w:p w:rsidR="00FE36F9" w:rsidRPr="00890597" w:rsidRDefault="00FE36F9" w:rsidP="00FE36F9">
      <w:pPr>
        <w:pStyle w:val="Textkrper"/>
      </w:pPr>
    </w:p>
    <w:p w:rsidR="00FE36F9" w:rsidRPr="00890597" w:rsidRDefault="00FE36F9" w:rsidP="00FE36F9">
      <w:pPr>
        <w:pStyle w:val="Textkrper"/>
      </w:pPr>
    </w:p>
    <w:p w:rsidR="00FE36F9" w:rsidRPr="00890597" w:rsidRDefault="00FE36F9" w:rsidP="00FE36F9">
      <w:pPr>
        <w:pStyle w:val="Textkrper"/>
      </w:pPr>
    </w:p>
    <w:p w:rsidR="00FE36F9" w:rsidRPr="00890597" w:rsidRDefault="00FE36F9" w:rsidP="00FE36F9">
      <w:pPr>
        <w:pStyle w:val="Textkrper"/>
      </w:pPr>
      <w:r w:rsidRPr="00890597">
        <w:t>Kornelia Weyand</w:t>
      </w:r>
    </w:p>
    <w:p w:rsidR="00FE36F9" w:rsidRPr="00890597" w:rsidRDefault="00FE36F9" w:rsidP="00FE36F9">
      <w:pPr>
        <w:pStyle w:val="Textkrper"/>
      </w:pPr>
      <w:r w:rsidRPr="00890597">
        <w:t>komm. Schulleiterin</w:t>
      </w:r>
    </w:p>
    <w:p w:rsidR="00FE36F9" w:rsidRPr="00A56042" w:rsidRDefault="00FE36F9" w:rsidP="00FE36F9">
      <w:pPr>
        <w:ind w:right="-141"/>
        <w:rPr>
          <w:rFonts w:ascii="Arial" w:hAnsi="Arial" w:cs="Arial"/>
          <w:sz w:val="24"/>
          <w:szCs w:val="24"/>
        </w:rPr>
      </w:pPr>
      <w:r>
        <w:rPr>
          <w:rFonts w:ascii="Arial" w:hAnsi="Arial" w:cs="Arial"/>
          <w:sz w:val="24"/>
          <w:szCs w:val="24"/>
        </w:rPr>
        <w:br w:type="page"/>
      </w:r>
    </w:p>
    <w:p w:rsidR="00FE36F9" w:rsidRDefault="00FE36F9" w:rsidP="00FE36F9">
      <w:pPr>
        <w:spacing w:before="240" w:after="120"/>
        <w:jc w:val="center"/>
        <w:rPr>
          <w:b/>
          <w:sz w:val="36"/>
          <w:szCs w:val="36"/>
        </w:rPr>
      </w:pPr>
      <w:r w:rsidRPr="009D433A">
        <w:rPr>
          <w:b/>
          <w:sz w:val="36"/>
          <w:szCs w:val="36"/>
        </w:rPr>
        <w:lastRenderedPageBreak/>
        <w:t>Umfrage zur Evaluat</w:t>
      </w:r>
      <w:r>
        <w:rPr>
          <w:b/>
          <w:sz w:val="36"/>
          <w:szCs w:val="36"/>
        </w:rPr>
        <w:t>ion der Sachsenwald Grundschule</w:t>
      </w:r>
    </w:p>
    <w:p w:rsidR="00FE36F9" w:rsidRPr="009D433A" w:rsidRDefault="00FE36F9" w:rsidP="00FE36F9">
      <w:pPr>
        <w:spacing w:after="120"/>
        <w:jc w:val="center"/>
        <w:rPr>
          <w:b/>
          <w:sz w:val="36"/>
          <w:szCs w:val="36"/>
        </w:rPr>
      </w:pPr>
      <w:r>
        <w:rPr>
          <w:b/>
          <w:sz w:val="36"/>
          <w:szCs w:val="36"/>
        </w:rPr>
        <w:t>Eltern</w:t>
      </w:r>
    </w:p>
    <w:p w:rsidR="00FE36F9" w:rsidRPr="00CD382D" w:rsidRDefault="00FE36F9" w:rsidP="00FE36F9">
      <w:pPr>
        <w:spacing w:after="0"/>
        <w:rPr>
          <w:sz w:val="24"/>
          <w:szCs w:val="24"/>
        </w:rPr>
      </w:pPr>
      <w:r w:rsidRPr="00CD382D">
        <w:rPr>
          <w:sz w:val="24"/>
          <w:szCs w:val="24"/>
        </w:rPr>
        <w:t>Liebe Eltern,</w:t>
      </w:r>
    </w:p>
    <w:p w:rsidR="00FE36F9" w:rsidRPr="00CD382D" w:rsidRDefault="00FE36F9" w:rsidP="00FE36F9">
      <w:pPr>
        <w:rPr>
          <w:sz w:val="24"/>
          <w:szCs w:val="24"/>
        </w:rPr>
      </w:pPr>
      <w:r w:rsidRPr="00CD382D">
        <w:rPr>
          <w:sz w:val="24"/>
          <w:szCs w:val="24"/>
        </w:rPr>
        <w:t>willkommen bei der Umfrage zur Evaluation der Sachsenwald-Grundschule.</w:t>
      </w:r>
    </w:p>
    <w:p w:rsidR="00FE36F9" w:rsidRPr="00CD382D" w:rsidRDefault="00FE36F9" w:rsidP="00FE36F9">
      <w:pPr>
        <w:rPr>
          <w:sz w:val="24"/>
          <w:szCs w:val="24"/>
        </w:rPr>
      </w:pPr>
      <w:r w:rsidRPr="00CD382D">
        <w:rPr>
          <w:sz w:val="24"/>
          <w:szCs w:val="24"/>
        </w:rPr>
        <w:t>Wir möchten Sie bitten, die folgenden Fragen so gut wie möglich zu beantworten. Falls Sie einige Fragen nicht beantworten können, wählen Sie bitte „kann ich nicht beurteilen“ aus.</w:t>
      </w:r>
    </w:p>
    <w:p w:rsidR="00FE36F9" w:rsidRPr="005058E4" w:rsidRDefault="00FE36F9" w:rsidP="00FE36F9">
      <w:pPr>
        <w:rPr>
          <w:sz w:val="24"/>
          <w:szCs w:val="24"/>
        </w:rPr>
      </w:pPr>
      <w:r w:rsidRPr="00CD382D">
        <w:rPr>
          <w:sz w:val="24"/>
          <w:szCs w:val="24"/>
        </w:rPr>
        <w:t>Diese Umfrage enthält 10 Fragen.</w:t>
      </w:r>
    </w:p>
    <w:p w:rsidR="00FE36F9" w:rsidRPr="00192FFD" w:rsidRDefault="00FE36F9" w:rsidP="00FE36F9">
      <w:pPr>
        <w:rPr>
          <w:b/>
          <w:sz w:val="24"/>
          <w:szCs w:val="24"/>
        </w:rPr>
      </w:pPr>
      <w:r w:rsidRPr="00192FFD">
        <w:rPr>
          <w:b/>
          <w:sz w:val="24"/>
          <w:szCs w:val="24"/>
        </w:rPr>
        <w:t>1. Teamarbeit der Lehrer</w:t>
      </w:r>
    </w:p>
    <w:p w:rsidR="00FE36F9" w:rsidRPr="00D50926" w:rsidRDefault="00FE36F9" w:rsidP="00FE36F9">
      <w:pPr>
        <w:ind w:left="284"/>
        <w:rPr>
          <w:i/>
        </w:rPr>
      </w:pPr>
      <w:r w:rsidRPr="00D50926">
        <w:rPr>
          <w:i/>
        </w:rPr>
        <w:t>Bitte wählen Sie die zutreffende Antwort für jeden Punkt aus:</w:t>
      </w:r>
    </w:p>
    <w:tbl>
      <w:tblPr>
        <w:tblW w:w="10065" w:type="dxa"/>
        <w:tblInd w:w="108" w:type="dxa"/>
        <w:tblLayout w:type="fixed"/>
        <w:tblLook w:val="04A0" w:firstRow="1" w:lastRow="0" w:firstColumn="1" w:lastColumn="0" w:noHBand="0" w:noVBand="1"/>
      </w:tblPr>
      <w:tblGrid>
        <w:gridCol w:w="3402"/>
        <w:gridCol w:w="1276"/>
        <w:gridCol w:w="987"/>
        <w:gridCol w:w="1565"/>
        <w:gridCol w:w="1275"/>
        <w:gridCol w:w="1560"/>
      </w:tblGrid>
      <w:tr w:rsidR="00FE36F9" w:rsidTr="00C45769">
        <w:tc>
          <w:tcPr>
            <w:tcW w:w="3402"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987" w:type="dxa"/>
            <w:shd w:val="clear" w:color="auto" w:fill="auto"/>
          </w:tcPr>
          <w:p w:rsidR="00FE36F9" w:rsidRDefault="00FE36F9" w:rsidP="00EA49E5">
            <w:pPr>
              <w:spacing w:after="0"/>
              <w:jc w:val="center"/>
            </w:pPr>
            <w:r>
              <w:t>trifft zu</w:t>
            </w:r>
          </w:p>
        </w:tc>
        <w:tc>
          <w:tcPr>
            <w:tcW w:w="1565" w:type="dxa"/>
            <w:shd w:val="clear" w:color="auto" w:fill="auto"/>
          </w:tcPr>
          <w:p w:rsidR="00FE36F9" w:rsidRDefault="00FE36F9" w:rsidP="00C45769">
            <w:pPr>
              <w:spacing w:after="0" w:line="240" w:lineRule="auto"/>
              <w:jc w:val="center"/>
            </w:pPr>
            <w:r>
              <w:t>trifft teilweise zu</w:t>
            </w:r>
          </w:p>
        </w:tc>
        <w:tc>
          <w:tcPr>
            <w:tcW w:w="1275" w:type="dxa"/>
            <w:shd w:val="clear" w:color="auto" w:fill="auto"/>
          </w:tcPr>
          <w:p w:rsidR="00FE36F9" w:rsidRDefault="00FE36F9" w:rsidP="00C45769">
            <w:pPr>
              <w:spacing w:after="0" w:line="240" w:lineRule="auto"/>
              <w:jc w:val="center"/>
            </w:pPr>
            <w:r>
              <w:t>trifft nicht zu</w:t>
            </w:r>
          </w:p>
        </w:tc>
        <w:tc>
          <w:tcPr>
            <w:tcW w:w="1560" w:type="dxa"/>
            <w:shd w:val="clear" w:color="auto" w:fill="auto"/>
          </w:tcPr>
          <w:p w:rsidR="00FE36F9" w:rsidRDefault="00FE36F9" w:rsidP="00EA49E5">
            <w:pPr>
              <w:spacing w:after="0" w:line="240" w:lineRule="auto"/>
              <w:jc w:val="center"/>
            </w:pPr>
            <w:r>
              <w:t>kann ich nicht beurteilen</w:t>
            </w:r>
          </w:p>
        </w:tc>
      </w:tr>
      <w:tr w:rsidR="00FE36F9" w:rsidTr="00C45769">
        <w:tc>
          <w:tcPr>
            <w:tcW w:w="3402" w:type="dxa"/>
            <w:shd w:val="clear" w:color="auto" w:fill="auto"/>
            <w:vAlign w:val="center"/>
          </w:tcPr>
          <w:p w:rsidR="00FE36F9" w:rsidRDefault="00FE36F9" w:rsidP="00EA49E5">
            <w:pPr>
              <w:spacing w:after="0" w:line="240" w:lineRule="auto"/>
            </w:pPr>
            <w:r>
              <w:t>Allgemeine Regeln im Unterricht sind in der Klasse meines Kindes bei allen Lehrern gleich.</w:t>
            </w:r>
          </w:p>
          <w:p w:rsidR="00FE36F9" w:rsidRDefault="00FE36F9" w:rsidP="00EA49E5">
            <w:pPr>
              <w:spacing w:after="0" w:line="240" w:lineRule="auto"/>
            </w:pP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987" w:type="dxa"/>
            <w:shd w:val="clear" w:color="auto" w:fill="auto"/>
            <w:vAlign w:val="center"/>
          </w:tcPr>
          <w:p w:rsidR="00FE36F9" w:rsidRPr="00AC6D7D" w:rsidRDefault="00FE36F9" w:rsidP="00EA49E5">
            <w:pPr>
              <w:spacing w:after="0"/>
              <w:jc w:val="center"/>
              <w:rPr>
                <w:sz w:val="32"/>
                <w:szCs w:val="32"/>
              </w:rPr>
            </w:pPr>
            <w:r w:rsidRPr="009D433A">
              <w:rPr>
                <w:sz w:val="32"/>
                <w:szCs w:val="32"/>
              </w:rPr>
              <w:sym w:font="Wingdings" w:char="F0A1"/>
            </w:r>
          </w:p>
        </w:tc>
        <w:tc>
          <w:tcPr>
            <w:tcW w:w="1565"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275"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r>
      <w:tr w:rsidR="00FE36F9" w:rsidTr="00C45769">
        <w:tc>
          <w:tcPr>
            <w:tcW w:w="3402" w:type="dxa"/>
            <w:shd w:val="clear" w:color="auto" w:fill="auto"/>
            <w:vAlign w:val="center"/>
          </w:tcPr>
          <w:p w:rsidR="00FE36F9" w:rsidRDefault="00FE36F9" w:rsidP="00EA49E5">
            <w:pPr>
              <w:spacing w:after="0" w:line="240" w:lineRule="auto"/>
            </w:pPr>
            <w:r>
              <w:t>Ich habe das Gefühl, dass sich alle Lehrer meines Kindes gut absprechen.</w:t>
            </w:r>
          </w:p>
        </w:tc>
        <w:tc>
          <w:tcPr>
            <w:tcW w:w="1276" w:type="dxa"/>
            <w:shd w:val="clear" w:color="auto" w:fill="auto"/>
            <w:vAlign w:val="center"/>
          </w:tcPr>
          <w:p w:rsidR="00FE36F9" w:rsidRDefault="00FE36F9" w:rsidP="00EA49E5">
            <w:pPr>
              <w:spacing w:after="0"/>
              <w:jc w:val="center"/>
            </w:pPr>
            <w:r w:rsidRPr="009D433A">
              <w:rPr>
                <w:sz w:val="32"/>
                <w:szCs w:val="32"/>
              </w:rPr>
              <w:sym w:font="Wingdings" w:char="F0A1"/>
            </w:r>
          </w:p>
        </w:tc>
        <w:tc>
          <w:tcPr>
            <w:tcW w:w="987"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65"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275"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r>
    </w:tbl>
    <w:p w:rsidR="00FE36F9" w:rsidRDefault="00FE36F9" w:rsidP="00FE36F9"/>
    <w:p w:rsidR="00FE36F9" w:rsidRPr="00D50926" w:rsidRDefault="00FE36F9" w:rsidP="00FE36F9">
      <w:pPr>
        <w:spacing w:after="120"/>
        <w:rPr>
          <w:b/>
          <w:sz w:val="24"/>
          <w:szCs w:val="24"/>
        </w:rPr>
      </w:pPr>
      <w:r w:rsidRPr="00D50926">
        <w:rPr>
          <w:b/>
          <w:sz w:val="24"/>
          <w:szCs w:val="24"/>
        </w:rPr>
        <w:t>2. Zusammenarbeit von Lehrern und Eltern</w:t>
      </w:r>
    </w:p>
    <w:p w:rsidR="00FE36F9" w:rsidRPr="00D50926" w:rsidRDefault="00FE36F9" w:rsidP="00FE36F9">
      <w:pPr>
        <w:spacing w:after="120"/>
        <w:ind w:firstLine="284"/>
        <w:rPr>
          <w:i/>
        </w:rPr>
      </w:pPr>
      <w:r w:rsidRPr="00D50926">
        <w:rPr>
          <w:i/>
        </w:rPr>
        <w:t>Bitte wählen Sie die zutreffende Antwort für jeden Punkt aus:</w:t>
      </w:r>
    </w:p>
    <w:tbl>
      <w:tblPr>
        <w:tblW w:w="8931" w:type="dxa"/>
        <w:tblInd w:w="108" w:type="dxa"/>
        <w:tblLayout w:type="fixed"/>
        <w:tblLook w:val="04A0" w:firstRow="1" w:lastRow="0" w:firstColumn="1" w:lastColumn="0" w:noHBand="0" w:noVBand="1"/>
      </w:tblPr>
      <w:tblGrid>
        <w:gridCol w:w="3402"/>
        <w:gridCol w:w="1276"/>
        <w:gridCol w:w="992"/>
        <w:gridCol w:w="1843"/>
        <w:gridCol w:w="1418"/>
      </w:tblGrid>
      <w:tr w:rsidR="00FE36F9" w:rsidTr="00EA49E5">
        <w:tc>
          <w:tcPr>
            <w:tcW w:w="3402"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992" w:type="dxa"/>
            <w:shd w:val="clear" w:color="auto" w:fill="auto"/>
          </w:tcPr>
          <w:p w:rsidR="00FE36F9" w:rsidRDefault="00FE36F9" w:rsidP="00EA49E5">
            <w:pPr>
              <w:spacing w:after="0"/>
              <w:jc w:val="center"/>
            </w:pPr>
            <w:r>
              <w:t>trifft zu</w:t>
            </w:r>
          </w:p>
        </w:tc>
        <w:tc>
          <w:tcPr>
            <w:tcW w:w="1843" w:type="dxa"/>
            <w:shd w:val="clear" w:color="auto" w:fill="auto"/>
          </w:tcPr>
          <w:p w:rsidR="00FE36F9" w:rsidRDefault="00FE36F9" w:rsidP="00EA49E5">
            <w:pPr>
              <w:spacing w:after="0"/>
              <w:jc w:val="center"/>
            </w:pPr>
            <w:r>
              <w:t>trifft teilweise zu</w:t>
            </w:r>
          </w:p>
        </w:tc>
        <w:tc>
          <w:tcPr>
            <w:tcW w:w="1418" w:type="dxa"/>
            <w:shd w:val="clear" w:color="auto" w:fill="auto"/>
          </w:tcPr>
          <w:p w:rsidR="00FE36F9" w:rsidRDefault="00FE36F9" w:rsidP="00EA49E5">
            <w:pPr>
              <w:spacing w:after="0"/>
              <w:jc w:val="center"/>
            </w:pPr>
            <w:r>
              <w:t>trifft nicht zu</w:t>
            </w:r>
          </w:p>
        </w:tc>
      </w:tr>
      <w:tr w:rsidR="00FE36F9" w:rsidTr="00EA49E5">
        <w:tc>
          <w:tcPr>
            <w:tcW w:w="3402" w:type="dxa"/>
            <w:shd w:val="clear" w:color="auto" w:fill="auto"/>
            <w:vAlign w:val="center"/>
          </w:tcPr>
          <w:p w:rsidR="00FE36F9" w:rsidRDefault="00FE36F9" w:rsidP="00EA49E5">
            <w:pPr>
              <w:spacing w:after="0" w:line="240" w:lineRule="auto"/>
            </w:pPr>
            <w:r>
              <w:t>Ich kenne alle Lehrer, die für mein Kind verantwortlich sind.</w:t>
            </w:r>
          </w:p>
          <w:p w:rsidR="00FE36F9" w:rsidRDefault="00FE36F9" w:rsidP="00EA49E5">
            <w:pPr>
              <w:spacing w:after="0" w:line="240" w:lineRule="auto"/>
            </w:pP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FE36F9" w:rsidRPr="00AC6D7D"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418" w:type="dxa"/>
            <w:shd w:val="clear" w:color="auto" w:fill="auto"/>
            <w:vAlign w:val="center"/>
          </w:tcPr>
          <w:p w:rsidR="00FE36F9" w:rsidRDefault="00FE36F9" w:rsidP="00EA49E5">
            <w:pPr>
              <w:spacing w:after="0"/>
              <w:jc w:val="center"/>
            </w:pPr>
            <w:r w:rsidRPr="009D433A">
              <w:rPr>
                <w:sz w:val="32"/>
                <w:szCs w:val="32"/>
              </w:rPr>
              <w:sym w:font="Wingdings" w:char="F0A1"/>
            </w:r>
          </w:p>
        </w:tc>
      </w:tr>
      <w:tr w:rsidR="00FE36F9" w:rsidTr="00EA49E5">
        <w:tc>
          <w:tcPr>
            <w:tcW w:w="3402" w:type="dxa"/>
            <w:shd w:val="clear" w:color="auto" w:fill="auto"/>
            <w:vAlign w:val="center"/>
          </w:tcPr>
          <w:p w:rsidR="00FE36F9" w:rsidRDefault="00FE36F9" w:rsidP="00EA49E5">
            <w:pPr>
              <w:spacing w:after="0" w:line="240" w:lineRule="auto"/>
            </w:pPr>
            <w:r>
              <w:t>Alle Lehrer meines Kindes kennen mich.</w:t>
            </w:r>
          </w:p>
        </w:tc>
        <w:tc>
          <w:tcPr>
            <w:tcW w:w="1276" w:type="dxa"/>
            <w:shd w:val="clear" w:color="auto" w:fill="auto"/>
            <w:vAlign w:val="center"/>
          </w:tcPr>
          <w:p w:rsidR="00FE36F9" w:rsidRDefault="00FE36F9" w:rsidP="00EA49E5">
            <w:pPr>
              <w:spacing w:after="0"/>
              <w:jc w:val="center"/>
            </w:pPr>
            <w:r w:rsidRPr="009D433A">
              <w:rPr>
                <w:sz w:val="32"/>
                <w:szCs w:val="32"/>
              </w:rPr>
              <w:sym w:font="Wingdings" w:char="F0A1"/>
            </w:r>
          </w:p>
        </w:tc>
        <w:tc>
          <w:tcPr>
            <w:tcW w:w="992"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843"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418" w:type="dxa"/>
            <w:shd w:val="clear" w:color="auto" w:fill="auto"/>
            <w:vAlign w:val="center"/>
          </w:tcPr>
          <w:p w:rsidR="00FE36F9" w:rsidRDefault="00FE36F9" w:rsidP="00EA49E5">
            <w:pPr>
              <w:spacing w:after="0"/>
              <w:jc w:val="center"/>
            </w:pPr>
            <w:r w:rsidRPr="009D433A">
              <w:rPr>
                <w:sz w:val="32"/>
                <w:szCs w:val="32"/>
              </w:rPr>
              <w:sym w:font="Wingdings" w:char="F0A1"/>
            </w:r>
          </w:p>
        </w:tc>
      </w:tr>
    </w:tbl>
    <w:p w:rsidR="00FE36F9" w:rsidRPr="00D50926" w:rsidRDefault="00FE36F9" w:rsidP="00FE36F9">
      <w:pPr>
        <w:spacing w:before="360" w:after="120"/>
        <w:rPr>
          <w:b/>
          <w:sz w:val="24"/>
          <w:szCs w:val="24"/>
        </w:rPr>
      </w:pPr>
      <w:r w:rsidRPr="00D50926">
        <w:rPr>
          <w:b/>
          <w:sz w:val="24"/>
          <w:szCs w:val="24"/>
        </w:rPr>
        <w:t>3. Mein Kind besucht den Ganztagsbereich / Hort.</w:t>
      </w:r>
    </w:p>
    <w:p w:rsidR="00FE36F9" w:rsidRDefault="00FE36F9" w:rsidP="00FE36F9">
      <w:pPr>
        <w:ind w:left="284"/>
      </w:pPr>
      <w:r w:rsidRPr="00DC00C2">
        <w:rPr>
          <w:sz w:val="32"/>
          <w:szCs w:val="32"/>
        </w:rPr>
        <w:sym w:font="Wingdings" w:char="F0A1"/>
      </w:r>
      <w:r>
        <w:tab/>
        <w:t>J</w:t>
      </w:r>
      <w:r w:rsidRPr="00DC00C2">
        <w:t>a</w:t>
      </w:r>
    </w:p>
    <w:p w:rsidR="00FE36F9" w:rsidRDefault="00FE36F9" w:rsidP="00FE36F9">
      <w:pPr>
        <w:ind w:firstLine="284"/>
      </w:pPr>
      <w:r w:rsidRPr="00DC00C2">
        <w:rPr>
          <w:sz w:val="32"/>
          <w:szCs w:val="32"/>
        </w:rPr>
        <w:sym w:font="Wingdings" w:char="F0A1"/>
      </w:r>
      <w:r>
        <w:rPr>
          <w:sz w:val="32"/>
          <w:szCs w:val="32"/>
        </w:rPr>
        <w:tab/>
      </w:r>
      <w:r>
        <w:t xml:space="preserve">Nein </w:t>
      </w:r>
    </w:p>
    <w:p w:rsidR="00FE36F9" w:rsidRPr="00D50926" w:rsidRDefault="00FE36F9" w:rsidP="00FE36F9">
      <w:pPr>
        <w:spacing w:after="120"/>
        <w:rPr>
          <w:b/>
          <w:sz w:val="24"/>
          <w:szCs w:val="24"/>
        </w:rPr>
      </w:pPr>
      <w:r w:rsidRPr="00D50926">
        <w:rPr>
          <w:b/>
          <w:sz w:val="24"/>
          <w:szCs w:val="24"/>
        </w:rPr>
        <w:t>4. Zusammenarbeit von Lehrern und Erziehern</w:t>
      </w:r>
    </w:p>
    <w:p w:rsidR="00FE36F9" w:rsidRDefault="00FE36F9" w:rsidP="00FE36F9">
      <w:pPr>
        <w:spacing w:after="120" w:line="240" w:lineRule="auto"/>
        <w:ind w:left="284"/>
        <w:rPr>
          <w:i/>
        </w:rPr>
      </w:pPr>
      <w:r w:rsidRPr="00D50926">
        <w:rPr>
          <w:i/>
        </w:rPr>
        <w:t>Beantworten Sie diese Frage nur, wenn Ihr Kind in den Klassen 1 – 3 ist oder den Ganztagsbereich / Hort besucht.</w:t>
      </w:r>
    </w:p>
    <w:tbl>
      <w:tblPr>
        <w:tblW w:w="9923" w:type="dxa"/>
        <w:tblInd w:w="108" w:type="dxa"/>
        <w:tblLayout w:type="fixed"/>
        <w:tblLook w:val="04A0" w:firstRow="1" w:lastRow="0" w:firstColumn="1" w:lastColumn="0" w:noHBand="0" w:noVBand="1"/>
      </w:tblPr>
      <w:tblGrid>
        <w:gridCol w:w="3402"/>
        <w:gridCol w:w="1276"/>
        <w:gridCol w:w="992"/>
        <w:gridCol w:w="1560"/>
        <w:gridCol w:w="1134"/>
        <w:gridCol w:w="1559"/>
      </w:tblGrid>
      <w:tr w:rsidR="00FE36F9" w:rsidTr="00C45769">
        <w:tc>
          <w:tcPr>
            <w:tcW w:w="3402"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992" w:type="dxa"/>
            <w:shd w:val="clear" w:color="auto" w:fill="auto"/>
          </w:tcPr>
          <w:p w:rsidR="00FE36F9" w:rsidRDefault="00FE36F9" w:rsidP="00EA49E5">
            <w:pPr>
              <w:spacing w:after="0"/>
              <w:jc w:val="center"/>
            </w:pPr>
            <w:r>
              <w:t>trifft zu</w:t>
            </w:r>
          </w:p>
        </w:tc>
        <w:tc>
          <w:tcPr>
            <w:tcW w:w="1560" w:type="dxa"/>
            <w:shd w:val="clear" w:color="auto" w:fill="auto"/>
          </w:tcPr>
          <w:p w:rsidR="00FE36F9" w:rsidRDefault="00FE36F9" w:rsidP="00C45769">
            <w:pPr>
              <w:spacing w:after="0" w:line="240" w:lineRule="auto"/>
              <w:jc w:val="center"/>
            </w:pPr>
            <w:r>
              <w:t>trifft teilweise zu</w:t>
            </w:r>
          </w:p>
        </w:tc>
        <w:tc>
          <w:tcPr>
            <w:tcW w:w="1134" w:type="dxa"/>
            <w:shd w:val="clear" w:color="auto" w:fill="auto"/>
          </w:tcPr>
          <w:p w:rsidR="00FE36F9" w:rsidRDefault="00FE36F9" w:rsidP="00C45769">
            <w:pPr>
              <w:spacing w:after="0" w:line="240" w:lineRule="auto"/>
              <w:jc w:val="center"/>
            </w:pPr>
            <w:r>
              <w:t>trifft nicht zu</w:t>
            </w:r>
          </w:p>
        </w:tc>
        <w:tc>
          <w:tcPr>
            <w:tcW w:w="1559" w:type="dxa"/>
            <w:shd w:val="clear" w:color="auto" w:fill="auto"/>
          </w:tcPr>
          <w:p w:rsidR="00FE36F9" w:rsidRDefault="00FE36F9" w:rsidP="00EA49E5">
            <w:pPr>
              <w:spacing w:after="0" w:line="240" w:lineRule="auto"/>
              <w:jc w:val="center"/>
            </w:pPr>
            <w:r>
              <w:t>kann ich nicht beurteilen</w:t>
            </w:r>
          </w:p>
        </w:tc>
      </w:tr>
      <w:tr w:rsidR="00FE36F9" w:rsidTr="00C45769">
        <w:tc>
          <w:tcPr>
            <w:tcW w:w="3402" w:type="dxa"/>
            <w:shd w:val="clear" w:color="auto" w:fill="auto"/>
            <w:vAlign w:val="center"/>
          </w:tcPr>
          <w:p w:rsidR="00FE36F9" w:rsidRDefault="00FE36F9" w:rsidP="005416D5">
            <w:pPr>
              <w:spacing w:after="0" w:line="240" w:lineRule="auto"/>
            </w:pPr>
            <w:r>
              <w:t>Die KlassenlehrerIn spricht sich mit den Erziehern ab.</w:t>
            </w:r>
          </w:p>
        </w:tc>
        <w:tc>
          <w:tcPr>
            <w:tcW w:w="1276" w:type="dxa"/>
            <w:tcBorders>
              <w:left w:val="nil"/>
            </w:tcBorders>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FE36F9" w:rsidRPr="00AC6D7D"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134"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59" w:type="dxa"/>
            <w:shd w:val="clear" w:color="auto" w:fill="auto"/>
            <w:vAlign w:val="center"/>
          </w:tcPr>
          <w:p w:rsidR="00FE36F9" w:rsidRDefault="00FE36F9" w:rsidP="00EA49E5">
            <w:pPr>
              <w:spacing w:after="0"/>
              <w:jc w:val="center"/>
            </w:pPr>
            <w:r w:rsidRPr="009D433A">
              <w:rPr>
                <w:sz w:val="32"/>
                <w:szCs w:val="32"/>
              </w:rPr>
              <w:sym w:font="Wingdings" w:char="F0A1"/>
            </w:r>
          </w:p>
        </w:tc>
      </w:tr>
    </w:tbl>
    <w:p w:rsidR="00FE36F9" w:rsidRPr="00D50926" w:rsidRDefault="00FE36F9" w:rsidP="00FE36F9">
      <w:pPr>
        <w:rPr>
          <w:b/>
          <w:sz w:val="24"/>
          <w:szCs w:val="24"/>
        </w:rPr>
      </w:pPr>
      <w:r w:rsidRPr="00D50926">
        <w:rPr>
          <w:b/>
          <w:sz w:val="24"/>
          <w:szCs w:val="24"/>
        </w:rPr>
        <w:lastRenderedPageBreak/>
        <w:t>5. Zusammenarbeit von Lehrern und Sonderpädagoginnen</w:t>
      </w:r>
    </w:p>
    <w:tbl>
      <w:tblPr>
        <w:tblW w:w="10206" w:type="dxa"/>
        <w:tblInd w:w="108" w:type="dxa"/>
        <w:tblLayout w:type="fixed"/>
        <w:tblLook w:val="04A0" w:firstRow="1" w:lastRow="0" w:firstColumn="1" w:lastColumn="0" w:noHBand="0" w:noVBand="1"/>
      </w:tblPr>
      <w:tblGrid>
        <w:gridCol w:w="3402"/>
        <w:gridCol w:w="1276"/>
        <w:gridCol w:w="992"/>
        <w:gridCol w:w="1560"/>
        <w:gridCol w:w="1417"/>
        <w:gridCol w:w="1559"/>
      </w:tblGrid>
      <w:tr w:rsidR="00FE36F9" w:rsidTr="00C45769">
        <w:tc>
          <w:tcPr>
            <w:tcW w:w="3402"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992" w:type="dxa"/>
            <w:shd w:val="clear" w:color="auto" w:fill="auto"/>
          </w:tcPr>
          <w:p w:rsidR="00FE36F9" w:rsidRDefault="00FE36F9" w:rsidP="00EA49E5">
            <w:pPr>
              <w:spacing w:after="0"/>
              <w:jc w:val="center"/>
            </w:pPr>
            <w:r>
              <w:t>trifft zu</w:t>
            </w:r>
          </w:p>
        </w:tc>
        <w:tc>
          <w:tcPr>
            <w:tcW w:w="1560" w:type="dxa"/>
            <w:shd w:val="clear" w:color="auto" w:fill="auto"/>
          </w:tcPr>
          <w:p w:rsidR="00FE36F9" w:rsidRDefault="00FE36F9" w:rsidP="00C45769">
            <w:pPr>
              <w:spacing w:after="0" w:line="240" w:lineRule="auto"/>
              <w:jc w:val="center"/>
            </w:pPr>
            <w:r>
              <w:t>trifft teilweise zu</w:t>
            </w:r>
          </w:p>
        </w:tc>
        <w:tc>
          <w:tcPr>
            <w:tcW w:w="1417" w:type="dxa"/>
            <w:shd w:val="clear" w:color="auto" w:fill="auto"/>
          </w:tcPr>
          <w:p w:rsidR="00FE36F9" w:rsidRDefault="00FE36F9" w:rsidP="00EA49E5">
            <w:pPr>
              <w:spacing w:after="0"/>
              <w:jc w:val="center"/>
            </w:pPr>
            <w:r>
              <w:t>trifft nicht zu</w:t>
            </w:r>
          </w:p>
        </w:tc>
        <w:tc>
          <w:tcPr>
            <w:tcW w:w="1559" w:type="dxa"/>
            <w:shd w:val="clear" w:color="auto" w:fill="auto"/>
          </w:tcPr>
          <w:p w:rsidR="00FE36F9" w:rsidRDefault="00FE36F9" w:rsidP="00EA49E5">
            <w:pPr>
              <w:spacing w:after="0" w:line="240" w:lineRule="auto"/>
              <w:jc w:val="center"/>
            </w:pPr>
            <w:r>
              <w:t>kann ich nicht beurteilen</w:t>
            </w:r>
          </w:p>
        </w:tc>
      </w:tr>
      <w:tr w:rsidR="00FE36F9" w:rsidTr="00C45769">
        <w:tc>
          <w:tcPr>
            <w:tcW w:w="3402" w:type="dxa"/>
            <w:shd w:val="clear" w:color="auto" w:fill="auto"/>
            <w:vAlign w:val="center"/>
          </w:tcPr>
          <w:p w:rsidR="00FE36F9" w:rsidRDefault="00FE36F9" w:rsidP="00EA49E5">
            <w:pPr>
              <w:spacing w:after="0" w:line="240" w:lineRule="auto"/>
            </w:pPr>
            <w:r>
              <w:t>Die KlassenlehrerIn arbeitet mit den Sonderpädagoginnen zusammen.</w:t>
            </w:r>
          </w:p>
          <w:p w:rsidR="00FE36F9" w:rsidRDefault="00FE36F9" w:rsidP="00EA49E5">
            <w:pPr>
              <w:spacing w:after="0" w:line="240" w:lineRule="auto"/>
            </w:pP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992" w:type="dxa"/>
            <w:shd w:val="clear" w:color="auto" w:fill="auto"/>
            <w:vAlign w:val="center"/>
          </w:tcPr>
          <w:p w:rsidR="00FE36F9" w:rsidRPr="00AC6D7D"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417"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59" w:type="dxa"/>
            <w:shd w:val="clear" w:color="auto" w:fill="auto"/>
            <w:vAlign w:val="center"/>
          </w:tcPr>
          <w:p w:rsidR="00FE36F9" w:rsidRDefault="00FE36F9" w:rsidP="00EA49E5">
            <w:pPr>
              <w:spacing w:after="0"/>
              <w:jc w:val="center"/>
            </w:pPr>
            <w:r w:rsidRPr="009D433A">
              <w:rPr>
                <w:sz w:val="32"/>
                <w:szCs w:val="32"/>
              </w:rPr>
              <w:sym w:font="Wingdings" w:char="F0A1"/>
            </w:r>
          </w:p>
        </w:tc>
      </w:tr>
    </w:tbl>
    <w:p w:rsidR="00FE36F9" w:rsidRDefault="00FE36F9" w:rsidP="00FE36F9"/>
    <w:p w:rsidR="00FE36F9" w:rsidRPr="00D50926" w:rsidRDefault="00FE36F9" w:rsidP="00FE36F9">
      <w:pPr>
        <w:rPr>
          <w:b/>
          <w:sz w:val="24"/>
          <w:szCs w:val="24"/>
        </w:rPr>
      </w:pPr>
      <w:r w:rsidRPr="00D50926">
        <w:rPr>
          <w:b/>
          <w:sz w:val="24"/>
          <w:szCs w:val="24"/>
        </w:rPr>
        <w:t>6. Bei Lern- und Verhaltensproblemen meines Kindes wende ich mich an:</w:t>
      </w:r>
    </w:p>
    <w:p w:rsidR="00FE36F9" w:rsidRPr="00D50926" w:rsidRDefault="00FE36F9" w:rsidP="00FE36F9">
      <w:pPr>
        <w:ind w:left="284"/>
        <w:rPr>
          <w:i/>
        </w:rPr>
      </w:pPr>
      <w:r w:rsidRPr="00D50926">
        <w:rPr>
          <w:i/>
        </w:rPr>
        <w:t xml:space="preserve">Bitte wählen Sie </w:t>
      </w:r>
      <w:r w:rsidRPr="00D50926">
        <w:rPr>
          <w:i/>
          <w:u w:val="single"/>
        </w:rPr>
        <w:t>alle</w:t>
      </w:r>
      <w:r w:rsidRPr="00D50926">
        <w:rPr>
          <w:i/>
        </w:rPr>
        <w:t xml:space="preserve"> zutreffenden Antworten aus:</w:t>
      </w:r>
    </w:p>
    <w:p w:rsidR="00FE36F9" w:rsidRDefault="00FE36F9" w:rsidP="00FE36F9">
      <w:pPr>
        <w:spacing w:after="0"/>
        <w:ind w:left="284"/>
        <w:rPr>
          <w:sz w:val="28"/>
          <w:szCs w:val="28"/>
        </w:rPr>
      </w:pPr>
      <w:r w:rsidRPr="00386F89">
        <w:rPr>
          <w:sz w:val="28"/>
          <w:szCs w:val="28"/>
        </w:rPr>
        <w:sym w:font="Wingdings" w:char="F0A8"/>
      </w:r>
      <w:r w:rsidRPr="00386F89">
        <w:rPr>
          <w:sz w:val="28"/>
          <w:szCs w:val="28"/>
        </w:rPr>
        <w:t xml:space="preserve"> </w:t>
      </w:r>
      <w:r w:rsidRPr="00386F89">
        <w:rPr>
          <w:sz w:val="24"/>
          <w:szCs w:val="24"/>
        </w:rPr>
        <w:t>die Klassenleitung,</w:t>
      </w:r>
    </w:p>
    <w:p w:rsidR="00FE36F9" w:rsidRDefault="00FE36F9" w:rsidP="00FE36F9">
      <w:pPr>
        <w:spacing w:after="0"/>
        <w:ind w:left="284"/>
        <w:rPr>
          <w:sz w:val="28"/>
          <w:szCs w:val="28"/>
        </w:rPr>
      </w:pPr>
      <w:r w:rsidRPr="00386F89">
        <w:rPr>
          <w:sz w:val="28"/>
          <w:szCs w:val="28"/>
        </w:rPr>
        <w:sym w:font="Wingdings" w:char="F0A8"/>
      </w:r>
      <w:r>
        <w:rPr>
          <w:sz w:val="28"/>
          <w:szCs w:val="28"/>
        </w:rPr>
        <w:t xml:space="preserve"> </w:t>
      </w:r>
      <w:r w:rsidRPr="00386F89">
        <w:rPr>
          <w:sz w:val="24"/>
          <w:szCs w:val="24"/>
        </w:rPr>
        <w:t>die Sonderpädagogen,</w:t>
      </w:r>
    </w:p>
    <w:p w:rsidR="00FE36F9" w:rsidRDefault="00FE36F9" w:rsidP="00FE36F9">
      <w:pPr>
        <w:spacing w:after="0"/>
        <w:ind w:left="284"/>
        <w:rPr>
          <w:sz w:val="28"/>
          <w:szCs w:val="28"/>
        </w:rPr>
      </w:pPr>
      <w:r w:rsidRPr="00386F89">
        <w:rPr>
          <w:sz w:val="28"/>
          <w:szCs w:val="28"/>
        </w:rPr>
        <w:sym w:font="Wingdings" w:char="F0A8"/>
      </w:r>
      <w:r>
        <w:rPr>
          <w:sz w:val="28"/>
          <w:szCs w:val="28"/>
        </w:rPr>
        <w:t xml:space="preserve"> </w:t>
      </w:r>
      <w:r w:rsidRPr="00386F89">
        <w:rPr>
          <w:sz w:val="24"/>
          <w:szCs w:val="24"/>
        </w:rPr>
        <w:t>die Erzieher,</w:t>
      </w:r>
    </w:p>
    <w:p w:rsidR="00FE36F9" w:rsidRDefault="00FE36F9" w:rsidP="00FE36F9">
      <w:pPr>
        <w:spacing w:after="0"/>
        <w:ind w:left="284"/>
        <w:rPr>
          <w:sz w:val="28"/>
          <w:szCs w:val="28"/>
        </w:rPr>
      </w:pPr>
      <w:r w:rsidRPr="00386F89">
        <w:rPr>
          <w:sz w:val="28"/>
          <w:szCs w:val="28"/>
        </w:rPr>
        <w:sym w:font="Wingdings" w:char="F0A8"/>
      </w:r>
      <w:r>
        <w:rPr>
          <w:sz w:val="28"/>
          <w:szCs w:val="28"/>
        </w:rPr>
        <w:t xml:space="preserve"> </w:t>
      </w:r>
      <w:r w:rsidRPr="00386F89">
        <w:rPr>
          <w:sz w:val="24"/>
          <w:szCs w:val="24"/>
        </w:rPr>
        <w:t>die Schulsozialarbeiter,</w:t>
      </w:r>
    </w:p>
    <w:p w:rsidR="00FE36F9" w:rsidRPr="00386F89" w:rsidRDefault="00FE36F9" w:rsidP="00FE36F9">
      <w:pPr>
        <w:spacing w:after="0"/>
        <w:ind w:left="284"/>
        <w:rPr>
          <w:sz w:val="24"/>
          <w:szCs w:val="24"/>
        </w:rPr>
      </w:pPr>
      <w:r w:rsidRPr="00386F89">
        <w:rPr>
          <w:sz w:val="28"/>
          <w:szCs w:val="28"/>
        </w:rPr>
        <w:sym w:font="Wingdings" w:char="F0A8"/>
      </w:r>
      <w:r>
        <w:rPr>
          <w:sz w:val="28"/>
          <w:szCs w:val="28"/>
        </w:rPr>
        <w:t xml:space="preserve"> </w:t>
      </w:r>
      <w:r w:rsidRPr="00386F89">
        <w:rPr>
          <w:sz w:val="24"/>
          <w:szCs w:val="24"/>
        </w:rPr>
        <w:t>die Schulleitung,</w:t>
      </w:r>
    </w:p>
    <w:p w:rsidR="00FE36F9" w:rsidRPr="00386F89" w:rsidRDefault="00FE36F9" w:rsidP="00FE36F9">
      <w:pPr>
        <w:spacing w:after="0"/>
        <w:ind w:left="284"/>
        <w:rPr>
          <w:sz w:val="24"/>
          <w:szCs w:val="24"/>
        </w:rPr>
      </w:pPr>
      <w:r w:rsidRPr="00386F89">
        <w:rPr>
          <w:sz w:val="28"/>
          <w:szCs w:val="28"/>
        </w:rPr>
        <w:sym w:font="Wingdings" w:char="F0A8"/>
      </w:r>
      <w:r>
        <w:rPr>
          <w:sz w:val="28"/>
          <w:szCs w:val="28"/>
        </w:rPr>
        <w:t xml:space="preserve"> </w:t>
      </w:r>
      <w:r w:rsidRPr="00386F89">
        <w:rPr>
          <w:sz w:val="24"/>
          <w:szCs w:val="24"/>
        </w:rPr>
        <w:t>Elternvertreter,</w:t>
      </w:r>
    </w:p>
    <w:p w:rsidR="00FE36F9" w:rsidRDefault="00FE36F9" w:rsidP="00FE36F9">
      <w:pPr>
        <w:ind w:left="284"/>
        <w:rPr>
          <w:sz w:val="24"/>
          <w:szCs w:val="24"/>
        </w:rPr>
      </w:pPr>
      <w:r w:rsidRPr="00386F89">
        <w:rPr>
          <w:sz w:val="28"/>
          <w:szCs w:val="28"/>
        </w:rPr>
        <w:sym w:font="Wingdings" w:char="F0A8"/>
      </w:r>
      <w:r>
        <w:rPr>
          <w:sz w:val="28"/>
          <w:szCs w:val="28"/>
        </w:rPr>
        <w:t xml:space="preserve"> </w:t>
      </w:r>
      <w:r w:rsidRPr="00386F89">
        <w:rPr>
          <w:sz w:val="24"/>
          <w:szCs w:val="24"/>
        </w:rPr>
        <w:t>an keinen der genannten.</w:t>
      </w:r>
    </w:p>
    <w:p w:rsidR="00FE36F9" w:rsidRDefault="00FE36F9" w:rsidP="00FE36F9">
      <w:pPr>
        <w:ind w:left="284"/>
        <w:rPr>
          <w:sz w:val="24"/>
          <w:szCs w:val="24"/>
        </w:rPr>
      </w:pPr>
    </w:p>
    <w:p w:rsidR="00FE36F9" w:rsidRPr="00D50926" w:rsidRDefault="00FE36F9" w:rsidP="001C38BD">
      <w:pPr>
        <w:ind w:left="284" w:hanging="284"/>
        <w:rPr>
          <w:b/>
          <w:sz w:val="24"/>
          <w:szCs w:val="24"/>
        </w:rPr>
      </w:pPr>
      <w:r w:rsidRPr="00D50926">
        <w:rPr>
          <w:b/>
          <w:sz w:val="24"/>
          <w:szCs w:val="24"/>
        </w:rPr>
        <w:t>7. Ich habe den Eindruck, dass mein Kind im Unterricht selbständig einen Lösungsweg finden darf.</w:t>
      </w:r>
    </w:p>
    <w:p w:rsidR="00FE36F9" w:rsidRDefault="00FE36F9" w:rsidP="00FE36F9">
      <w:pPr>
        <w:ind w:firstLine="284"/>
        <w:rPr>
          <w:i/>
        </w:rPr>
      </w:pPr>
      <w:r w:rsidRPr="00D50926">
        <w:rPr>
          <w:i/>
        </w:rPr>
        <w:t xml:space="preserve">Bitte wählen Sie die zutreffende Antwort für </w:t>
      </w:r>
      <w:r w:rsidRPr="00D50926">
        <w:rPr>
          <w:i/>
          <w:u w:val="single"/>
        </w:rPr>
        <w:t>jeden</w:t>
      </w:r>
      <w:r w:rsidRPr="00D50926">
        <w:rPr>
          <w:i/>
        </w:rPr>
        <w:t xml:space="preserve"> Punkt aus:</w:t>
      </w:r>
    </w:p>
    <w:p w:rsidR="00FE36F9" w:rsidRDefault="00FE36F9" w:rsidP="00FE36F9">
      <w:pPr>
        <w:ind w:firstLine="284"/>
        <w:rPr>
          <w:i/>
        </w:rPr>
      </w:pPr>
      <w:r w:rsidRPr="00D50926">
        <w:rPr>
          <w:i/>
        </w:rPr>
        <w:t>Wenn ihr Kind eines der Fächer nicht hat, so wählen Sie bitte „keine Antwort“ aus.</w:t>
      </w:r>
    </w:p>
    <w:p w:rsidR="00FE36F9" w:rsidRPr="00D50926" w:rsidRDefault="00FE36F9" w:rsidP="00FE36F9">
      <w:pPr>
        <w:ind w:firstLine="284"/>
        <w:rPr>
          <w:i/>
        </w:rPr>
      </w:pPr>
    </w:p>
    <w:tbl>
      <w:tblPr>
        <w:tblW w:w="9923" w:type="dxa"/>
        <w:tblInd w:w="108" w:type="dxa"/>
        <w:tblLayout w:type="fixed"/>
        <w:tblLook w:val="04A0" w:firstRow="1" w:lastRow="0" w:firstColumn="1" w:lastColumn="0" w:noHBand="0" w:noVBand="1"/>
      </w:tblPr>
      <w:tblGrid>
        <w:gridCol w:w="2268"/>
        <w:gridCol w:w="1276"/>
        <w:gridCol w:w="1843"/>
        <w:gridCol w:w="1417"/>
        <w:gridCol w:w="1560"/>
        <w:gridCol w:w="1559"/>
      </w:tblGrid>
      <w:tr w:rsidR="00FE36F9" w:rsidTr="00EA49E5">
        <w:tc>
          <w:tcPr>
            <w:tcW w:w="2268"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1843" w:type="dxa"/>
            <w:shd w:val="clear" w:color="auto" w:fill="auto"/>
          </w:tcPr>
          <w:p w:rsidR="00FE36F9" w:rsidRDefault="00FE36F9" w:rsidP="00EA49E5">
            <w:pPr>
              <w:spacing w:after="0"/>
              <w:jc w:val="center"/>
            </w:pPr>
            <w:r>
              <w:t>trifft teilweise zu</w:t>
            </w:r>
          </w:p>
        </w:tc>
        <w:tc>
          <w:tcPr>
            <w:tcW w:w="1417" w:type="dxa"/>
            <w:shd w:val="clear" w:color="auto" w:fill="auto"/>
          </w:tcPr>
          <w:p w:rsidR="00FE36F9" w:rsidRDefault="00FE36F9" w:rsidP="00EA49E5">
            <w:pPr>
              <w:spacing w:after="0"/>
              <w:jc w:val="center"/>
            </w:pPr>
            <w:r>
              <w:t>trifft nicht zu</w:t>
            </w:r>
          </w:p>
        </w:tc>
        <w:tc>
          <w:tcPr>
            <w:tcW w:w="1560" w:type="dxa"/>
            <w:shd w:val="clear" w:color="auto" w:fill="auto"/>
          </w:tcPr>
          <w:p w:rsidR="00FE36F9" w:rsidRDefault="00FE36F9" w:rsidP="00EA49E5">
            <w:pPr>
              <w:spacing w:after="0" w:line="240" w:lineRule="auto"/>
              <w:jc w:val="center"/>
            </w:pPr>
            <w:r>
              <w:t>kann ich nicht beurteilen</w:t>
            </w:r>
          </w:p>
        </w:tc>
        <w:tc>
          <w:tcPr>
            <w:tcW w:w="1559" w:type="dxa"/>
          </w:tcPr>
          <w:p w:rsidR="00FE36F9" w:rsidRDefault="00FE36F9" w:rsidP="00EA49E5">
            <w:pPr>
              <w:spacing w:after="0" w:line="240" w:lineRule="auto"/>
              <w:jc w:val="center"/>
            </w:pPr>
            <w:r>
              <w:t>keine Antwort</w:t>
            </w:r>
          </w:p>
        </w:tc>
      </w:tr>
      <w:tr w:rsidR="00FE36F9" w:rsidTr="00EA49E5">
        <w:tc>
          <w:tcPr>
            <w:tcW w:w="2268" w:type="dxa"/>
            <w:shd w:val="clear" w:color="auto" w:fill="auto"/>
            <w:vAlign w:val="center"/>
          </w:tcPr>
          <w:p w:rsidR="00FE36F9" w:rsidRDefault="00FE36F9" w:rsidP="00EA49E5">
            <w:pPr>
              <w:spacing w:after="0" w:line="240" w:lineRule="auto"/>
            </w:pPr>
            <w:r>
              <w:t>Deutsch</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417"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Mathe</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Sport</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Sachunterricht / NaWi</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Musik</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Kunst</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Englisch</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Geografie / Geschichte</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bl>
    <w:p w:rsidR="00FE36F9" w:rsidRDefault="00FE36F9" w:rsidP="00FE36F9">
      <w:pPr>
        <w:spacing w:after="0"/>
        <w:ind w:firstLine="284"/>
      </w:pPr>
    </w:p>
    <w:p w:rsidR="00FE36F9" w:rsidRDefault="00FE36F9" w:rsidP="00FE36F9">
      <w:pPr>
        <w:rPr>
          <w:b/>
          <w:sz w:val="28"/>
          <w:szCs w:val="28"/>
        </w:rPr>
      </w:pPr>
    </w:p>
    <w:p w:rsidR="00FE36F9" w:rsidRDefault="00FE36F9" w:rsidP="00FE36F9">
      <w:pPr>
        <w:rPr>
          <w:b/>
          <w:sz w:val="28"/>
          <w:szCs w:val="28"/>
        </w:rPr>
      </w:pPr>
    </w:p>
    <w:p w:rsidR="00FE36F9" w:rsidRPr="00D50926" w:rsidRDefault="00FE36F9" w:rsidP="00FE36F9">
      <w:pPr>
        <w:ind w:left="284" w:hanging="284"/>
        <w:rPr>
          <w:b/>
          <w:sz w:val="24"/>
          <w:szCs w:val="24"/>
        </w:rPr>
      </w:pPr>
      <w:r>
        <w:rPr>
          <w:b/>
          <w:sz w:val="24"/>
          <w:szCs w:val="24"/>
        </w:rPr>
        <w:lastRenderedPageBreak/>
        <w:t xml:space="preserve">8.  </w:t>
      </w:r>
      <w:r w:rsidRPr="00D50926">
        <w:rPr>
          <w:b/>
          <w:sz w:val="24"/>
          <w:szCs w:val="24"/>
        </w:rPr>
        <w:t>Ich habe den Eindruck, dass mein Kind sich im Unterricht selbständig Zusatzinformationen zum Thema beschaffen kann, da Hilfsmittel und Arbeitsmaterialien bereit stehen (z. B. Duden, Lexika, PC und Karteien).</w:t>
      </w:r>
    </w:p>
    <w:p w:rsidR="00FE36F9" w:rsidRPr="00D50926" w:rsidRDefault="00FE36F9" w:rsidP="00FE36F9">
      <w:pPr>
        <w:ind w:firstLine="284"/>
        <w:rPr>
          <w:i/>
        </w:rPr>
      </w:pPr>
      <w:r w:rsidRPr="00D50926">
        <w:rPr>
          <w:i/>
        </w:rPr>
        <w:t>Wenn ihr Kind eines der Fächer nicht hat, so wählen Sie bitte „keine Antwort“ aus.</w:t>
      </w:r>
    </w:p>
    <w:p w:rsidR="00FE36F9" w:rsidRDefault="00FE36F9" w:rsidP="00FE36F9">
      <w:pPr>
        <w:ind w:firstLine="284"/>
        <w:rPr>
          <w:i/>
        </w:rPr>
      </w:pPr>
      <w:r>
        <w:rPr>
          <w:i/>
        </w:rPr>
        <w:t>B</w:t>
      </w:r>
      <w:r w:rsidRPr="00D50926">
        <w:rPr>
          <w:i/>
        </w:rPr>
        <w:t xml:space="preserve">itte wählen Sie die zutreffende Antwort für </w:t>
      </w:r>
      <w:r w:rsidRPr="00D50926">
        <w:rPr>
          <w:i/>
          <w:u w:val="single"/>
        </w:rPr>
        <w:t>jeden</w:t>
      </w:r>
      <w:r w:rsidRPr="00D50926">
        <w:rPr>
          <w:i/>
        </w:rPr>
        <w:t xml:space="preserve"> Punkt aus:</w:t>
      </w:r>
    </w:p>
    <w:tbl>
      <w:tblPr>
        <w:tblW w:w="9923" w:type="dxa"/>
        <w:tblInd w:w="108" w:type="dxa"/>
        <w:tblLayout w:type="fixed"/>
        <w:tblLook w:val="04A0" w:firstRow="1" w:lastRow="0" w:firstColumn="1" w:lastColumn="0" w:noHBand="0" w:noVBand="1"/>
      </w:tblPr>
      <w:tblGrid>
        <w:gridCol w:w="2268"/>
        <w:gridCol w:w="1276"/>
        <w:gridCol w:w="1843"/>
        <w:gridCol w:w="1417"/>
        <w:gridCol w:w="1560"/>
        <w:gridCol w:w="1559"/>
      </w:tblGrid>
      <w:tr w:rsidR="00FE36F9" w:rsidTr="00EA49E5">
        <w:tc>
          <w:tcPr>
            <w:tcW w:w="2268"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1843" w:type="dxa"/>
            <w:shd w:val="clear" w:color="auto" w:fill="auto"/>
          </w:tcPr>
          <w:p w:rsidR="00FE36F9" w:rsidRDefault="00FE36F9" w:rsidP="00EA49E5">
            <w:pPr>
              <w:spacing w:after="0"/>
              <w:jc w:val="center"/>
            </w:pPr>
            <w:r>
              <w:t>trifft teilweise zu</w:t>
            </w:r>
          </w:p>
        </w:tc>
        <w:tc>
          <w:tcPr>
            <w:tcW w:w="1417" w:type="dxa"/>
            <w:shd w:val="clear" w:color="auto" w:fill="auto"/>
          </w:tcPr>
          <w:p w:rsidR="00FE36F9" w:rsidRDefault="00FE36F9" w:rsidP="00EA49E5">
            <w:pPr>
              <w:spacing w:after="0"/>
              <w:jc w:val="center"/>
            </w:pPr>
            <w:r>
              <w:t>trifft nicht zu</w:t>
            </w:r>
          </w:p>
        </w:tc>
        <w:tc>
          <w:tcPr>
            <w:tcW w:w="1560" w:type="dxa"/>
            <w:shd w:val="clear" w:color="auto" w:fill="auto"/>
          </w:tcPr>
          <w:p w:rsidR="00FE36F9" w:rsidRDefault="00FE36F9" w:rsidP="00EA49E5">
            <w:pPr>
              <w:spacing w:after="0" w:line="240" w:lineRule="auto"/>
              <w:jc w:val="center"/>
            </w:pPr>
            <w:r>
              <w:t>kann ich nicht beurteilen</w:t>
            </w:r>
          </w:p>
        </w:tc>
        <w:tc>
          <w:tcPr>
            <w:tcW w:w="1559" w:type="dxa"/>
          </w:tcPr>
          <w:p w:rsidR="00FE36F9" w:rsidRDefault="00FE36F9" w:rsidP="00EA49E5">
            <w:pPr>
              <w:spacing w:after="0" w:line="240" w:lineRule="auto"/>
              <w:jc w:val="center"/>
            </w:pPr>
            <w:r>
              <w:t>keine Antwort</w:t>
            </w:r>
          </w:p>
        </w:tc>
      </w:tr>
      <w:tr w:rsidR="00FE36F9" w:rsidTr="00EA49E5">
        <w:tc>
          <w:tcPr>
            <w:tcW w:w="2268" w:type="dxa"/>
            <w:shd w:val="clear" w:color="auto" w:fill="auto"/>
            <w:vAlign w:val="center"/>
          </w:tcPr>
          <w:p w:rsidR="00FE36F9" w:rsidRDefault="00FE36F9" w:rsidP="00EA49E5">
            <w:pPr>
              <w:spacing w:after="0" w:line="240" w:lineRule="auto"/>
            </w:pPr>
            <w:r>
              <w:t>Deutsch</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417"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Mathe</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Sport</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Sachunterricht / NaWi</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Musik</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Kunst</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Englisch</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Geografie / Geschichte</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bl>
    <w:p w:rsidR="00FE36F9" w:rsidRDefault="00FE36F9" w:rsidP="00FE36F9">
      <w:pPr>
        <w:spacing w:after="0"/>
        <w:ind w:firstLine="284"/>
      </w:pPr>
    </w:p>
    <w:p w:rsidR="00FE36F9" w:rsidRDefault="00FE36F9" w:rsidP="00FE36F9"/>
    <w:p w:rsidR="00FE36F9" w:rsidRPr="00D50926" w:rsidRDefault="00FE36F9" w:rsidP="00FE36F9">
      <w:pPr>
        <w:rPr>
          <w:b/>
          <w:sz w:val="24"/>
          <w:szCs w:val="24"/>
        </w:rPr>
      </w:pPr>
      <w:r w:rsidRPr="00D50926">
        <w:rPr>
          <w:b/>
          <w:sz w:val="24"/>
          <w:szCs w:val="24"/>
        </w:rPr>
        <w:t>9. Ich habe den Eindruck, dass im Unterricht meines Kindes Gruppenarbeit stattfindet.</w:t>
      </w:r>
    </w:p>
    <w:p w:rsidR="00FE36F9" w:rsidRDefault="00FE36F9" w:rsidP="00FE36F9">
      <w:pPr>
        <w:ind w:left="284"/>
        <w:rPr>
          <w:i/>
        </w:rPr>
      </w:pPr>
      <w:r w:rsidRPr="00D50926">
        <w:rPr>
          <w:i/>
        </w:rPr>
        <w:t xml:space="preserve">Bitte wählen Sie die zutreffende Antwort für </w:t>
      </w:r>
      <w:r w:rsidRPr="00D50926">
        <w:rPr>
          <w:i/>
          <w:u w:val="single"/>
        </w:rPr>
        <w:t>jeden</w:t>
      </w:r>
      <w:r w:rsidRPr="00D50926">
        <w:rPr>
          <w:i/>
        </w:rPr>
        <w:t xml:space="preserve"> Punkt aus:</w:t>
      </w:r>
    </w:p>
    <w:p w:rsidR="00FE36F9" w:rsidRPr="00D50926" w:rsidRDefault="00FE36F9" w:rsidP="00FE36F9">
      <w:pPr>
        <w:ind w:firstLine="284"/>
        <w:rPr>
          <w:i/>
        </w:rPr>
      </w:pPr>
      <w:r w:rsidRPr="00D50926">
        <w:rPr>
          <w:i/>
        </w:rPr>
        <w:t>Wenn ihr Kind eines der Fächer nicht hat, so wählen Sie bitte „keine Antwort“ aus.</w:t>
      </w:r>
    </w:p>
    <w:tbl>
      <w:tblPr>
        <w:tblW w:w="9923" w:type="dxa"/>
        <w:tblInd w:w="108" w:type="dxa"/>
        <w:tblLayout w:type="fixed"/>
        <w:tblLook w:val="04A0" w:firstRow="1" w:lastRow="0" w:firstColumn="1" w:lastColumn="0" w:noHBand="0" w:noVBand="1"/>
      </w:tblPr>
      <w:tblGrid>
        <w:gridCol w:w="2268"/>
        <w:gridCol w:w="1276"/>
        <w:gridCol w:w="1843"/>
        <w:gridCol w:w="1417"/>
        <w:gridCol w:w="1560"/>
        <w:gridCol w:w="1559"/>
      </w:tblGrid>
      <w:tr w:rsidR="00FE36F9" w:rsidTr="00EA49E5">
        <w:tc>
          <w:tcPr>
            <w:tcW w:w="2268" w:type="dxa"/>
            <w:shd w:val="clear" w:color="auto" w:fill="auto"/>
            <w:vAlign w:val="center"/>
          </w:tcPr>
          <w:p w:rsidR="00FE36F9" w:rsidRDefault="00FE36F9" w:rsidP="00EA49E5">
            <w:pPr>
              <w:spacing w:after="0"/>
            </w:pPr>
          </w:p>
        </w:tc>
        <w:tc>
          <w:tcPr>
            <w:tcW w:w="1276" w:type="dxa"/>
            <w:shd w:val="clear" w:color="auto" w:fill="auto"/>
          </w:tcPr>
          <w:p w:rsidR="00FE36F9" w:rsidRDefault="00FE36F9" w:rsidP="00EA49E5">
            <w:pPr>
              <w:spacing w:after="0"/>
              <w:jc w:val="center"/>
            </w:pPr>
            <w:r>
              <w:t>trifft voll zu</w:t>
            </w:r>
          </w:p>
        </w:tc>
        <w:tc>
          <w:tcPr>
            <w:tcW w:w="1843" w:type="dxa"/>
            <w:shd w:val="clear" w:color="auto" w:fill="auto"/>
          </w:tcPr>
          <w:p w:rsidR="00FE36F9" w:rsidRDefault="00FE36F9" w:rsidP="00EA49E5">
            <w:pPr>
              <w:spacing w:after="0"/>
              <w:jc w:val="center"/>
            </w:pPr>
            <w:r>
              <w:t>trifft teilweise zu</w:t>
            </w:r>
          </w:p>
        </w:tc>
        <w:tc>
          <w:tcPr>
            <w:tcW w:w="1417" w:type="dxa"/>
            <w:shd w:val="clear" w:color="auto" w:fill="auto"/>
          </w:tcPr>
          <w:p w:rsidR="00FE36F9" w:rsidRDefault="00FE36F9" w:rsidP="00EA49E5">
            <w:pPr>
              <w:spacing w:after="0"/>
              <w:jc w:val="center"/>
            </w:pPr>
            <w:r>
              <w:t>trifft nicht zu</w:t>
            </w:r>
          </w:p>
        </w:tc>
        <w:tc>
          <w:tcPr>
            <w:tcW w:w="1560" w:type="dxa"/>
            <w:shd w:val="clear" w:color="auto" w:fill="auto"/>
          </w:tcPr>
          <w:p w:rsidR="00FE36F9" w:rsidRDefault="00FE36F9" w:rsidP="00EA49E5">
            <w:pPr>
              <w:spacing w:after="0" w:line="240" w:lineRule="auto"/>
              <w:jc w:val="center"/>
            </w:pPr>
            <w:r>
              <w:t>kann ich nicht beurteilen</w:t>
            </w:r>
          </w:p>
        </w:tc>
        <w:tc>
          <w:tcPr>
            <w:tcW w:w="1559" w:type="dxa"/>
          </w:tcPr>
          <w:p w:rsidR="00FE36F9" w:rsidRDefault="00FE36F9" w:rsidP="00EA49E5">
            <w:pPr>
              <w:spacing w:after="0" w:line="240" w:lineRule="auto"/>
              <w:jc w:val="center"/>
            </w:pPr>
            <w:r>
              <w:t>keine Antwort</w:t>
            </w:r>
          </w:p>
        </w:tc>
      </w:tr>
      <w:tr w:rsidR="00FE36F9" w:rsidTr="00EA49E5">
        <w:tc>
          <w:tcPr>
            <w:tcW w:w="2268" w:type="dxa"/>
            <w:shd w:val="clear" w:color="auto" w:fill="auto"/>
            <w:vAlign w:val="center"/>
          </w:tcPr>
          <w:p w:rsidR="00FE36F9" w:rsidRDefault="00FE36F9" w:rsidP="00EA49E5">
            <w:pPr>
              <w:spacing w:after="0" w:line="240" w:lineRule="auto"/>
            </w:pPr>
            <w:r>
              <w:t>Deutsch</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417"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60" w:type="dxa"/>
            <w:shd w:val="clear" w:color="auto" w:fill="auto"/>
            <w:vAlign w:val="center"/>
          </w:tcPr>
          <w:p w:rsidR="00FE36F9" w:rsidRDefault="00FE36F9" w:rsidP="00EA49E5">
            <w:pPr>
              <w:spacing w:after="0"/>
              <w:jc w:val="cente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Mathe</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Sport</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Sachunterricht / NaWi</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Musik</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Kunst</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Englisch</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r w:rsidR="00FE36F9" w:rsidTr="00EA49E5">
        <w:tc>
          <w:tcPr>
            <w:tcW w:w="2268" w:type="dxa"/>
            <w:shd w:val="clear" w:color="auto" w:fill="auto"/>
            <w:vAlign w:val="center"/>
          </w:tcPr>
          <w:p w:rsidR="00FE36F9" w:rsidRDefault="00FE36F9" w:rsidP="00EA49E5">
            <w:pPr>
              <w:spacing w:after="0" w:line="240" w:lineRule="auto"/>
            </w:pPr>
            <w:r>
              <w:t>Geografie / Geschichte</w:t>
            </w:r>
          </w:p>
        </w:tc>
        <w:tc>
          <w:tcPr>
            <w:tcW w:w="1276"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843"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417"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60" w:type="dxa"/>
            <w:shd w:val="clear" w:color="auto" w:fill="auto"/>
            <w:vAlign w:val="center"/>
          </w:tcPr>
          <w:p w:rsidR="00FE36F9" w:rsidRPr="009D433A" w:rsidRDefault="00FE36F9" w:rsidP="00EA49E5">
            <w:pPr>
              <w:spacing w:after="0"/>
              <w:jc w:val="center"/>
              <w:rPr>
                <w:sz w:val="32"/>
                <w:szCs w:val="32"/>
              </w:rPr>
            </w:pPr>
            <w:r w:rsidRPr="009D433A">
              <w:rPr>
                <w:sz w:val="32"/>
                <w:szCs w:val="32"/>
              </w:rPr>
              <w:sym w:font="Wingdings" w:char="F0A1"/>
            </w:r>
          </w:p>
        </w:tc>
        <w:tc>
          <w:tcPr>
            <w:tcW w:w="1559" w:type="dxa"/>
          </w:tcPr>
          <w:p w:rsidR="00FE36F9" w:rsidRPr="009D433A" w:rsidRDefault="00FE36F9" w:rsidP="00EA49E5">
            <w:pPr>
              <w:spacing w:after="0"/>
              <w:jc w:val="center"/>
              <w:rPr>
                <w:sz w:val="32"/>
                <w:szCs w:val="32"/>
              </w:rPr>
            </w:pPr>
            <w:r w:rsidRPr="009D433A">
              <w:rPr>
                <w:sz w:val="32"/>
                <w:szCs w:val="32"/>
              </w:rPr>
              <w:sym w:font="Wingdings" w:char="F0A1"/>
            </w:r>
          </w:p>
        </w:tc>
      </w:tr>
    </w:tbl>
    <w:p w:rsidR="00FE36F9" w:rsidRDefault="00FE36F9" w:rsidP="00FE36F9">
      <w:pPr>
        <w:spacing w:after="0"/>
        <w:ind w:firstLine="284"/>
      </w:pPr>
    </w:p>
    <w:p w:rsidR="00FE36F9" w:rsidRDefault="00FE36F9" w:rsidP="00FE36F9"/>
    <w:p w:rsidR="00FE36F9" w:rsidRDefault="00FE36F9" w:rsidP="00FE36F9"/>
    <w:p w:rsidR="00FE36F9" w:rsidRDefault="00FE36F9" w:rsidP="00FE36F9"/>
    <w:p w:rsidR="00FE36F9" w:rsidRDefault="00FE36F9" w:rsidP="00FE36F9"/>
    <w:p w:rsidR="00FE36F9" w:rsidRDefault="00FE36F9" w:rsidP="00FE36F9">
      <w:pPr>
        <w:rPr>
          <w:b/>
          <w:sz w:val="28"/>
          <w:szCs w:val="28"/>
        </w:rPr>
      </w:pPr>
      <w:r>
        <w:rPr>
          <w:b/>
          <w:sz w:val="28"/>
          <w:szCs w:val="28"/>
        </w:rPr>
        <w:lastRenderedPageBreak/>
        <w:t>Feedback</w:t>
      </w:r>
    </w:p>
    <w:p w:rsidR="00FE36F9" w:rsidRDefault="00FE36F9" w:rsidP="00FE36F9">
      <w:r>
        <w:t>Hier haben Sie die Möglichkeit einen Kommentar zur Umfrage oder im Allgemeinen zu hinterlassen.</w:t>
      </w:r>
    </w:p>
    <w:p w:rsidR="00FE36F9" w:rsidRDefault="00BA3705" w:rsidP="00FE36F9">
      <w:r>
        <w:rPr>
          <w:noProof/>
        </w:rPr>
        <mc:AlternateContent>
          <mc:Choice Requires="wps">
            <w:drawing>
              <wp:anchor distT="0" distB="0" distL="114300" distR="114300" simplePos="0" relativeHeight="251665408" behindDoc="0" locked="0" layoutInCell="1" allowOverlap="1">
                <wp:simplePos x="0" y="0"/>
                <wp:positionH relativeFrom="column">
                  <wp:posOffset>300990</wp:posOffset>
                </wp:positionH>
                <wp:positionV relativeFrom="paragraph">
                  <wp:posOffset>81915</wp:posOffset>
                </wp:positionV>
                <wp:extent cx="5633085" cy="4667885"/>
                <wp:effectExtent l="10160" t="13970" r="5080" b="1397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4667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7pt;margin-top:6.45pt;width:443.55pt;height:36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x4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" filled="f"/>
            </w:pict>
          </mc:Fallback>
        </mc:AlternateContent>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Pr="00D50926" w:rsidRDefault="00FE36F9" w:rsidP="00FE36F9">
      <w:pPr>
        <w:spacing w:before="240" w:line="360" w:lineRule="auto"/>
        <w:ind w:left="567"/>
        <w:rPr>
          <w:u w:val="single"/>
        </w:rPr>
      </w:pP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r w:rsidRPr="00D50926">
        <w:rPr>
          <w:u w:val="single"/>
        </w:rPr>
        <w:tab/>
      </w:r>
    </w:p>
    <w:p w:rsidR="00FE36F9" w:rsidRDefault="00FE36F9" w:rsidP="00FE36F9">
      <w:pPr>
        <w:spacing w:before="240" w:line="360" w:lineRule="auto"/>
        <w:ind w:left="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36F9" w:rsidRDefault="00FE36F9" w:rsidP="00FE36F9">
      <w:pPr>
        <w:spacing w:before="240" w:line="360" w:lineRule="auto"/>
        <w:ind w:left="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36F9" w:rsidRDefault="00FE36F9" w:rsidP="00FE36F9"/>
    <w:p w:rsidR="00FE36F9" w:rsidRDefault="00FE36F9" w:rsidP="00FE36F9"/>
    <w:p w:rsidR="00FE36F9" w:rsidRDefault="00FE36F9" w:rsidP="00FE36F9"/>
    <w:p w:rsidR="00FE36F9" w:rsidRDefault="00FE36F9" w:rsidP="00FE36F9"/>
    <w:p w:rsidR="00FE36F9" w:rsidRPr="00571160" w:rsidRDefault="00FE36F9" w:rsidP="00FE36F9">
      <w:pPr>
        <w:rPr>
          <w:b/>
          <w:sz w:val="24"/>
          <w:szCs w:val="24"/>
        </w:rPr>
      </w:pPr>
      <w:r w:rsidRPr="00571160">
        <w:rPr>
          <w:b/>
          <w:sz w:val="24"/>
          <w:szCs w:val="24"/>
        </w:rPr>
        <w:t>Vielen Dank für Ihre Teilnahme an der Evaluationsumfrage.</w:t>
      </w:r>
    </w:p>
    <w:p w:rsidR="00FE36F9" w:rsidRDefault="00FE36F9" w:rsidP="00E164F7">
      <w:pPr>
        <w:rPr>
          <w:b/>
          <w:sz w:val="36"/>
          <w:szCs w:val="36"/>
        </w:rPr>
      </w:pPr>
    </w:p>
    <w:p w:rsidR="00712DCB" w:rsidRPr="001C38BD" w:rsidRDefault="006B262C" w:rsidP="001C38BD">
      <w:pPr>
        <w:rPr>
          <w:b/>
          <w:sz w:val="36"/>
          <w:szCs w:val="36"/>
        </w:rPr>
      </w:pPr>
      <w:r>
        <w:rPr>
          <w:b/>
          <w:sz w:val="36"/>
          <w:szCs w:val="36"/>
        </w:rPr>
        <w:br w:type="page"/>
      </w:r>
    </w:p>
    <w:p w:rsidR="006B262C" w:rsidRDefault="006B262C" w:rsidP="005367CB">
      <w:pPr>
        <w:spacing w:line="240" w:lineRule="auto"/>
        <w:rPr>
          <w:rFonts w:ascii="Arial" w:hAnsi="Arial" w:cs="Arial"/>
          <w:sz w:val="24"/>
          <w:szCs w:val="24"/>
        </w:rPr>
        <w:sectPr w:rsidR="006B262C" w:rsidSect="008859E4">
          <w:pgSz w:w="11906" w:h="16838"/>
          <w:pgMar w:top="1417" w:right="849" w:bottom="568" w:left="1417" w:header="708" w:footer="708" w:gutter="0"/>
          <w:cols w:space="708"/>
          <w:docGrid w:linePitch="360"/>
        </w:sectPr>
      </w:pPr>
    </w:p>
    <w:p w:rsidR="003C25D7" w:rsidRDefault="003C25D7" w:rsidP="005367CB">
      <w:pPr>
        <w:spacing w:line="240" w:lineRule="auto"/>
        <w:rPr>
          <w:rFonts w:cstheme="minorHAnsi"/>
          <w:b/>
          <w:sz w:val="24"/>
          <w:szCs w:val="24"/>
        </w:rPr>
      </w:pPr>
    </w:p>
    <w:p w:rsidR="00F3671D" w:rsidRDefault="00F3671D" w:rsidP="005367CB">
      <w:pPr>
        <w:spacing w:line="240" w:lineRule="auto"/>
        <w:rPr>
          <w:rFonts w:cstheme="minorHAnsi"/>
          <w:b/>
          <w:sz w:val="24"/>
          <w:szCs w:val="24"/>
        </w:rPr>
      </w:pPr>
    </w:p>
    <w:p w:rsidR="00712DCB" w:rsidRDefault="00F3671D" w:rsidP="005367CB">
      <w:pPr>
        <w:spacing w:line="240" w:lineRule="auto"/>
        <w:rPr>
          <w:rFonts w:cstheme="minorHAnsi"/>
          <w:b/>
          <w:sz w:val="24"/>
          <w:szCs w:val="24"/>
        </w:rPr>
      </w:pPr>
      <w:r>
        <w:rPr>
          <w:rFonts w:cstheme="minorHAnsi"/>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-520065</wp:posOffset>
                </wp:positionH>
                <wp:positionV relativeFrom="paragraph">
                  <wp:posOffset>5952490</wp:posOffset>
                </wp:positionV>
                <wp:extent cx="380011" cy="367608"/>
                <wp:effectExtent l="0" t="0" r="1270" b="0"/>
                <wp:wrapNone/>
                <wp:docPr id="28" name="Textfeld 28"/>
                <wp:cNvGraphicFramePr/>
                <a:graphic xmlns:a="http://schemas.openxmlformats.org/drawingml/2006/main">
                  <a:graphicData uri="http://schemas.microsoft.com/office/word/2010/wordprocessingShape">
                    <wps:wsp>
                      <wps:cNvSpPr txBox="1"/>
                      <wps:spPr>
                        <a:xfrm>
                          <a:off x="0" y="0"/>
                          <a:ext cx="380011" cy="367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71D" w:rsidRDefault="00F3671D">
                            <w:r>
                              <w:t>47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8" o:spid="_x0000_s1027" type="#_x0000_t202" style="position:absolute;margin-left:-40.95pt;margin-top:468.7pt;width:29.9pt;height:28.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" fillcolor="white [3201]" stroked="f" strokeweight=".5pt">
                <v:textbox style="layout-flow:vertical">
                  <w:txbxContent>
                    <w:p w:rsidR="00F3671D" w:rsidRDefault="00F3671D">
                      <w:r>
                        <w:t>47</w:t>
                      </w:r>
                    </w:p>
                  </w:txbxContent>
                </v:textbox>
              </v:shape>
            </w:pict>
          </mc:Fallback>
        </mc:AlternateContent>
      </w:r>
      <w:r w:rsidR="006B262C" w:rsidRPr="006B262C">
        <w:rPr>
          <w:rFonts w:cstheme="minorHAnsi"/>
          <w:b/>
          <w:sz w:val="24"/>
          <w:szCs w:val="24"/>
        </w:rPr>
        <w:t>Fragebogen Lehrer „Innere Differenzierung“</w:t>
      </w:r>
    </w:p>
    <w:tbl>
      <w:tblPr>
        <w:tblStyle w:val="Tabellenraster"/>
        <w:tblpPr w:leftFromText="141" w:rightFromText="141" w:vertAnchor="page" w:horzAnchor="margin" w:tblpY="2155"/>
        <w:tblW w:w="0" w:type="auto"/>
        <w:tblLook w:val="04A0" w:firstRow="1" w:lastRow="0" w:firstColumn="1" w:lastColumn="0" w:noHBand="0" w:noVBand="1"/>
      </w:tblPr>
      <w:tblGrid>
        <w:gridCol w:w="1908"/>
        <w:gridCol w:w="2126"/>
        <w:gridCol w:w="3349"/>
        <w:gridCol w:w="7119"/>
      </w:tblGrid>
      <w:tr w:rsidR="006B262C" w:rsidRPr="00464D0D" w:rsidTr="00EC49A5">
        <w:tc>
          <w:tcPr>
            <w:tcW w:w="1908" w:type="dxa"/>
            <w:shd w:val="clear" w:color="auto" w:fill="D9D9D9" w:themeFill="background1" w:themeFillShade="D9"/>
          </w:tcPr>
          <w:p w:rsidR="006B262C" w:rsidRPr="00464D0D" w:rsidRDefault="006B262C" w:rsidP="00EC49A5">
            <w:pPr>
              <w:pStyle w:val="KeinLeerraum"/>
            </w:pPr>
          </w:p>
          <w:p w:rsidR="006B262C" w:rsidRPr="00464D0D" w:rsidRDefault="006B262C" w:rsidP="00EC49A5">
            <w:pPr>
              <w:pStyle w:val="KeinLeerraum"/>
            </w:pPr>
            <w:r w:rsidRPr="00464D0D">
              <w:t xml:space="preserve">Qualitätsbereich und </w:t>
            </w:r>
          </w:p>
          <w:p w:rsidR="006B262C" w:rsidRPr="00464D0D" w:rsidRDefault="006B262C" w:rsidP="00EC49A5">
            <w:pPr>
              <w:pStyle w:val="KeinLeerraum"/>
            </w:pPr>
            <w:r w:rsidRPr="00464D0D">
              <w:t>-merkmal gemäß Handlungsrahmen Schulqualität</w:t>
            </w:r>
          </w:p>
        </w:tc>
        <w:tc>
          <w:tcPr>
            <w:tcW w:w="2126" w:type="dxa"/>
            <w:shd w:val="clear" w:color="auto" w:fill="D9D9D9" w:themeFill="background1" w:themeFillShade="D9"/>
          </w:tcPr>
          <w:p w:rsidR="006B262C" w:rsidRPr="00464D0D" w:rsidRDefault="006B262C" w:rsidP="00EC49A5">
            <w:pPr>
              <w:pStyle w:val="KeinLeerraum"/>
            </w:pPr>
          </w:p>
          <w:p w:rsidR="006B262C" w:rsidRPr="00464D0D" w:rsidRDefault="006B262C" w:rsidP="00EC49A5">
            <w:pPr>
              <w:pStyle w:val="KeinLeerraum"/>
            </w:pPr>
            <w:r w:rsidRPr="00464D0D">
              <w:t>Zielsetzung</w:t>
            </w:r>
          </w:p>
          <w:p w:rsidR="006B262C" w:rsidRPr="00464D0D" w:rsidRDefault="006B262C" w:rsidP="00EC49A5">
            <w:pPr>
              <w:pStyle w:val="KeinLeerraum"/>
            </w:pPr>
            <w:r w:rsidRPr="00464D0D">
              <w:t>(konkret formuliertes Ziel)</w:t>
            </w:r>
          </w:p>
          <w:p w:rsidR="006B262C" w:rsidRPr="00464D0D" w:rsidRDefault="006B262C" w:rsidP="00EC49A5">
            <w:pPr>
              <w:pStyle w:val="KeinLeerraum"/>
            </w:pPr>
            <w:r w:rsidRPr="00464D0D">
              <w:t>verbindlich</w:t>
            </w:r>
          </w:p>
        </w:tc>
        <w:tc>
          <w:tcPr>
            <w:tcW w:w="3349" w:type="dxa"/>
            <w:shd w:val="clear" w:color="auto" w:fill="D9D9D9" w:themeFill="background1" w:themeFillShade="D9"/>
          </w:tcPr>
          <w:p w:rsidR="006B262C" w:rsidRPr="00464D0D" w:rsidRDefault="006B262C" w:rsidP="00EC49A5">
            <w:pPr>
              <w:pStyle w:val="KeinLeerraum"/>
            </w:pPr>
          </w:p>
          <w:p w:rsidR="006B262C" w:rsidRPr="00464D0D" w:rsidRDefault="006B262C" w:rsidP="00EC49A5">
            <w:pPr>
              <w:pStyle w:val="KeinLeerraum"/>
            </w:pPr>
            <w:r w:rsidRPr="00464D0D">
              <w:t>Geplante/vorhandene</w:t>
            </w:r>
          </w:p>
          <w:p w:rsidR="006B262C" w:rsidRPr="00464D0D" w:rsidRDefault="006B262C" w:rsidP="00EC49A5">
            <w:pPr>
              <w:pStyle w:val="KeinLeerraum"/>
            </w:pPr>
            <w:r w:rsidRPr="00464D0D">
              <w:t>Maßnahmen</w:t>
            </w:r>
          </w:p>
          <w:p w:rsidR="006B262C" w:rsidRPr="00464D0D" w:rsidRDefault="006B262C" w:rsidP="00EC49A5">
            <w:pPr>
              <w:pStyle w:val="KeinLeerraum"/>
            </w:pPr>
          </w:p>
        </w:tc>
        <w:tc>
          <w:tcPr>
            <w:tcW w:w="7119" w:type="dxa"/>
            <w:shd w:val="clear" w:color="auto" w:fill="D9D9D9" w:themeFill="background1" w:themeFillShade="D9"/>
          </w:tcPr>
          <w:p w:rsidR="006B262C" w:rsidRDefault="006B262C" w:rsidP="00EC49A5">
            <w:pPr>
              <w:pStyle w:val="KeinLeerraum"/>
            </w:pPr>
          </w:p>
          <w:p w:rsidR="006B262C" w:rsidRPr="00464D0D" w:rsidRDefault="006B262C" w:rsidP="00EC49A5">
            <w:pPr>
              <w:pStyle w:val="KeinLeerraum"/>
            </w:pPr>
            <w:r>
              <w:t>Durchführung der Maßnahmen</w:t>
            </w:r>
          </w:p>
        </w:tc>
      </w:tr>
      <w:tr w:rsidR="006B262C" w:rsidRPr="00464D0D" w:rsidTr="00EC49A5">
        <w:trPr>
          <w:trHeight w:val="1440"/>
        </w:trPr>
        <w:tc>
          <w:tcPr>
            <w:tcW w:w="1908" w:type="dxa"/>
            <w:vMerge w:val="restart"/>
          </w:tcPr>
          <w:p w:rsidR="006B262C" w:rsidRPr="00464D0D" w:rsidRDefault="006B262C" w:rsidP="00EC49A5">
            <w:pPr>
              <w:pStyle w:val="KeinLeerraum"/>
            </w:pPr>
          </w:p>
          <w:p w:rsidR="006B262C" w:rsidRPr="00464D0D" w:rsidRDefault="006B262C" w:rsidP="00EC49A5">
            <w:pPr>
              <w:pStyle w:val="KeinLeerraum"/>
            </w:pPr>
            <w:r w:rsidRPr="00464D0D">
              <w:t>Didaktisch- methodische Stimmigkeit und innere Differenzierung</w:t>
            </w:r>
          </w:p>
          <w:p w:rsidR="006B262C" w:rsidRPr="00464D0D" w:rsidRDefault="006B262C" w:rsidP="00EC49A5">
            <w:pPr>
              <w:pStyle w:val="KeinLeerraum"/>
            </w:pPr>
          </w:p>
        </w:tc>
        <w:tc>
          <w:tcPr>
            <w:tcW w:w="2126" w:type="dxa"/>
            <w:vMerge w:val="restart"/>
          </w:tcPr>
          <w:p w:rsidR="006B262C" w:rsidRPr="00464D0D" w:rsidRDefault="006B262C" w:rsidP="00EC49A5">
            <w:pPr>
              <w:pStyle w:val="KeinLeerraum"/>
            </w:pPr>
          </w:p>
          <w:p w:rsidR="006B262C" w:rsidRDefault="006B262C" w:rsidP="00EC49A5">
            <w:pPr>
              <w:pStyle w:val="KeinLeerraum"/>
            </w:pPr>
            <w:r w:rsidRPr="00464D0D">
              <w:t xml:space="preserve">Der Unterricht ist didaktisch und methodisch auf die Lerninteressen und Lernvoraussetzungen der </w:t>
            </w:r>
            <w:proofErr w:type="spellStart"/>
            <w:r w:rsidRPr="00464D0D">
              <w:t>SuS</w:t>
            </w:r>
            <w:proofErr w:type="spellEnd"/>
            <w:r w:rsidRPr="00464D0D">
              <w:t xml:space="preserve"> abgestimmt und </w:t>
            </w:r>
            <w:r>
              <w:t>beinhaltet in allen Fächern differenzierte und ggf. individualisierte Schüleraufgaben.</w:t>
            </w:r>
          </w:p>
          <w:p w:rsidR="006B262C" w:rsidRPr="00464D0D" w:rsidRDefault="006B262C" w:rsidP="00EC49A5">
            <w:pPr>
              <w:pStyle w:val="KeinLeerraum"/>
            </w:pPr>
            <w:r>
              <w:t xml:space="preserve">Lehrer erreicht alle </w:t>
            </w:r>
            <w:proofErr w:type="spellStart"/>
            <w:r>
              <w:t>SuS</w:t>
            </w:r>
            <w:proofErr w:type="spellEnd"/>
            <w:r>
              <w:t>.</w:t>
            </w:r>
          </w:p>
        </w:tc>
        <w:tc>
          <w:tcPr>
            <w:tcW w:w="3349" w:type="dxa"/>
          </w:tcPr>
          <w:p w:rsidR="006B262C" w:rsidRDefault="006B262C" w:rsidP="00EC49A5">
            <w:pPr>
              <w:pStyle w:val="KeinLeerraum"/>
            </w:pPr>
          </w:p>
          <w:p w:rsidR="006B262C" w:rsidRDefault="006B262C" w:rsidP="00EC49A5">
            <w:pPr>
              <w:pStyle w:val="KeinLeerraum"/>
            </w:pPr>
            <w:r>
              <w:t xml:space="preserve">Im Unterricht sind die Lernangebote in Anforderung und Umfang differenziert und den individuellen Lernvoraussetzungen der </w:t>
            </w:r>
            <w:proofErr w:type="spellStart"/>
            <w:r>
              <w:t>SuS</w:t>
            </w:r>
            <w:proofErr w:type="spellEnd"/>
            <w:r>
              <w:t xml:space="preserve"> angemessen.</w:t>
            </w:r>
          </w:p>
          <w:p w:rsidR="006B262C" w:rsidRPr="00464D0D" w:rsidRDefault="006B262C" w:rsidP="00EC49A5">
            <w:pPr>
              <w:pStyle w:val="KeinLeerraum"/>
            </w:pPr>
          </w:p>
        </w:tc>
        <w:tc>
          <w:tcPr>
            <w:tcW w:w="7119" w:type="dxa"/>
          </w:tcPr>
          <w:p w:rsidR="006B262C" w:rsidRDefault="006B262C" w:rsidP="00EC49A5">
            <w:pPr>
              <w:pStyle w:val="KeinLeerraum"/>
            </w:pPr>
          </w:p>
          <w:p w:rsidR="006B262C" w:rsidRDefault="006B262C" w:rsidP="00EC49A5">
            <w:pPr>
              <w:pStyle w:val="KeinLeerraum"/>
            </w:pPr>
            <w:r>
              <w:t>sehr häufig</w:t>
            </w:r>
            <w:r>
              <w:sym w:font="Primtext DS" w:char="F040"/>
            </w:r>
            <w:r>
              <w:t xml:space="preserve">            manchmal</w:t>
            </w:r>
            <w:r>
              <w:sym w:font="Primtext DS" w:char="F040"/>
            </w:r>
            <w:r>
              <w:t xml:space="preserve">                      eher selten</w:t>
            </w:r>
            <w:r>
              <w:sym w:font="Primtext DS" w:char="F040"/>
            </w:r>
          </w:p>
          <w:p w:rsidR="006B262C" w:rsidRPr="00464D0D" w:rsidRDefault="006B262C" w:rsidP="00EC49A5">
            <w:pPr>
              <w:pStyle w:val="KeinLeerraum"/>
            </w:pPr>
          </w:p>
        </w:tc>
      </w:tr>
      <w:tr w:rsidR="006B262C" w:rsidRPr="00464D0D" w:rsidTr="00EC49A5">
        <w:trPr>
          <w:trHeight w:val="2697"/>
        </w:trPr>
        <w:tc>
          <w:tcPr>
            <w:tcW w:w="1908" w:type="dxa"/>
            <w:vMerge/>
          </w:tcPr>
          <w:p w:rsidR="006B262C" w:rsidRPr="00464D0D" w:rsidRDefault="006B262C" w:rsidP="00EC49A5">
            <w:pPr>
              <w:pStyle w:val="KeinLeerraum"/>
            </w:pPr>
          </w:p>
        </w:tc>
        <w:tc>
          <w:tcPr>
            <w:tcW w:w="2126" w:type="dxa"/>
            <w:vMerge/>
          </w:tcPr>
          <w:p w:rsidR="006B262C" w:rsidRPr="00464D0D" w:rsidRDefault="006B262C" w:rsidP="00EC49A5">
            <w:pPr>
              <w:pStyle w:val="KeinLeerraum"/>
            </w:pPr>
          </w:p>
        </w:tc>
        <w:tc>
          <w:tcPr>
            <w:tcW w:w="3349" w:type="dxa"/>
          </w:tcPr>
          <w:p w:rsidR="006B262C" w:rsidRDefault="006B262C" w:rsidP="00EC49A5">
            <w:pPr>
              <w:pStyle w:val="KeinLeerraum"/>
            </w:pPr>
            <w:r>
              <w:t>In den Fachkonferenzen werden die Differenzierungsmaßnahmen regelmäßig thematisiert bzw. abgesprochen.</w:t>
            </w: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p>
        </w:tc>
        <w:tc>
          <w:tcPr>
            <w:tcW w:w="7119" w:type="dxa"/>
          </w:tcPr>
          <w:p w:rsidR="006B262C" w:rsidRDefault="006B262C" w:rsidP="00EC49A5">
            <w:pPr>
              <w:pStyle w:val="KeinLeerraum"/>
            </w:pPr>
            <w:r>
              <w:t>Ich nehme teil an folgenden Fachkonferenzen:</w:t>
            </w:r>
          </w:p>
          <w:p w:rsidR="006B262C" w:rsidRDefault="006B262C" w:rsidP="00EC49A5">
            <w:pPr>
              <w:pStyle w:val="KeinLeerraum"/>
            </w:pPr>
            <w:r>
              <w:t>_______________________________________________________</w:t>
            </w:r>
          </w:p>
          <w:p w:rsidR="006B262C" w:rsidRDefault="006B262C" w:rsidP="00EC49A5">
            <w:pPr>
              <w:pStyle w:val="KeinLeerraum"/>
            </w:pPr>
          </w:p>
          <w:p w:rsidR="006B262C" w:rsidRDefault="006B262C" w:rsidP="00EC49A5">
            <w:pPr>
              <w:pStyle w:val="KeinLeerraum"/>
            </w:pPr>
            <w:r>
              <w:t>In folgenden Fachkonferenzen wurden Differenzierungsmaßnahmen durchgesprochen und im Protokoll festgehalten:</w:t>
            </w:r>
          </w:p>
          <w:p w:rsidR="006B262C" w:rsidRDefault="006B262C" w:rsidP="00EC49A5">
            <w:pPr>
              <w:pStyle w:val="KeinLeerraum"/>
            </w:pPr>
          </w:p>
          <w:p w:rsidR="006B262C" w:rsidRDefault="006B262C" w:rsidP="00EC49A5">
            <w:pPr>
              <w:pStyle w:val="KeinLeerraum"/>
            </w:pPr>
            <w:r>
              <w:t>_______________________________________________________________</w:t>
            </w:r>
          </w:p>
          <w:p w:rsidR="006B262C" w:rsidRDefault="006B262C" w:rsidP="00EC49A5">
            <w:pPr>
              <w:pStyle w:val="KeinLeerraum"/>
            </w:pPr>
            <w:r>
              <w:t>_______________________________________________________________</w:t>
            </w:r>
          </w:p>
          <w:p w:rsidR="006B262C" w:rsidRDefault="006B262C" w:rsidP="00EC49A5">
            <w:pPr>
              <w:pStyle w:val="KeinLeerraum"/>
            </w:pPr>
            <w:r>
              <w:t>_______________________________________________________________</w:t>
            </w:r>
          </w:p>
          <w:p w:rsidR="006B262C" w:rsidRDefault="006B262C" w:rsidP="00EC49A5">
            <w:pPr>
              <w:pStyle w:val="KeinLeerraum"/>
            </w:pPr>
          </w:p>
        </w:tc>
      </w:tr>
      <w:tr w:rsidR="006B262C" w:rsidRPr="00464D0D" w:rsidTr="00F3671D">
        <w:trPr>
          <w:trHeight w:val="1060"/>
        </w:trPr>
        <w:tc>
          <w:tcPr>
            <w:tcW w:w="1908" w:type="dxa"/>
            <w:vMerge/>
            <w:tcBorders>
              <w:bottom w:val="single" w:sz="4" w:space="0" w:color="auto"/>
            </w:tcBorders>
          </w:tcPr>
          <w:p w:rsidR="006B262C" w:rsidRPr="00464D0D" w:rsidRDefault="006B262C" w:rsidP="00EC49A5">
            <w:pPr>
              <w:pStyle w:val="KeinLeerraum"/>
            </w:pPr>
          </w:p>
        </w:tc>
        <w:tc>
          <w:tcPr>
            <w:tcW w:w="2126" w:type="dxa"/>
            <w:vMerge/>
            <w:tcBorders>
              <w:bottom w:val="single" w:sz="4" w:space="0" w:color="auto"/>
            </w:tcBorders>
          </w:tcPr>
          <w:p w:rsidR="006B262C" w:rsidRPr="00464D0D" w:rsidRDefault="006B262C" w:rsidP="00EC49A5">
            <w:pPr>
              <w:pStyle w:val="KeinLeerraum"/>
            </w:pPr>
          </w:p>
        </w:tc>
        <w:tc>
          <w:tcPr>
            <w:tcW w:w="3349" w:type="dxa"/>
            <w:tcBorders>
              <w:bottom w:val="single" w:sz="4" w:space="0" w:color="auto"/>
            </w:tcBorders>
          </w:tcPr>
          <w:p w:rsidR="006B262C" w:rsidRDefault="006B262C" w:rsidP="00EC49A5">
            <w:pPr>
              <w:pStyle w:val="KeinLeerraum"/>
            </w:pPr>
            <w:r>
              <w:t xml:space="preserve">Die Lernstände der </w:t>
            </w:r>
            <w:proofErr w:type="spellStart"/>
            <w:r>
              <w:t>SuS</w:t>
            </w:r>
            <w:proofErr w:type="spellEnd"/>
            <w:r>
              <w:t xml:space="preserve"> werden regelmäßig und geg. zusätzlich anlassbezogen erhoben.</w:t>
            </w:r>
          </w:p>
        </w:tc>
        <w:tc>
          <w:tcPr>
            <w:tcW w:w="7119" w:type="dxa"/>
            <w:tcBorders>
              <w:bottom w:val="single" w:sz="4" w:space="0" w:color="auto"/>
            </w:tcBorders>
          </w:tcPr>
          <w:p w:rsidR="006B262C" w:rsidRDefault="006B262C" w:rsidP="00EC49A5">
            <w:pPr>
              <w:pStyle w:val="KeinLeerraum"/>
            </w:pPr>
            <w:r>
              <w:t xml:space="preserve">Mit folgenden Verfahren wurden die Lernstände der </w:t>
            </w:r>
            <w:proofErr w:type="spellStart"/>
            <w:r>
              <w:t>SuS</w:t>
            </w:r>
            <w:proofErr w:type="spellEnd"/>
            <w:r>
              <w:t xml:space="preserve"> regelmäßig erhoben (Fach /ungefähres Datum):</w:t>
            </w:r>
          </w:p>
          <w:p w:rsidR="006B262C" w:rsidRDefault="006B262C" w:rsidP="00EC49A5">
            <w:pPr>
              <w:pStyle w:val="KeinLeerraum"/>
            </w:pPr>
            <w:r>
              <w:t>_______________________________________________________________</w:t>
            </w:r>
          </w:p>
          <w:p w:rsidR="006B262C" w:rsidRDefault="006B262C" w:rsidP="00EC49A5">
            <w:pPr>
              <w:pStyle w:val="KeinLeerraum"/>
            </w:pPr>
            <w:r>
              <w:t>_______________________________________________________________</w:t>
            </w:r>
          </w:p>
          <w:p w:rsidR="006B262C" w:rsidRDefault="006B262C" w:rsidP="00EC49A5">
            <w:pPr>
              <w:pStyle w:val="KeinLeerraum"/>
            </w:pPr>
          </w:p>
        </w:tc>
      </w:tr>
      <w:tr w:rsidR="006B262C" w:rsidRPr="00464D0D" w:rsidTr="00F3671D">
        <w:tc>
          <w:tcPr>
            <w:tcW w:w="1908" w:type="dxa"/>
            <w:tcBorders>
              <w:bottom w:val="nil"/>
            </w:tcBorders>
          </w:tcPr>
          <w:p w:rsidR="006B262C" w:rsidRPr="00464D0D" w:rsidRDefault="006B262C" w:rsidP="00EC49A5">
            <w:pPr>
              <w:pStyle w:val="KeinLeerraum"/>
            </w:pPr>
          </w:p>
          <w:p w:rsidR="006B262C" w:rsidRDefault="006B262C" w:rsidP="00EC49A5">
            <w:pPr>
              <w:pStyle w:val="KeinLeerraum"/>
            </w:pPr>
          </w:p>
          <w:p w:rsidR="003C25D7" w:rsidRPr="00464D0D" w:rsidRDefault="003C25D7" w:rsidP="00EC49A5">
            <w:pPr>
              <w:pStyle w:val="KeinLeerraum"/>
            </w:pPr>
          </w:p>
        </w:tc>
        <w:tc>
          <w:tcPr>
            <w:tcW w:w="2126" w:type="dxa"/>
            <w:tcBorders>
              <w:bottom w:val="nil"/>
            </w:tcBorders>
          </w:tcPr>
          <w:p w:rsidR="006B262C" w:rsidRPr="00464D0D" w:rsidRDefault="006B262C" w:rsidP="00EC49A5">
            <w:pPr>
              <w:pStyle w:val="KeinLeerraum"/>
            </w:pPr>
          </w:p>
        </w:tc>
        <w:tc>
          <w:tcPr>
            <w:tcW w:w="3349" w:type="dxa"/>
            <w:tcBorders>
              <w:bottom w:val="nil"/>
            </w:tcBorders>
          </w:tcPr>
          <w:p w:rsidR="003C25D7" w:rsidRPr="00464D0D" w:rsidRDefault="006B262C" w:rsidP="00F3671D">
            <w:pPr>
              <w:pStyle w:val="KeinLeerraum"/>
            </w:pPr>
            <w:r>
              <w:t>Auf der Grundlage der Ergebnisse werden individuelle Lern- und Förderpläne erstellt.</w:t>
            </w:r>
          </w:p>
        </w:tc>
        <w:tc>
          <w:tcPr>
            <w:tcW w:w="7119" w:type="dxa"/>
            <w:tcBorders>
              <w:bottom w:val="nil"/>
            </w:tcBorders>
          </w:tcPr>
          <w:p w:rsidR="006B262C" w:rsidRDefault="006B262C" w:rsidP="00EC49A5">
            <w:pPr>
              <w:pStyle w:val="KeinLeerraum"/>
            </w:pPr>
            <w:r>
              <w:t>Förderpläne wurden erstellt  für:</w:t>
            </w:r>
          </w:p>
          <w:p w:rsidR="006B262C" w:rsidRPr="00464D0D" w:rsidRDefault="00F3671D" w:rsidP="00EC49A5">
            <w:pPr>
              <w:pStyle w:val="KeinLeerraum"/>
            </w:pPr>
            <w:r>
              <w:rPr>
                <w:noProof/>
              </w:rPr>
              <mc:AlternateContent>
                <mc:Choice Requires="wps">
                  <w:drawing>
                    <wp:anchor distT="0" distB="0" distL="114300" distR="114300" simplePos="0" relativeHeight="251672576" behindDoc="0" locked="0" layoutInCell="1" allowOverlap="1" wp14:anchorId="5E5F924B" wp14:editId="137C377E">
                      <wp:simplePos x="0" y="0"/>
                      <wp:positionH relativeFrom="column">
                        <wp:posOffset>4125381</wp:posOffset>
                      </wp:positionH>
                      <wp:positionV relativeFrom="paragraph">
                        <wp:posOffset>547024</wp:posOffset>
                      </wp:positionV>
                      <wp:extent cx="285007" cy="285007"/>
                      <wp:effectExtent l="0" t="0" r="1270" b="1270"/>
                      <wp:wrapNone/>
                      <wp:docPr id="26" name="Textfeld 26"/>
                      <wp:cNvGraphicFramePr/>
                      <a:graphic xmlns:a="http://schemas.openxmlformats.org/drawingml/2006/main">
                        <a:graphicData uri="http://schemas.microsoft.com/office/word/2010/wordprocessingShape">
                          <wps:wsp>
                            <wps:cNvSpPr txBox="1"/>
                            <wps:spPr>
                              <a:xfrm>
                                <a:off x="0" y="0"/>
                                <a:ext cx="285007" cy="2850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71D" w:rsidRDefault="00F36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6" o:spid="_x0000_s1028" type="#_x0000_t202" style="position:absolute;margin-left:324.85pt;margin-top:43.05pt;width:22.45pt;height:2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" fillcolor="white [3212]" stroked="f" strokeweight=".5pt">
                      <v:textbox>
                        <w:txbxContent>
                          <w:p w:rsidR="00F3671D" w:rsidRDefault="00F3671D"/>
                        </w:txbxContent>
                      </v:textbox>
                    </v:shape>
                  </w:pict>
                </mc:Fallback>
              </mc:AlternateContent>
            </w:r>
            <w:r w:rsidR="006B262C">
              <w:t>Namen der Schüler/Fach:</w:t>
            </w:r>
          </w:p>
        </w:tc>
      </w:tr>
      <w:tr w:rsidR="00F3671D" w:rsidRPr="00464D0D" w:rsidTr="00F3671D">
        <w:tc>
          <w:tcPr>
            <w:tcW w:w="1908" w:type="dxa"/>
            <w:tcBorders>
              <w:top w:val="nil"/>
              <w:left w:val="nil"/>
              <w:bottom w:val="single" w:sz="4" w:space="0" w:color="auto"/>
              <w:right w:val="nil"/>
            </w:tcBorders>
          </w:tcPr>
          <w:p w:rsidR="00F3671D" w:rsidRDefault="00F3671D" w:rsidP="00EC49A5">
            <w:pPr>
              <w:pStyle w:val="KeinLeerraum"/>
            </w:pPr>
          </w:p>
          <w:p w:rsidR="00F3671D" w:rsidRDefault="00F3671D" w:rsidP="00EC49A5">
            <w:pPr>
              <w:pStyle w:val="KeinLeerraum"/>
            </w:pPr>
          </w:p>
          <w:p w:rsidR="00F3671D" w:rsidRPr="00464D0D" w:rsidRDefault="00F3671D" w:rsidP="00EC49A5">
            <w:pPr>
              <w:pStyle w:val="KeinLeerraum"/>
            </w:pPr>
          </w:p>
        </w:tc>
        <w:tc>
          <w:tcPr>
            <w:tcW w:w="2126" w:type="dxa"/>
            <w:tcBorders>
              <w:top w:val="nil"/>
              <w:left w:val="nil"/>
              <w:bottom w:val="single" w:sz="4" w:space="0" w:color="auto"/>
              <w:right w:val="nil"/>
            </w:tcBorders>
          </w:tcPr>
          <w:p w:rsidR="00F3671D" w:rsidRPr="00464D0D" w:rsidRDefault="00F3671D" w:rsidP="00EC49A5">
            <w:pPr>
              <w:pStyle w:val="KeinLeerraum"/>
            </w:pPr>
          </w:p>
        </w:tc>
        <w:tc>
          <w:tcPr>
            <w:tcW w:w="3349" w:type="dxa"/>
            <w:tcBorders>
              <w:top w:val="nil"/>
              <w:left w:val="nil"/>
              <w:bottom w:val="single" w:sz="4" w:space="0" w:color="auto"/>
              <w:right w:val="nil"/>
            </w:tcBorders>
          </w:tcPr>
          <w:p w:rsidR="00F3671D" w:rsidRDefault="00F3671D" w:rsidP="00EC49A5">
            <w:pPr>
              <w:pStyle w:val="KeinLeerraum"/>
            </w:pPr>
          </w:p>
        </w:tc>
        <w:tc>
          <w:tcPr>
            <w:tcW w:w="7119" w:type="dxa"/>
            <w:tcBorders>
              <w:top w:val="nil"/>
              <w:left w:val="nil"/>
              <w:bottom w:val="single" w:sz="4" w:space="0" w:color="auto"/>
              <w:right w:val="nil"/>
            </w:tcBorders>
          </w:tcPr>
          <w:p w:rsidR="00F3671D" w:rsidRDefault="00F3671D" w:rsidP="00EC49A5">
            <w:pPr>
              <w:pStyle w:val="KeinLeerraum"/>
            </w:pPr>
          </w:p>
        </w:tc>
      </w:tr>
      <w:tr w:rsidR="006B262C" w:rsidRPr="00464D0D" w:rsidTr="00F3671D">
        <w:tc>
          <w:tcPr>
            <w:tcW w:w="1908" w:type="dxa"/>
            <w:tcBorders>
              <w:top w:val="single" w:sz="4" w:space="0" w:color="auto"/>
            </w:tcBorders>
          </w:tcPr>
          <w:p w:rsidR="006B262C" w:rsidRPr="00464D0D" w:rsidRDefault="006B262C" w:rsidP="00EC49A5">
            <w:pPr>
              <w:pStyle w:val="KeinLeerraum"/>
            </w:pPr>
          </w:p>
          <w:p w:rsidR="006B262C" w:rsidRPr="00464D0D" w:rsidRDefault="006B262C" w:rsidP="00EC49A5">
            <w:pPr>
              <w:pStyle w:val="KeinLeerraum"/>
            </w:pPr>
          </w:p>
        </w:tc>
        <w:tc>
          <w:tcPr>
            <w:tcW w:w="2126" w:type="dxa"/>
            <w:tcBorders>
              <w:top w:val="single" w:sz="4" w:space="0" w:color="auto"/>
            </w:tcBorders>
          </w:tcPr>
          <w:p w:rsidR="006B262C" w:rsidRPr="00464D0D" w:rsidRDefault="006B262C" w:rsidP="00EC49A5">
            <w:pPr>
              <w:pStyle w:val="KeinLeerraum"/>
            </w:pPr>
          </w:p>
        </w:tc>
        <w:tc>
          <w:tcPr>
            <w:tcW w:w="3349" w:type="dxa"/>
            <w:tcBorders>
              <w:top w:val="single" w:sz="4" w:space="0" w:color="auto"/>
            </w:tcBorders>
          </w:tcPr>
          <w:p w:rsidR="006B262C" w:rsidRDefault="006B262C" w:rsidP="00EC49A5">
            <w:pPr>
              <w:pStyle w:val="KeinLeerraum"/>
            </w:pPr>
            <w:r>
              <w:t>Der Unterricht findet in vorbereiteter Lernumgebung statt. Umfangreiche Differenzierungsangebote und –</w:t>
            </w:r>
            <w:proofErr w:type="spellStart"/>
            <w:r>
              <w:t>materialien</w:t>
            </w:r>
            <w:proofErr w:type="spellEnd"/>
            <w:r>
              <w:t xml:space="preserve"> stehen bereit.</w:t>
            </w:r>
          </w:p>
          <w:p w:rsidR="006B262C" w:rsidRPr="00464D0D" w:rsidRDefault="006B262C" w:rsidP="00EC49A5">
            <w:pPr>
              <w:pStyle w:val="KeinLeerraum"/>
            </w:pPr>
          </w:p>
        </w:tc>
        <w:tc>
          <w:tcPr>
            <w:tcW w:w="7119" w:type="dxa"/>
            <w:tcBorders>
              <w:top w:val="single" w:sz="4" w:space="0" w:color="auto"/>
            </w:tcBorders>
          </w:tcPr>
          <w:p w:rsidR="006B262C" w:rsidRDefault="006B262C" w:rsidP="00EC49A5">
            <w:pPr>
              <w:pStyle w:val="KeinLeerraum"/>
            </w:pPr>
            <w:r>
              <w:t>Welche Differenzierungsangebote finden regelmäßig statt?</w:t>
            </w:r>
          </w:p>
          <w:p w:rsidR="006B262C" w:rsidRDefault="006B262C" w:rsidP="00EC49A5">
            <w:pPr>
              <w:pStyle w:val="KeinLeerraum"/>
            </w:pPr>
          </w:p>
          <w:p w:rsidR="006B262C" w:rsidRDefault="006B262C" w:rsidP="00EC49A5">
            <w:pPr>
              <w:pStyle w:val="KeinLeerraum"/>
            </w:pPr>
          </w:p>
          <w:p w:rsidR="006B262C" w:rsidRPr="00464D0D" w:rsidRDefault="006B262C" w:rsidP="00EC49A5">
            <w:pPr>
              <w:pStyle w:val="KeinLeerraum"/>
            </w:pPr>
            <w:r>
              <w:t>Welche Differenzierungsmaterialien werden benutzt?</w:t>
            </w:r>
          </w:p>
        </w:tc>
      </w:tr>
      <w:tr w:rsidR="006B262C" w:rsidRPr="00464D0D" w:rsidTr="00EC49A5">
        <w:trPr>
          <w:trHeight w:val="1820"/>
        </w:trPr>
        <w:tc>
          <w:tcPr>
            <w:tcW w:w="1908" w:type="dxa"/>
            <w:vMerge w:val="restart"/>
          </w:tcPr>
          <w:p w:rsidR="006B262C" w:rsidRPr="00464D0D" w:rsidRDefault="006B262C" w:rsidP="00EC49A5">
            <w:pPr>
              <w:pStyle w:val="KeinLeerraum"/>
            </w:pPr>
          </w:p>
          <w:p w:rsidR="006B262C" w:rsidRPr="00464D0D" w:rsidRDefault="006B262C" w:rsidP="00EC49A5">
            <w:pPr>
              <w:pStyle w:val="KeinLeerraum"/>
            </w:pPr>
          </w:p>
        </w:tc>
        <w:tc>
          <w:tcPr>
            <w:tcW w:w="2126" w:type="dxa"/>
            <w:vMerge w:val="restart"/>
          </w:tcPr>
          <w:p w:rsidR="006B262C" w:rsidRPr="00464D0D" w:rsidRDefault="006B262C" w:rsidP="00EC49A5">
            <w:pPr>
              <w:pStyle w:val="KeinLeerraum"/>
            </w:pPr>
          </w:p>
        </w:tc>
        <w:tc>
          <w:tcPr>
            <w:tcW w:w="3349" w:type="dxa"/>
          </w:tcPr>
          <w:p w:rsidR="006B262C" w:rsidRDefault="006B262C" w:rsidP="00EC49A5">
            <w:pPr>
              <w:pStyle w:val="KeinLeerraum"/>
            </w:pPr>
            <w:r>
              <w:t>In jeder Klasse ist eine Mathe- und Rechtschreibkartei für individuelles Lernen, die in einer Stunde wöchentlich genutzt wird.</w:t>
            </w:r>
          </w:p>
          <w:p w:rsidR="006B262C" w:rsidRDefault="006B262C" w:rsidP="00EC49A5">
            <w:pPr>
              <w:pStyle w:val="KeinLeerraum"/>
            </w:pPr>
            <w:r>
              <w:t>Jede Klasse erhält ein Lexikon.</w:t>
            </w:r>
          </w:p>
          <w:p w:rsidR="006B262C" w:rsidRDefault="006B262C" w:rsidP="00EC49A5">
            <w:pPr>
              <w:pStyle w:val="KeinLeerraum"/>
            </w:pPr>
          </w:p>
          <w:p w:rsidR="006B262C" w:rsidRPr="00464D0D" w:rsidRDefault="006B262C" w:rsidP="00EC49A5">
            <w:pPr>
              <w:pStyle w:val="KeinLeerraum"/>
            </w:pPr>
          </w:p>
        </w:tc>
        <w:tc>
          <w:tcPr>
            <w:tcW w:w="7119" w:type="dxa"/>
          </w:tcPr>
          <w:p w:rsidR="006B262C" w:rsidRDefault="006B262C" w:rsidP="00EC49A5">
            <w:pPr>
              <w:pStyle w:val="KeinLeerraum"/>
            </w:pPr>
            <w:r>
              <w:t xml:space="preserve">Mathekartei vorhanden                                        </w:t>
            </w:r>
            <w:r>
              <w:sym w:font="Primtext DS" w:char="F040"/>
            </w:r>
            <w:r>
              <w:t xml:space="preserve"> ja                 </w:t>
            </w:r>
            <w:r>
              <w:sym w:font="Primtext DS" w:char="F040"/>
            </w:r>
            <w:r>
              <w:t>nein</w:t>
            </w:r>
          </w:p>
          <w:p w:rsidR="006B262C" w:rsidRDefault="006B262C" w:rsidP="00EC49A5">
            <w:pPr>
              <w:pStyle w:val="KeinLeerraum"/>
            </w:pPr>
            <w:r>
              <w:t xml:space="preserve">Mathekartei wird 1x wöchentlich genutzt         </w:t>
            </w:r>
            <w:r>
              <w:sym w:font="Primtext DS" w:char="F040"/>
            </w:r>
            <w:r>
              <w:t xml:space="preserve">ja                  </w:t>
            </w:r>
            <w:r>
              <w:sym w:font="Primtext DS" w:char="F040"/>
            </w:r>
            <w:r>
              <w:t>nein</w:t>
            </w:r>
          </w:p>
          <w:p w:rsidR="006B262C" w:rsidRDefault="006B262C" w:rsidP="00EC49A5">
            <w:pPr>
              <w:pStyle w:val="KeinLeerraum"/>
            </w:pPr>
            <w:r>
              <w:t xml:space="preserve">Rechtschreibkartei vorhanden                             </w:t>
            </w:r>
            <w:r>
              <w:sym w:font="Primtext DS" w:char="F040"/>
            </w:r>
            <w:r>
              <w:t xml:space="preserve">ja                  </w:t>
            </w:r>
            <w:r>
              <w:sym w:font="Primtext DS" w:char="F040"/>
            </w:r>
            <w:r>
              <w:t>nein</w:t>
            </w:r>
          </w:p>
          <w:p w:rsidR="006B262C" w:rsidRDefault="006B262C" w:rsidP="00EC49A5">
            <w:pPr>
              <w:pStyle w:val="KeinLeerraum"/>
            </w:pPr>
            <w:r>
              <w:t xml:space="preserve">und  wird 1x wöchentlich                                      </w:t>
            </w:r>
            <w:r>
              <w:sym w:font="Primtext DS" w:char="F040"/>
            </w:r>
            <w:r>
              <w:t xml:space="preserve">ja                  </w:t>
            </w:r>
            <w:r>
              <w:sym w:font="Primtext DS" w:char="F040"/>
            </w:r>
            <w:r>
              <w:t>nein</w:t>
            </w:r>
          </w:p>
          <w:p w:rsidR="006B262C" w:rsidRPr="00464D0D" w:rsidRDefault="006B262C" w:rsidP="00EC49A5">
            <w:pPr>
              <w:pStyle w:val="KeinLeerraum"/>
            </w:pPr>
            <w:r>
              <w:t xml:space="preserve">Lexikon vorhanden                                                 </w:t>
            </w:r>
            <w:r>
              <w:sym w:font="Primtext DS" w:char="F040"/>
            </w:r>
            <w:r>
              <w:t xml:space="preserve">ja                   </w:t>
            </w:r>
            <w:r>
              <w:sym w:font="Primtext DS" w:char="F040"/>
            </w:r>
            <w:r>
              <w:t>nein</w:t>
            </w:r>
          </w:p>
        </w:tc>
      </w:tr>
      <w:tr w:rsidR="006B262C" w:rsidRPr="00464D0D" w:rsidTr="00EC49A5">
        <w:trPr>
          <w:trHeight w:val="3572"/>
        </w:trPr>
        <w:tc>
          <w:tcPr>
            <w:tcW w:w="1908" w:type="dxa"/>
            <w:vMerge/>
          </w:tcPr>
          <w:p w:rsidR="006B262C" w:rsidRPr="00464D0D" w:rsidRDefault="006B262C" w:rsidP="00EC49A5">
            <w:pPr>
              <w:pStyle w:val="KeinLeerraum"/>
            </w:pPr>
          </w:p>
        </w:tc>
        <w:tc>
          <w:tcPr>
            <w:tcW w:w="2126" w:type="dxa"/>
            <w:vMerge/>
          </w:tcPr>
          <w:p w:rsidR="006B262C" w:rsidRPr="00464D0D" w:rsidRDefault="006B262C" w:rsidP="00EC49A5">
            <w:pPr>
              <w:pStyle w:val="KeinLeerraum"/>
            </w:pPr>
          </w:p>
        </w:tc>
        <w:tc>
          <w:tcPr>
            <w:tcW w:w="3349" w:type="dxa"/>
          </w:tcPr>
          <w:p w:rsidR="006B262C" w:rsidRDefault="006B262C" w:rsidP="00EC49A5">
            <w:pPr>
              <w:pStyle w:val="KeinLeerraum"/>
            </w:pPr>
          </w:p>
          <w:p w:rsidR="006B262C" w:rsidRDefault="006B262C" w:rsidP="00EC49A5">
            <w:pPr>
              <w:pStyle w:val="KeinLeerraum"/>
            </w:pPr>
            <w:r>
              <w:t xml:space="preserve">Schüler präsentieren einmal schuljährlich ein Thema </w:t>
            </w:r>
            <w:r w:rsidRPr="00C06B22">
              <w:rPr>
                <w:b/>
                <w:u w:val="single"/>
              </w:rPr>
              <w:t>ihrer</w:t>
            </w:r>
            <w:r>
              <w:t xml:space="preserve"> Wahl</w:t>
            </w: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r>
              <w:t>Fachkonferenzen sichten vorhandenes Differenzierungsmaterial und erstellen Listen für alle Fachkonferenzteilnehmer.</w:t>
            </w:r>
          </w:p>
        </w:tc>
        <w:tc>
          <w:tcPr>
            <w:tcW w:w="7119" w:type="dxa"/>
          </w:tcPr>
          <w:p w:rsidR="006B262C" w:rsidRDefault="006B262C" w:rsidP="00EC49A5">
            <w:pPr>
              <w:pStyle w:val="KeinLeerraum"/>
            </w:pPr>
          </w:p>
          <w:p w:rsidR="006B262C" w:rsidRDefault="006B262C" w:rsidP="00EC49A5">
            <w:pPr>
              <w:pStyle w:val="KeinLeerraum"/>
            </w:pPr>
            <w:r>
              <w:t>Alle Schüler haben ein Thema</w:t>
            </w:r>
            <w:r w:rsidRPr="00C06B22">
              <w:rPr>
                <w:b/>
                <w:u w:val="single"/>
              </w:rPr>
              <w:t xml:space="preserve"> ihrer</w:t>
            </w:r>
            <w:r>
              <w:t xml:space="preserve"> Wahl präsentiert              </w:t>
            </w:r>
            <w:r>
              <w:sym w:font="Primtext DS" w:char="F040"/>
            </w:r>
          </w:p>
          <w:p w:rsidR="006B262C" w:rsidRDefault="006B262C" w:rsidP="00EC49A5">
            <w:pPr>
              <w:pStyle w:val="KeinLeerraum"/>
            </w:pPr>
            <w:r>
              <w:t xml:space="preserve">Einige Schüler haben ein Thema </w:t>
            </w:r>
            <w:r w:rsidRPr="00C06B22">
              <w:rPr>
                <w:b/>
                <w:u w:val="single"/>
              </w:rPr>
              <w:t>ihrer</w:t>
            </w:r>
            <w:r>
              <w:t xml:space="preserve"> Wahl präsentiert          </w:t>
            </w:r>
            <w:r>
              <w:sym w:font="Primtext DS" w:char="F040"/>
            </w:r>
          </w:p>
          <w:p w:rsidR="006B262C" w:rsidRDefault="006B262C" w:rsidP="00EC49A5">
            <w:pPr>
              <w:pStyle w:val="KeinLeerraum"/>
            </w:pPr>
            <w:r>
              <w:t xml:space="preserve">Maßnahme wurde noch nicht durchgeführt                               </w:t>
            </w:r>
            <w:r>
              <w:sym w:font="Primtext DS" w:char="F040"/>
            </w:r>
          </w:p>
          <w:p w:rsidR="006B262C" w:rsidRDefault="006B262C" w:rsidP="00EC49A5">
            <w:pPr>
              <w:pStyle w:val="KeinLeerraum"/>
            </w:pPr>
          </w:p>
          <w:p w:rsidR="006B262C" w:rsidRDefault="006B262C" w:rsidP="00EC49A5">
            <w:pPr>
              <w:pStyle w:val="KeinLeerraum"/>
            </w:pPr>
          </w:p>
          <w:p w:rsidR="006B262C" w:rsidRDefault="006B262C" w:rsidP="00EC49A5">
            <w:pPr>
              <w:pStyle w:val="KeinLeerraum"/>
            </w:pPr>
            <w:r>
              <w:t xml:space="preserve">FK Deutsch: Listen erstellt und verteilt                           </w:t>
            </w:r>
            <w:r>
              <w:sym w:font="Primtext DS" w:char="F040"/>
            </w:r>
            <w:r>
              <w:t xml:space="preserve">ja              </w:t>
            </w:r>
            <w:r>
              <w:sym w:font="Primtext DS" w:char="F040"/>
            </w:r>
            <w:r>
              <w:t>nein</w:t>
            </w:r>
          </w:p>
          <w:p w:rsidR="006B262C" w:rsidRDefault="006B262C" w:rsidP="00EC49A5">
            <w:pPr>
              <w:pStyle w:val="KeinLeerraum"/>
            </w:pPr>
            <w:r>
              <w:t xml:space="preserve">FK Mathe: Listen erstellt und verteilt                              </w:t>
            </w:r>
            <w:r>
              <w:sym w:font="Primtext DS" w:char="F040"/>
            </w:r>
            <w:r>
              <w:t xml:space="preserve">ja              </w:t>
            </w:r>
            <w:r>
              <w:sym w:font="Primtext DS" w:char="F040"/>
            </w:r>
            <w:r>
              <w:t>nein</w:t>
            </w:r>
          </w:p>
          <w:p w:rsidR="006B262C" w:rsidRDefault="006B262C" w:rsidP="00EC49A5">
            <w:pPr>
              <w:pStyle w:val="KeinLeerraum"/>
            </w:pPr>
            <w:r>
              <w:t>FK SU/</w:t>
            </w:r>
            <w:proofErr w:type="spellStart"/>
            <w:r>
              <w:t>NaWi</w:t>
            </w:r>
            <w:proofErr w:type="spellEnd"/>
            <w:r>
              <w:t xml:space="preserve">: Listen erstellt und verteilt                         </w:t>
            </w:r>
            <w:r>
              <w:sym w:font="Primtext DS" w:char="F040"/>
            </w:r>
            <w:r>
              <w:t xml:space="preserve">ja               </w:t>
            </w:r>
            <w:r>
              <w:sym w:font="Primtext DS" w:char="F040"/>
            </w:r>
            <w:r>
              <w:t>nein</w:t>
            </w:r>
          </w:p>
          <w:p w:rsidR="006B262C" w:rsidRDefault="006B262C" w:rsidP="00EC49A5">
            <w:pPr>
              <w:pStyle w:val="KeinLeerraum"/>
            </w:pPr>
            <w:r>
              <w:t xml:space="preserve">FK E: Listen erstellt und verteilt                                       </w:t>
            </w:r>
            <w:r>
              <w:sym w:font="Primtext DS" w:char="F040"/>
            </w:r>
            <w:r>
              <w:t xml:space="preserve">ja                </w:t>
            </w:r>
            <w:r>
              <w:sym w:font="Primtext DS" w:char="F040"/>
            </w:r>
            <w:r>
              <w:t>nein</w:t>
            </w:r>
          </w:p>
          <w:p w:rsidR="006B262C" w:rsidRDefault="006B262C" w:rsidP="00EC49A5">
            <w:pPr>
              <w:pStyle w:val="KeinLeerraum"/>
            </w:pPr>
            <w:r>
              <w:t xml:space="preserve">FK G/G: Listen erstellt und verteilt                                  </w:t>
            </w:r>
            <w:r>
              <w:sym w:font="Primtext DS" w:char="F040"/>
            </w:r>
            <w:r>
              <w:t xml:space="preserve">ja                </w:t>
            </w:r>
            <w:r>
              <w:sym w:font="Primtext DS" w:char="F040"/>
            </w:r>
            <w:r>
              <w:t>nein</w:t>
            </w:r>
          </w:p>
          <w:p w:rsidR="006B262C" w:rsidRDefault="006B262C" w:rsidP="00EC49A5">
            <w:pPr>
              <w:pStyle w:val="KeinLeerraum"/>
            </w:pPr>
            <w:r>
              <w:t xml:space="preserve">FK </w:t>
            </w:r>
            <w:proofErr w:type="spellStart"/>
            <w:r>
              <w:t>Mu</w:t>
            </w:r>
            <w:proofErr w:type="spellEnd"/>
            <w:r>
              <w:t xml:space="preserve">: Listen erstellt und verteilt                                   </w:t>
            </w:r>
            <w:r>
              <w:sym w:font="Primtext DS" w:char="F040"/>
            </w:r>
            <w:r>
              <w:t xml:space="preserve">ja                </w:t>
            </w:r>
            <w:r>
              <w:sym w:font="Primtext DS" w:char="F040"/>
            </w:r>
            <w:r>
              <w:t>nein</w:t>
            </w:r>
          </w:p>
          <w:p w:rsidR="006B262C" w:rsidRDefault="006B262C" w:rsidP="00EC49A5">
            <w:pPr>
              <w:pStyle w:val="KeinLeerraum"/>
            </w:pPr>
          </w:p>
        </w:tc>
      </w:tr>
      <w:tr w:rsidR="006B262C" w:rsidRPr="00464D0D" w:rsidTr="00EC49A5">
        <w:trPr>
          <w:trHeight w:val="197"/>
        </w:trPr>
        <w:tc>
          <w:tcPr>
            <w:tcW w:w="1908" w:type="dxa"/>
            <w:vMerge/>
          </w:tcPr>
          <w:p w:rsidR="006B262C" w:rsidRPr="00464D0D" w:rsidRDefault="006B262C" w:rsidP="00EC49A5">
            <w:pPr>
              <w:pStyle w:val="KeinLeerraum"/>
            </w:pPr>
          </w:p>
        </w:tc>
        <w:tc>
          <w:tcPr>
            <w:tcW w:w="2126" w:type="dxa"/>
            <w:vMerge/>
          </w:tcPr>
          <w:p w:rsidR="006B262C" w:rsidRPr="00464D0D" w:rsidRDefault="006B262C" w:rsidP="00EC49A5">
            <w:pPr>
              <w:pStyle w:val="KeinLeerraum"/>
            </w:pPr>
          </w:p>
        </w:tc>
        <w:tc>
          <w:tcPr>
            <w:tcW w:w="3349" w:type="dxa"/>
          </w:tcPr>
          <w:p w:rsidR="006B262C" w:rsidRDefault="006B262C" w:rsidP="00EC49A5">
            <w:pPr>
              <w:pStyle w:val="KeinLeerraum"/>
            </w:pPr>
          </w:p>
          <w:p w:rsidR="006B262C" w:rsidRDefault="006B262C" w:rsidP="00EC49A5">
            <w:pPr>
              <w:pStyle w:val="KeinLeerraum"/>
            </w:pPr>
          </w:p>
          <w:p w:rsidR="006B262C" w:rsidRDefault="006B262C" w:rsidP="00EC49A5">
            <w:pPr>
              <w:pStyle w:val="KeinLeerraum"/>
            </w:pPr>
            <w:r>
              <w:t>Stufenteams tauschen gelungene Differenzierungsprojekte miteinander aus.</w:t>
            </w:r>
          </w:p>
        </w:tc>
        <w:tc>
          <w:tcPr>
            <w:tcW w:w="7119" w:type="dxa"/>
          </w:tcPr>
          <w:p w:rsidR="006B262C" w:rsidRDefault="006B262C" w:rsidP="00EC49A5">
            <w:pPr>
              <w:pStyle w:val="KeinLeerraum"/>
            </w:pPr>
          </w:p>
          <w:p w:rsidR="006B262C" w:rsidRDefault="006B262C" w:rsidP="00EC49A5">
            <w:pPr>
              <w:pStyle w:val="KeinLeerraum"/>
            </w:pPr>
          </w:p>
          <w:p w:rsidR="006B262C" w:rsidRDefault="006B262C" w:rsidP="00EC49A5">
            <w:pPr>
              <w:pStyle w:val="KeinLeerraum"/>
            </w:pPr>
            <w:r>
              <w:t xml:space="preserve">Differenzierungsprojekte wurden ausgetauscht.          </w:t>
            </w:r>
            <w:r>
              <w:sym w:font="Primtext DS" w:char="F040"/>
            </w:r>
            <w:r>
              <w:t xml:space="preserve">ja         </w:t>
            </w:r>
            <w:r>
              <w:sym w:font="Primtext DS" w:char="F040"/>
            </w:r>
            <w:r>
              <w:t>nein</w:t>
            </w:r>
          </w:p>
        </w:tc>
      </w:tr>
    </w:tbl>
    <w:p w:rsidR="006B262C" w:rsidRPr="006B262C" w:rsidRDefault="00F3671D" w:rsidP="005367CB">
      <w:pPr>
        <w:spacing w:line="240" w:lineRule="auto"/>
        <w:rPr>
          <w:rFonts w:cstheme="minorHAnsi"/>
          <w:b/>
          <w:sz w:val="24"/>
          <w:szCs w:val="24"/>
        </w:rPr>
      </w:pPr>
      <w:r>
        <w:rPr>
          <w:rFonts w:cstheme="minorHAnsi"/>
          <w:b/>
          <w:noProof/>
          <w:sz w:val="24"/>
          <w:szCs w:val="24"/>
        </w:rPr>
        <mc:AlternateContent>
          <mc:Choice Requires="wps">
            <w:drawing>
              <wp:anchor distT="0" distB="0" distL="114300" distR="114300" simplePos="0" relativeHeight="251676672" behindDoc="0" locked="0" layoutInCell="1" allowOverlap="1" wp14:anchorId="5D142B74" wp14:editId="69D3E70A">
                <wp:simplePos x="0" y="0"/>
                <wp:positionH relativeFrom="column">
                  <wp:posOffset>-367665</wp:posOffset>
                </wp:positionH>
                <wp:positionV relativeFrom="paragraph">
                  <wp:posOffset>6489691</wp:posOffset>
                </wp:positionV>
                <wp:extent cx="380011" cy="367608"/>
                <wp:effectExtent l="0" t="0" r="1270" b="0"/>
                <wp:wrapNone/>
                <wp:docPr id="29" name="Textfeld 29"/>
                <wp:cNvGraphicFramePr/>
                <a:graphic xmlns:a="http://schemas.openxmlformats.org/drawingml/2006/main">
                  <a:graphicData uri="http://schemas.microsoft.com/office/word/2010/wordprocessingShape">
                    <wps:wsp>
                      <wps:cNvSpPr txBox="1"/>
                      <wps:spPr>
                        <a:xfrm>
                          <a:off x="0" y="0"/>
                          <a:ext cx="380011" cy="367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71D" w:rsidRDefault="00F3671D" w:rsidP="00F3671D">
                            <w:r>
                              <w:t>48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9" o:spid="_x0000_s1029" type="#_x0000_t202" style="position:absolute;margin-left:-28.95pt;margin-top:511pt;width:29.9pt;height:28.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" fillcolor="white [3201]" stroked="f" strokeweight=".5pt">
                <v:textbox style="layout-flow:vertical">
                  <w:txbxContent>
                    <w:p w:rsidR="00F3671D" w:rsidRDefault="00F3671D" w:rsidP="00F3671D">
                      <w:r>
                        <w:t>48</w:t>
                      </w:r>
                    </w:p>
                  </w:txbxContent>
                </v:textbox>
              </v:shape>
            </w:pict>
          </mc:Fallback>
        </mc:AlternateContent>
      </w:r>
      <w:r>
        <w:rPr>
          <w:rFonts w:cstheme="minorHAnsi"/>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8837336</wp:posOffset>
                </wp:positionH>
                <wp:positionV relativeFrom="paragraph">
                  <wp:posOffset>6492017</wp:posOffset>
                </wp:positionV>
                <wp:extent cx="451263" cy="427512"/>
                <wp:effectExtent l="0" t="0" r="6350" b="0"/>
                <wp:wrapNone/>
                <wp:docPr id="27" name="Textfeld 27"/>
                <wp:cNvGraphicFramePr/>
                <a:graphic xmlns:a="http://schemas.openxmlformats.org/drawingml/2006/main">
                  <a:graphicData uri="http://schemas.microsoft.com/office/word/2010/wordprocessingShape">
                    <wps:wsp>
                      <wps:cNvSpPr txBox="1"/>
                      <wps:spPr>
                        <a:xfrm>
                          <a:off x="0" y="0"/>
                          <a:ext cx="451263" cy="42751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71D" w:rsidRDefault="00F36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7" o:spid="_x0000_s1030" type="#_x0000_t202" style="position:absolute;margin-left:695.85pt;margin-top:511.2pt;width:35.55pt;height:33.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" fillcolor="white [3212]" stroked="f" strokeweight=".5pt">
                <v:textbox>
                  <w:txbxContent>
                    <w:p w:rsidR="00F3671D" w:rsidRDefault="00F3671D"/>
                  </w:txbxContent>
                </v:textbox>
              </v:shape>
            </w:pict>
          </mc:Fallback>
        </mc:AlternateContent>
      </w:r>
    </w:p>
    <w:sectPr w:rsidR="006B262C" w:rsidRPr="006B262C" w:rsidSect="00712DCB">
      <w:pgSz w:w="16838" w:h="11906" w:orient="landscape"/>
      <w:pgMar w:top="567"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2B" w:rsidRDefault="0042202B" w:rsidP="0002570C">
      <w:pPr>
        <w:spacing w:after="0" w:line="240" w:lineRule="auto"/>
      </w:pPr>
      <w:r>
        <w:separator/>
      </w:r>
    </w:p>
  </w:endnote>
  <w:endnote w:type="continuationSeparator" w:id="0">
    <w:p w:rsidR="0042202B" w:rsidRDefault="0042202B" w:rsidP="0002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Primtext DS">
    <w:altName w:val="DejaVu San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35076"/>
      <w:docPartObj>
        <w:docPartGallery w:val="Page Numbers (Bottom of Page)"/>
        <w:docPartUnique/>
      </w:docPartObj>
    </w:sdtPr>
    <w:sdtContent>
      <w:p w:rsidR="00EC49A5" w:rsidRDefault="00EC49A5" w:rsidP="00180AFE">
        <w:pPr>
          <w:pStyle w:val="Fuzeile"/>
          <w:jc w:val="right"/>
        </w:pPr>
        <w:r>
          <w:fldChar w:fldCharType="begin"/>
        </w:r>
        <w:r>
          <w:instrText>PAGE   \* MERGEFORMAT</w:instrText>
        </w:r>
        <w:r>
          <w:fldChar w:fldCharType="separate"/>
        </w:r>
        <w:r w:rsidR="0053459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2B" w:rsidRDefault="0042202B" w:rsidP="0002570C">
      <w:pPr>
        <w:spacing w:after="0" w:line="240" w:lineRule="auto"/>
      </w:pPr>
      <w:r>
        <w:separator/>
      </w:r>
    </w:p>
  </w:footnote>
  <w:footnote w:type="continuationSeparator" w:id="0">
    <w:p w:rsidR="0042202B" w:rsidRDefault="0042202B" w:rsidP="00025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800"/>
    <w:multiLevelType w:val="hybridMultilevel"/>
    <w:tmpl w:val="FE686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CB1C53"/>
    <w:multiLevelType w:val="hybridMultilevel"/>
    <w:tmpl w:val="A44A4060"/>
    <w:lvl w:ilvl="0" w:tplc="E8AC970A">
      <w:start w:val="2"/>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DC1330"/>
    <w:multiLevelType w:val="multilevel"/>
    <w:tmpl w:val="6E8AF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860B71"/>
    <w:multiLevelType w:val="hybridMultilevel"/>
    <w:tmpl w:val="809C5DC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E972290"/>
    <w:multiLevelType w:val="multilevel"/>
    <w:tmpl w:val="6E8AF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3C707DE"/>
    <w:multiLevelType w:val="multilevel"/>
    <w:tmpl w:val="FF8435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5DA1C10"/>
    <w:multiLevelType w:val="hybridMultilevel"/>
    <w:tmpl w:val="7FF413DA"/>
    <w:lvl w:ilvl="0" w:tplc="ED2AFA2A">
      <w:start w:val="2"/>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1A24FE"/>
    <w:multiLevelType w:val="hybridMultilevel"/>
    <w:tmpl w:val="2CC614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B22778"/>
    <w:multiLevelType w:val="multilevel"/>
    <w:tmpl w:val="A1641D1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52007F68"/>
    <w:multiLevelType w:val="multilevel"/>
    <w:tmpl w:val="0F6AB114"/>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5916182"/>
    <w:multiLevelType w:val="hybridMultilevel"/>
    <w:tmpl w:val="7CBA8B2A"/>
    <w:lvl w:ilvl="0" w:tplc="B8FC1DBE">
      <w:start w:val="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659846AC"/>
    <w:multiLevelType w:val="hybridMultilevel"/>
    <w:tmpl w:val="0D5E47D4"/>
    <w:lvl w:ilvl="0" w:tplc="DDE66B52">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6E6594E"/>
    <w:multiLevelType w:val="hybridMultilevel"/>
    <w:tmpl w:val="A1B401AC"/>
    <w:lvl w:ilvl="0" w:tplc="ED2AFA2A">
      <w:start w:val="2"/>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D75CE5"/>
    <w:multiLevelType w:val="hybridMultilevel"/>
    <w:tmpl w:val="243A4A5C"/>
    <w:lvl w:ilvl="0" w:tplc="0D5273F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9"/>
  </w:num>
  <w:num w:numId="6">
    <w:abstractNumId w:val="7"/>
  </w:num>
  <w:num w:numId="7">
    <w:abstractNumId w:val="0"/>
  </w:num>
  <w:num w:numId="8">
    <w:abstractNumId w:val="2"/>
  </w:num>
  <w:num w:numId="9">
    <w:abstractNumId w:val="1"/>
  </w:num>
  <w:num w:numId="10">
    <w:abstractNumId w:val="12"/>
  </w:num>
  <w:num w:numId="11">
    <w:abstractNumId w:val="4"/>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CB"/>
    <w:rsid w:val="000022F8"/>
    <w:rsid w:val="000073C1"/>
    <w:rsid w:val="0002570C"/>
    <w:rsid w:val="0005261E"/>
    <w:rsid w:val="00057684"/>
    <w:rsid w:val="00062A9D"/>
    <w:rsid w:val="00064453"/>
    <w:rsid w:val="00083215"/>
    <w:rsid w:val="000A02DB"/>
    <w:rsid w:val="000B5867"/>
    <w:rsid w:val="000C0D2C"/>
    <w:rsid w:val="000C1E49"/>
    <w:rsid w:val="00114C63"/>
    <w:rsid w:val="001164E3"/>
    <w:rsid w:val="001171B2"/>
    <w:rsid w:val="0014621F"/>
    <w:rsid w:val="00155FC9"/>
    <w:rsid w:val="00156B03"/>
    <w:rsid w:val="00180AFE"/>
    <w:rsid w:val="001C38BD"/>
    <w:rsid w:val="001E416D"/>
    <w:rsid w:val="00205972"/>
    <w:rsid w:val="002067CC"/>
    <w:rsid w:val="002533F5"/>
    <w:rsid w:val="002577D3"/>
    <w:rsid w:val="002708AE"/>
    <w:rsid w:val="0027458F"/>
    <w:rsid w:val="00280DB3"/>
    <w:rsid w:val="00291801"/>
    <w:rsid w:val="002B72B6"/>
    <w:rsid w:val="002C7DA8"/>
    <w:rsid w:val="00365E75"/>
    <w:rsid w:val="00382DF9"/>
    <w:rsid w:val="003A252C"/>
    <w:rsid w:val="003A762E"/>
    <w:rsid w:val="003B0CAC"/>
    <w:rsid w:val="003C25D7"/>
    <w:rsid w:val="003C58B6"/>
    <w:rsid w:val="003C6D7E"/>
    <w:rsid w:val="003D11D8"/>
    <w:rsid w:val="003E67F5"/>
    <w:rsid w:val="003E7C25"/>
    <w:rsid w:val="0042202B"/>
    <w:rsid w:val="00424963"/>
    <w:rsid w:val="00444715"/>
    <w:rsid w:val="004B2FA0"/>
    <w:rsid w:val="004B73E6"/>
    <w:rsid w:val="004E24B0"/>
    <w:rsid w:val="004E264C"/>
    <w:rsid w:val="004F76D5"/>
    <w:rsid w:val="005113B1"/>
    <w:rsid w:val="00533D72"/>
    <w:rsid w:val="00534592"/>
    <w:rsid w:val="005367CB"/>
    <w:rsid w:val="005416D5"/>
    <w:rsid w:val="00552AA2"/>
    <w:rsid w:val="00565D19"/>
    <w:rsid w:val="0058210D"/>
    <w:rsid w:val="00592E1C"/>
    <w:rsid w:val="00593A69"/>
    <w:rsid w:val="00594A26"/>
    <w:rsid w:val="005B1B19"/>
    <w:rsid w:val="005B6604"/>
    <w:rsid w:val="005C5B65"/>
    <w:rsid w:val="005E0C2E"/>
    <w:rsid w:val="005E7552"/>
    <w:rsid w:val="00622A6D"/>
    <w:rsid w:val="00624D6D"/>
    <w:rsid w:val="00646966"/>
    <w:rsid w:val="00646BAD"/>
    <w:rsid w:val="006676C6"/>
    <w:rsid w:val="00676636"/>
    <w:rsid w:val="00694F23"/>
    <w:rsid w:val="006A2FF7"/>
    <w:rsid w:val="006B262C"/>
    <w:rsid w:val="006B5794"/>
    <w:rsid w:val="006E3A07"/>
    <w:rsid w:val="006F1DC1"/>
    <w:rsid w:val="006F2A3C"/>
    <w:rsid w:val="00703532"/>
    <w:rsid w:val="00712DCB"/>
    <w:rsid w:val="007350E8"/>
    <w:rsid w:val="00766598"/>
    <w:rsid w:val="0077278F"/>
    <w:rsid w:val="00785E53"/>
    <w:rsid w:val="007F0BC7"/>
    <w:rsid w:val="00807A28"/>
    <w:rsid w:val="008228DE"/>
    <w:rsid w:val="00855680"/>
    <w:rsid w:val="008859E4"/>
    <w:rsid w:val="008A1C76"/>
    <w:rsid w:val="008C760C"/>
    <w:rsid w:val="008E7CF6"/>
    <w:rsid w:val="00907E59"/>
    <w:rsid w:val="00910CDD"/>
    <w:rsid w:val="00911919"/>
    <w:rsid w:val="00915B99"/>
    <w:rsid w:val="00925C65"/>
    <w:rsid w:val="00953DD1"/>
    <w:rsid w:val="009D1E20"/>
    <w:rsid w:val="009D5370"/>
    <w:rsid w:val="009F72B1"/>
    <w:rsid w:val="00A044FD"/>
    <w:rsid w:val="00A10507"/>
    <w:rsid w:val="00A10F5D"/>
    <w:rsid w:val="00A211E2"/>
    <w:rsid w:val="00A32FCA"/>
    <w:rsid w:val="00A4100C"/>
    <w:rsid w:val="00A52DEA"/>
    <w:rsid w:val="00A734DF"/>
    <w:rsid w:val="00A7375E"/>
    <w:rsid w:val="00AB3879"/>
    <w:rsid w:val="00AD6E4C"/>
    <w:rsid w:val="00AE3857"/>
    <w:rsid w:val="00AF768D"/>
    <w:rsid w:val="00B1088E"/>
    <w:rsid w:val="00B300EC"/>
    <w:rsid w:val="00B40BDF"/>
    <w:rsid w:val="00B44966"/>
    <w:rsid w:val="00B7315C"/>
    <w:rsid w:val="00B87FB7"/>
    <w:rsid w:val="00BA2FC8"/>
    <w:rsid w:val="00BA3705"/>
    <w:rsid w:val="00BB078C"/>
    <w:rsid w:val="00BC21ED"/>
    <w:rsid w:val="00C02CAB"/>
    <w:rsid w:val="00C128CA"/>
    <w:rsid w:val="00C45769"/>
    <w:rsid w:val="00C63234"/>
    <w:rsid w:val="00C660CA"/>
    <w:rsid w:val="00C92070"/>
    <w:rsid w:val="00CD70D3"/>
    <w:rsid w:val="00D056AE"/>
    <w:rsid w:val="00D41CE8"/>
    <w:rsid w:val="00D71916"/>
    <w:rsid w:val="00DC63D5"/>
    <w:rsid w:val="00DF1B84"/>
    <w:rsid w:val="00DF6B8A"/>
    <w:rsid w:val="00E00EBC"/>
    <w:rsid w:val="00E042C7"/>
    <w:rsid w:val="00E10A4E"/>
    <w:rsid w:val="00E130B8"/>
    <w:rsid w:val="00E164F7"/>
    <w:rsid w:val="00E17B05"/>
    <w:rsid w:val="00E225A2"/>
    <w:rsid w:val="00E37D13"/>
    <w:rsid w:val="00E53C4E"/>
    <w:rsid w:val="00E544D2"/>
    <w:rsid w:val="00E72270"/>
    <w:rsid w:val="00E72618"/>
    <w:rsid w:val="00E93D6A"/>
    <w:rsid w:val="00EA49E5"/>
    <w:rsid w:val="00EC49A5"/>
    <w:rsid w:val="00EE5CA4"/>
    <w:rsid w:val="00F3671D"/>
    <w:rsid w:val="00F65E31"/>
    <w:rsid w:val="00FE3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46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67CB"/>
    <w:pPr>
      <w:spacing w:after="0" w:line="240" w:lineRule="auto"/>
    </w:pPr>
  </w:style>
  <w:style w:type="character" w:styleId="Hyperlink">
    <w:name w:val="Hyperlink"/>
    <w:basedOn w:val="Absatz-Standardschriftart"/>
    <w:uiPriority w:val="99"/>
    <w:unhideWhenUsed/>
    <w:rsid w:val="0005261E"/>
    <w:rPr>
      <w:color w:val="0000FF" w:themeColor="hyperlink"/>
      <w:u w:val="single"/>
    </w:rPr>
  </w:style>
  <w:style w:type="paragraph" w:styleId="Kopfzeile">
    <w:name w:val="header"/>
    <w:basedOn w:val="Standard"/>
    <w:link w:val="KopfzeileZchn"/>
    <w:uiPriority w:val="99"/>
    <w:unhideWhenUsed/>
    <w:rsid w:val="000257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570C"/>
  </w:style>
  <w:style w:type="paragraph" w:styleId="Fuzeile">
    <w:name w:val="footer"/>
    <w:basedOn w:val="Standard"/>
    <w:link w:val="FuzeileZchn"/>
    <w:uiPriority w:val="99"/>
    <w:unhideWhenUsed/>
    <w:rsid w:val="000257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570C"/>
  </w:style>
  <w:style w:type="table" w:styleId="Tabellenraster">
    <w:name w:val="Table Grid"/>
    <w:basedOn w:val="NormaleTabelle"/>
    <w:uiPriority w:val="59"/>
    <w:rsid w:val="00025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257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70C"/>
    <w:rPr>
      <w:rFonts w:ascii="Tahoma" w:hAnsi="Tahoma" w:cs="Tahoma"/>
      <w:sz w:val="16"/>
      <w:szCs w:val="16"/>
    </w:rPr>
  </w:style>
  <w:style w:type="paragraph" w:styleId="Listenabsatz">
    <w:name w:val="List Paragraph"/>
    <w:basedOn w:val="Standard"/>
    <w:uiPriority w:val="34"/>
    <w:qFormat/>
    <w:rsid w:val="00A10F5D"/>
    <w:pPr>
      <w:ind w:left="720"/>
      <w:contextualSpacing/>
    </w:pPr>
  </w:style>
  <w:style w:type="paragraph" w:styleId="Textkrper">
    <w:name w:val="Body Text"/>
    <w:basedOn w:val="Standard"/>
    <w:link w:val="TextkrperZchn"/>
    <w:rsid w:val="00FE36F9"/>
    <w:pPr>
      <w:spacing w:after="0" w:line="240" w:lineRule="auto"/>
    </w:pPr>
    <w:rPr>
      <w:rFonts w:ascii="Arial" w:eastAsia="Calibri" w:hAnsi="Arial" w:cs="Times New Roman"/>
      <w:sz w:val="24"/>
    </w:rPr>
  </w:style>
  <w:style w:type="character" w:customStyle="1" w:styleId="TextkrperZchn">
    <w:name w:val="Textkörper Zchn"/>
    <w:basedOn w:val="Absatz-Standardschriftart"/>
    <w:link w:val="Textkrper"/>
    <w:rsid w:val="00FE36F9"/>
    <w:rPr>
      <w:rFonts w:ascii="Arial" w:eastAsia="Calibri" w:hAnsi="Arial" w:cs="Times New Roman"/>
      <w:sz w:val="24"/>
    </w:rPr>
  </w:style>
  <w:style w:type="character" w:customStyle="1" w:styleId="berschrift1Zchn">
    <w:name w:val="Überschrift 1 Zchn"/>
    <w:basedOn w:val="Absatz-Standardschriftart"/>
    <w:link w:val="berschrift1"/>
    <w:uiPriority w:val="9"/>
    <w:rsid w:val="00646BA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6BAD"/>
    <w:pPr>
      <w:outlineLvl w:val="9"/>
    </w:pPr>
  </w:style>
  <w:style w:type="paragraph" w:styleId="Verzeichnis2">
    <w:name w:val="toc 2"/>
    <w:basedOn w:val="Standard"/>
    <w:next w:val="Standard"/>
    <w:autoRedefine/>
    <w:uiPriority w:val="39"/>
    <w:semiHidden/>
    <w:unhideWhenUsed/>
    <w:qFormat/>
    <w:rsid w:val="00646BAD"/>
    <w:pPr>
      <w:spacing w:after="100"/>
      <w:ind w:left="220"/>
    </w:pPr>
  </w:style>
  <w:style w:type="paragraph" w:styleId="Verzeichnis1">
    <w:name w:val="toc 1"/>
    <w:basedOn w:val="Standard"/>
    <w:next w:val="Standard"/>
    <w:autoRedefine/>
    <w:uiPriority w:val="39"/>
    <w:unhideWhenUsed/>
    <w:qFormat/>
    <w:rsid w:val="00646BAD"/>
    <w:pPr>
      <w:spacing w:after="100"/>
    </w:pPr>
  </w:style>
  <w:style w:type="paragraph" w:styleId="Verzeichnis3">
    <w:name w:val="toc 3"/>
    <w:basedOn w:val="Standard"/>
    <w:next w:val="Standard"/>
    <w:autoRedefine/>
    <w:uiPriority w:val="39"/>
    <w:semiHidden/>
    <w:unhideWhenUsed/>
    <w:qFormat/>
    <w:rsid w:val="00646BA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46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67CB"/>
    <w:pPr>
      <w:spacing w:after="0" w:line="240" w:lineRule="auto"/>
    </w:pPr>
  </w:style>
  <w:style w:type="character" w:styleId="Hyperlink">
    <w:name w:val="Hyperlink"/>
    <w:basedOn w:val="Absatz-Standardschriftart"/>
    <w:uiPriority w:val="99"/>
    <w:unhideWhenUsed/>
    <w:rsid w:val="0005261E"/>
    <w:rPr>
      <w:color w:val="0000FF" w:themeColor="hyperlink"/>
      <w:u w:val="single"/>
    </w:rPr>
  </w:style>
  <w:style w:type="paragraph" w:styleId="Kopfzeile">
    <w:name w:val="header"/>
    <w:basedOn w:val="Standard"/>
    <w:link w:val="KopfzeileZchn"/>
    <w:uiPriority w:val="99"/>
    <w:unhideWhenUsed/>
    <w:rsid w:val="000257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570C"/>
  </w:style>
  <w:style w:type="paragraph" w:styleId="Fuzeile">
    <w:name w:val="footer"/>
    <w:basedOn w:val="Standard"/>
    <w:link w:val="FuzeileZchn"/>
    <w:uiPriority w:val="99"/>
    <w:unhideWhenUsed/>
    <w:rsid w:val="000257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570C"/>
  </w:style>
  <w:style w:type="table" w:styleId="Tabellenraster">
    <w:name w:val="Table Grid"/>
    <w:basedOn w:val="NormaleTabelle"/>
    <w:uiPriority w:val="59"/>
    <w:rsid w:val="00025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257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70C"/>
    <w:rPr>
      <w:rFonts w:ascii="Tahoma" w:hAnsi="Tahoma" w:cs="Tahoma"/>
      <w:sz w:val="16"/>
      <w:szCs w:val="16"/>
    </w:rPr>
  </w:style>
  <w:style w:type="paragraph" w:styleId="Listenabsatz">
    <w:name w:val="List Paragraph"/>
    <w:basedOn w:val="Standard"/>
    <w:uiPriority w:val="34"/>
    <w:qFormat/>
    <w:rsid w:val="00A10F5D"/>
    <w:pPr>
      <w:ind w:left="720"/>
      <w:contextualSpacing/>
    </w:pPr>
  </w:style>
  <w:style w:type="paragraph" w:styleId="Textkrper">
    <w:name w:val="Body Text"/>
    <w:basedOn w:val="Standard"/>
    <w:link w:val="TextkrperZchn"/>
    <w:rsid w:val="00FE36F9"/>
    <w:pPr>
      <w:spacing w:after="0" w:line="240" w:lineRule="auto"/>
    </w:pPr>
    <w:rPr>
      <w:rFonts w:ascii="Arial" w:eastAsia="Calibri" w:hAnsi="Arial" w:cs="Times New Roman"/>
      <w:sz w:val="24"/>
    </w:rPr>
  </w:style>
  <w:style w:type="character" w:customStyle="1" w:styleId="TextkrperZchn">
    <w:name w:val="Textkörper Zchn"/>
    <w:basedOn w:val="Absatz-Standardschriftart"/>
    <w:link w:val="Textkrper"/>
    <w:rsid w:val="00FE36F9"/>
    <w:rPr>
      <w:rFonts w:ascii="Arial" w:eastAsia="Calibri" w:hAnsi="Arial" w:cs="Times New Roman"/>
      <w:sz w:val="24"/>
    </w:rPr>
  </w:style>
  <w:style w:type="character" w:customStyle="1" w:styleId="berschrift1Zchn">
    <w:name w:val="Überschrift 1 Zchn"/>
    <w:basedOn w:val="Absatz-Standardschriftart"/>
    <w:link w:val="berschrift1"/>
    <w:uiPriority w:val="9"/>
    <w:rsid w:val="00646BA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6BAD"/>
    <w:pPr>
      <w:outlineLvl w:val="9"/>
    </w:pPr>
  </w:style>
  <w:style w:type="paragraph" w:styleId="Verzeichnis2">
    <w:name w:val="toc 2"/>
    <w:basedOn w:val="Standard"/>
    <w:next w:val="Standard"/>
    <w:autoRedefine/>
    <w:uiPriority w:val="39"/>
    <w:semiHidden/>
    <w:unhideWhenUsed/>
    <w:qFormat/>
    <w:rsid w:val="00646BAD"/>
    <w:pPr>
      <w:spacing w:after="100"/>
      <w:ind w:left="220"/>
    </w:pPr>
  </w:style>
  <w:style w:type="paragraph" w:styleId="Verzeichnis1">
    <w:name w:val="toc 1"/>
    <w:basedOn w:val="Standard"/>
    <w:next w:val="Standard"/>
    <w:autoRedefine/>
    <w:uiPriority w:val="39"/>
    <w:unhideWhenUsed/>
    <w:qFormat/>
    <w:rsid w:val="00646BAD"/>
    <w:pPr>
      <w:spacing w:after="100"/>
    </w:pPr>
  </w:style>
  <w:style w:type="paragraph" w:styleId="Verzeichnis3">
    <w:name w:val="toc 3"/>
    <w:basedOn w:val="Standard"/>
    <w:next w:val="Standard"/>
    <w:autoRedefine/>
    <w:uiPriority w:val="39"/>
    <w:semiHidden/>
    <w:unhideWhenUsed/>
    <w:qFormat/>
    <w:rsid w:val="00646B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1">
      <w:bodyDiv w:val="1"/>
      <w:marLeft w:val="0"/>
      <w:marRight w:val="0"/>
      <w:marTop w:val="0"/>
      <w:marBottom w:val="0"/>
      <w:divBdr>
        <w:top w:val="none" w:sz="0" w:space="0" w:color="auto"/>
        <w:left w:val="none" w:sz="0" w:space="0" w:color="auto"/>
        <w:bottom w:val="none" w:sz="0" w:space="0" w:color="auto"/>
        <w:right w:val="none" w:sz="0" w:space="0" w:color="auto"/>
      </w:divBdr>
    </w:div>
    <w:div w:id="9158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mailto:Sekretariat@sachsenwald-grundschule.de"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Dokumente%20und%20Einstellungen\julia\Anwendungsdaten\Microsoft\Excel\schulevaluation%20diagramme%20teamarbeit%20(version%201).xlsb"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pkb\sachsenwald\weyand\schulevaluation%20diagramme%20teil%202.od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pkb\sachsenwald\weyand\schulevaluation%20diagramme%20teamarbeit%20(Automatisch%20gespeichert).od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kumente%20und%20Einstellungen\julia\Anwendungsdaten\Microsoft\Excel\schulevaluation%20diagramme%20teamarbeit%20(version%201).xlsb"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kb\sachsenwald\weyand\schulevaluation%20diagramme%20teil%204.od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kb\sachsenwald\weyand\schulevaluation%20diagramme%20teamarbeit%20(Automatisch%20gespeichert).od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Mappe2"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500" b="0" i="0" u="none" strike="noStrike" baseline="0">
                <a:effectLst/>
              </a:rPr>
              <a:t>Es stehen im Unterricht jederzeit Materialien und Hilfsmittel zur Verfügung. </a:t>
            </a:r>
            <a:r>
              <a:rPr lang="de-DE" sz="1500" b="1" i="0" u="none" strike="noStrike" baseline="0"/>
              <a:t> </a:t>
            </a:r>
            <a:endParaRPr lang="de-DE" sz="1500"/>
          </a:p>
        </c:rich>
      </c:tx>
      <c:overlay val="0"/>
    </c:title>
    <c:autoTitleDeleted val="0"/>
    <c:plotArea>
      <c:layout/>
      <c:barChart>
        <c:barDir val="col"/>
        <c:grouping val="clustered"/>
        <c:varyColors val="0"/>
        <c:ser>
          <c:idx val="0"/>
          <c:order val="0"/>
          <c:tx>
            <c:strRef>
              <c:f>'selbstständiges Lernen'!$B$39</c:f>
              <c:strCache>
                <c:ptCount val="1"/>
                <c:pt idx="0">
                  <c:v>Schüler</c:v>
                </c:pt>
              </c:strCache>
            </c:strRef>
          </c:tx>
          <c:spPr>
            <a:solidFill>
              <a:schemeClr val="tx2">
                <a:lumMod val="40000"/>
                <a:lumOff val="60000"/>
              </a:schemeClr>
            </a:solidFill>
          </c:spPr>
          <c:invertIfNegative val="0"/>
          <c:dLbls>
            <c:dLblPos val="inEnd"/>
            <c:showLegendKey val="0"/>
            <c:showVal val="1"/>
            <c:showCatName val="0"/>
            <c:showSerName val="0"/>
            <c:showPercent val="0"/>
            <c:showBubbleSize val="0"/>
            <c:showLeaderLines val="0"/>
          </c:dLbls>
          <c:cat>
            <c:strRef>
              <c:f>'selbstständiges Lernen'!$A$40:$A$48</c:f>
              <c:strCache>
                <c:ptCount val="9"/>
                <c:pt idx="0">
                  <c:v>Deutsch</c:v>
                </c:pt>
                <c:pt idx="1">
                  <c:v>Mathematik</c:v>
                </c:pt>
                <c:pt idx="2">
                  <c:v>Sport</c:v>
                </c:pt>
                <c:pt idx="3">
                  <c:v>SU / NaWi</c:v>
                </c:pt>
                <c:pt idx="4">
                  <c:v>Musik</c:v>
                </c:pt>
                <c:pt idx="5">
                  <c:v>Kunst</c:v>
                </c:pt>
                <c:pt idx="6">
                  <c:v>Englisch</c:v>
                </c:pt>
                <c:pt idx="7">
                  <c:v>Geschichte</c:v>
                </c:pt>
                <c:pt idx="8">
                  <c:v>insgesamt</c:v>
                </c:pt>
              </c:strCache>
            </c:strRef>
          </c:cat>
          <c:val>
            <c:numRef>
              <c:f>'selbstständiges Lernen'!$B$40:$B$48</c:f>
              <c:numCache>
                <c:formatCode>General</c:formatCode>
                <c:ptCount val="9"/>
                <c:pt idx="0">
                  <c:v>85</c:v>
                </c:pt>
                <c:pt idx="1">
                  <c:v>80</c:v>
                </c:pt>
                <c:pt idx="2">
                  <c:v>40</c:v>
                </c:pt>
                <c:pt idx="3">
                  <c:v>65</c:v>
                </c:pt>
                <c:pt idx="4">
                  <c:v>49</c:v>
                </c:pt>
                <c:pt idx="5">
                  <c:v>54</c:v>
                </c:pt>
                <c:pt idx="6">
                  <c:v>54</c:v>
                </c:pt>
                <c:pt idx="7">
                  <c:v>29</c:v>
                </c:pt>
              </c:numCache>
            </c:numRef>
          </c:val>
        </c:ser>
        <c:ser>
          <c:idx val="1"/>
          <c:order val="1"/>
          <c:tx>
            <c:strRef>
              <c:f>'selbstständiges Lernen'!$C$39</c:f>
              <c:strCache>
                <c:ptCount val="1"/>
                <c:pt idx="0">
                  <c:v>(Eltern)</c:v>
                </c:pt>
              </c:strCache>
            </c:strRef>
          </c:tx>
          <c:invertIfNegative val="0"/>
          <c:dLbls>
            <c:dLblPos val="inEnd"/>
            <c:showLegendKey val="0"/>
            <c:showVal val="1"/>
            <c:showCatName val="0"/>
            <c:showSerName val="0"/>
            <c:showPercent val="0"/>
            <c:showBubbleSize val="0"/>
            <c:showLeaderLines val="0"/>
          </c:dLbls>
          <c:cat>
            <c:strRef>
              <c:f>'selbstständiges Lernen'!$A$40:$A$48</c:f>
              <c:strCache>
                <c:ptCount val="9"/>
                <c:pt idx="0">
                  <c:v>Deutsch</c:v>
                </c:pt>
                <c:pt idx="1">
                  <c:v>Mathematik</c:v>
                </c:pt>
                <c:pt idx="2">
                  <c:v>Sport</c:v>
                </c:pt>
                <c:pt idx="3">
                  <c:v>SU / NaWi</c:v>
                </c:pt>
                <c:pt idx="4">
                  <c:v>Musik</c:v>
                </c:pt>
                <c:pt idx="5">
                  <c:v>Kunst</c:v>
                </c:pt>
                <c:pt idx="6">
                  <c:v>Englisch</c:v>
                </c:pt>
                <c:pt idx="7">
                  <c:v>Geschichte</c:v>
                </c:pt>
                <c:pt idx="8">
                  <c:v>insgesamt</c:v>
                </c:pt>
              </c:strCache>
            </c:strRef>
          </c:cat>
          <c:val>
            <c:numRef>
              <c:f>'selbstständiges Lernen'!$C$40:$C$48</c:f>
              <c:numCache>
                <c:formatCode>General</c:formatCode>
                <c:ptCount val="9"/>
                <c:pt idx="0">
                  <c:v>72</c:v>
                </c:pt>
                <c:pt idx="1">
                  <c:v>74</c:v>
                </c:pt>
                <c:pt idx="2">
                  <c:v>51</c:v>
                </c:pt>
                <c:pt idx="3">
                  <c:v>61</c:v>
                </c:pt>
                <c:pt idx="4">
                  <c:v>50</c:v>
                </c:pt>
                <c:pt idx="5">
                  <c:v>58</c:v>
                </c:pt>
                <c:pt idx="6">
                  <c:v>46</c:v>
                </c:pt>
                <c:pt idx="7">
                  <c:v>25</c:v>
                </c:pt>
              </c:numCache>
            </c:numRef>
          </c:val>
        </c:ser>
        <c:ser>
          <c:idx val="2"/>
          <c:order val="2"/>
          <c:tx>
            <c:strRef>
              <c:f>'selbstständiges Lernen'!$D$39</c:f>
              <c:strCache>
                <c:ptCount val="1"/>
                <c:pt idx="0">
                  <c:v>Lehrer</c:v>
                </c:pt>
              </c:strCache>
            </c:strRef>
          </c:tx>
          <c:invertIfNegative val="0"/>
          <c:dLbls>
            <c:dLblPos val="inEnd"/>
            <c:showLegendKey val="0"/>
            <c:showVal val="1"/>
            <c:showCatName val="0"/>
            <c:showSerName val="0"/>
            <c:showPercent val="0"/>
            <c:showBubbleSize val="0"/>
            <c:showLeaderLines val="0"/>
          </c:dLbls>
          <c:cat>
            <c:strRef>
              <c:f>'selbstständiges Lernen'!$A$40:$A$48</c:f>
              <c:strCache>
                <c:ptCount val="9"/>
                <c:pt idx="0">
                  <c:v>Deutsch</c:v>
                </c:pt>
                <c:pt idx="1">
                  <c:v>Mathematik</c:v>
                </c:pt>
                <c:pt idx="2">
                  <c:v>Sport</c:v>
                </c:pt>
                <c:pt idx="3">
                  <c:v>SU / NaWi</c:v>
                </c:pt>
                <c:pt idx="4">
                  <c:v>Musik</c:v>
                </c:pt>
                <c:pt idx="5">
                  <c:v>Kunst</c:v>
                </c:pt>
                <c:pt idx="6">
                  <c:v>Englisch</c:v>
                </c:pt>
                <c:pt idx="7">
                  <c:v>Geschichte</c:v>
                </c:pt>
                <c:pt idx="8">
                  <c:v>insgesamt</c:v>
                </c:pt>
              </c:strCache>
            </c:strRef>
          </c:cat>
          <c:val>
            <c:numRef>
              <c:f>'selbstständiges Lernen'!$D$40:$D$48</c:f>
              <c:numCache>
                <c:formatCode>General</c:formatCode>
                <c:ptCount val="9"/>
                <c:pt idx="8">
                  <c:v>92</c:v>
                </c:pt>
              </c:numCache>
            </c:numRef>
          </c:val>
        </c:ser>
        <c:dLbls>
          <c:showLegendKey val="0"/>
          <c:showVal val="1"/>
          <c:showCatName val="0"/>
          <c:showSerName val="0"/>
          <c:showPercent val="0"/>
          <c:showBubbleSize val="0"/>
        </c:dLbls>
        <c:gapWidth val="150"/>
        <c:axId val="251257984"/>
        <c:axId val="251259904"/>
      </c:barChart>
      <c:catAx>
        <c:axId val="251257984"/>
        <c:scaling>
          <c:orientation val="minMax"/>
        </c:scaling>
        <c:delete val="0"/>
        <c:axPos val="b"/>
        <c:majorTickMark val="none"/>
        <c:minorTickMark val="none"/>
        <c:tickLblPos val="nextTo"/>
        <c:crossAx val="251259904"/>
        <c:crosses val="autoZero"/>
        <c:auto val="1"/>
        <c:lblAlgn val="ctr"/>
        <c:lblOffset val="100"/>
        <c:noMultiLvlLbl val="0"/>
      </c:catAx>
      <c:valAx>
        <c:axId val="251259904"/>
        <c:scaling>
          <c:orientation val="minMax"/>
        </c:scaling>
        <c:delete val="0"/>
        <c:axPos val="l"/>
        <c:majorGridlines/>
        <c:title>
          <c:tx>
            <c:rich>
              <a:bodyPr rot="-5400000" vert="horz"/>
              <a:lstStyle/>
              <a:p>
                <a:pPr>
                  <a:defRPr/>
                </a:pPr>
                <a:r>
                  <a:rPr lang="en-US"/>
                  <a:t>Anzahl in %</a:t>
                </a:r>
              </a:p>
            </c:rich>
          </c:tx>
          <c:overlay val="0"/>
        </c:title>
        <c:numFmt formatCode="General" sourceLinked="1"/>
        <c:majorTickMark val="none"/>
        <c:minorTickMark val="none"/>
        <c:tickLblPos val="nextTo"/>
        <c:crossAx val="251257984"/>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800" b="0" i="0" u="none" strike="noStrike" baseline="0">
                <a:effectLst/>
              </a:rPr>
              <a:t>Ich habe das Gefühl, dass meine Lehrer sich gut absprechen. </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Teamarbeit!$B$2</c:f>
              <c:strCache>
                <c:ptCount val="1"/>
                <c:pt idx="0">
                  <c:v>Anzahl der Schüler</c:v>
                </c:pt>
              </c:strCache>
            </c:strRef>
          </c:tx>
          <c:dLbls>
            <c:dLbl>
              <c:idx val="0"/>
              <c:tx>
                <c:rich>
                  <a:bodyPr/>
                  <a:lstStyle/>
                  <a:p>
                    <a:r>
                      <a:rPr lang="en-US">
                        <a:solidFill>
                          <a:schemeClr val="bg1"/>
                        </a:solidFill>
                      </a:rPr>
                      <a:t>trifft voll zu
23%</a:t>
                    </a:r>
                  </a:p>
                </c:rich>
              </c:tx>
              <c:showLegendKey val="0"/>
              <c:showVal val="0"/>
              <c:showCatName val="1"/>
              <c:showSerName val="0"/>
              <c:showPercent val="1"/>
              <c:showBubbleSize val="0"/>
            </c:dLbl>
            <c:dLbl>
              <c:idx val="1"/>
              <c:layout>
                <c:manualLayout>
                  <c:x val="-0.16744674103237314"/>
                  <c:y val="-0.18295056867891513"/>
                </c:manualLayout>
              </c:layout>
              <c:tx>
                <c:rich>
                  <a:bodyPr/>
                  <a:lstStyle/>
                  <a:p>
                    <a:r>
                      <a:rPr lang="en-US">
                        <a:solidFill>
                          <a:schemeClr val="bg1"/>
                        </a:solidFill>
                      </a:rPr>
                      <a:t>trifft zu
22%</a:t>
                    </a:r>
                  </a:p>
                </c:rich>
              </c:tx>
              <c:showLegendKey val="0"/>
              <c:showVal val="0"/>
              <c:showCatName val="1"/>
              <c:showSerName val="0"/>
              <c:showPercent val="1"/>
              <c:showBubbleSize val="0"/>
            </c:dLbl>
            <c:dLbl>
              <c:idx val="2"/>
              <c:layout>
                <c:manualLayout>
                  <c:x val="0.21300065616798008"/>
                  <c:y val="-0.19427165354330708"/>
                </c:manualLayout>
              </c:layout>
              <c:tx>
                <c:rich>
                  <a:bodyPr/>
                  <a:lstStyle/>
                  <a:p>
                    <a:r>
                      <a:rPr lang="en-US">
                        <a:solidFill>
                          <a:schemeClr val="bg1"/>
                        </a:solidFill>
                      </a:rPr>
                      <a:t>trifft teilweise zu
36%</a:t>
                    </a:r>
                  </a:p>
                </c:rich>
              </c:tx>
              <c:showLegendKey val="0"/>
              <c:showVal val="0"/>
              <c:showCatName val="1"/>
              <c:showSerName val="0"/>
              <c:showPercent val="1"/>
              <c:showBubbleSize val="0"/>
            </c:dLbl>
            <c:dLbl>
              <c:idx val="3"/>
              <c:layout>
                <c:manualLayout>
                  <c:x val="-0.10377263779527562"/>
                  <c:y val="8.8453995333917068E-2"/>
                </c:manualLayout>
              </c:layout>
              <c:showLegendKey val="0"/>
              <c:showVal val="0"/>
              <c:showCatName val="1"/>
              <c:showSerName val="0"/>
              <c:showPercent val="1"/>
              <c:showBubbleSize val="0"/>
            </c:dLbl>
            <c:dLbl>
              <c:idx val="4"/>
              <c:layout>
                <c:manualLayout>
                  <c:x val="-0.22968897637795277"/>
                  <c:y val="2.805519101778945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Teamarbeit!$A$3:$A$7</c:f>
              <c:strCache>
                <c:ptCount val="5"/>
                <c:pt idx="0">
                  <c:v>trifft voll zu</c:v>
                </c:pt>
                <c:pt idx="1">
                  <c:v>trifft zu</c:v>
                </c:pt>
                <c:pt idx="2">
                  <c:v>trifft teilweise zu</c:v>
                </c:pt>
                <c:pt idx="3">
                  <c:v>trifft nicht zu</c:v>
                </c:pt>
                <c:pt idx="4">
                  <c:v>keine Antwort</c:v>
                </c:pt>
              </c:strCache>
            </c:strRef>
          </c:cat>
          <c:val>
            <c:numRef>
              <c:f>Teamarbeit!$B$3:$B$7</c:f>
              <c:numCache>
                <c:formatCode>General</c:formatCode>
                <c:ptCount val="5"/>
                <c:pt idx="0">
                  <c:v>80</c:v>
                </c:pt>
                <c:pt idx="1">
                  <c:v>74</c:v>
                </c:pt>
                <c:pt idx="2">
                  <c:v>124</c:v>
                </c:pt>
                <c:pt idx="3">
                  <c:v>47</c:v>
                </c:pt>
                <c:pt idx="4">
                  <c:v>17</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800" b="0" i="0" u="none" strike="noStrike" baseline="0">
                <a:effectLst/>
              </a:rPr>
              <a:t>Ich habe das Gefühl, dass sich alle Lehrer meines Kindes gut absprechen.</a:t>
            </a:r>
            <a:r>
              <a:rPr lang="de-DE" sz="1800" b="1" i="0" u="none" strike="noStrike" baseline="0"/>
              <a:t> </a:t>
            </a:r>
            <a:endParaRPr lang="en-US"/>
          </a:p>
        </c:rich>
      </c:tx>
      <c:layout>
        <c:manualLayout>
          <c:xMode val="edge"/>
          <c:yMode val="edge"/>
          <c:x val="0.11829717328499405"/>
          <c:y val="5.853762960481003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416666666666732"/>
          <c:y val="0.44046551472732576"/>
          <c:w val="0.81388888888889321"/>
          <c:h val="0.55865230387868181"/>
        </c:manualLayout>
      </c:layout>
      <c:pie3DChart>
        <c:varyColors val="1"/>
        <c:ser>
          <c:idx val="0"/>
          <c:order val="0"/>
          <c:tx>
            <c:strRef>
              <c:f>Teamarbeit!$E$2</c:f>
              <c:strCache>
                <c:ptCount val="1"/>
                <c:pt idx="0">
                  <c:v>Anzahl der Eltern</c:v>
                </c:pt>
              </c:strCache>
            </c:strRef>
          </c:tx>
          <c:dLbls>
            <c:dLbl>
              <c:idx val="0"/>
              <c:layout>
                <c:manualLayout>
                  <c:x val="4.7888670166229323E-2"/>
                  <c:y val="-2.5001093613298411E-2"/>
                </c:manualLayout>
              </c:layout>
              <c:showLegendKey val="0"/>
              <c:showVal val="0"/>
              <c:showCatName val="1"/>
              <c:showSerName val="0"/>
              <c:showPercent val="1"/>
              <c:showBubbleSize val="0"/>
            </c:dLbl>
            <c:dLbl>
              <c:idx val="1"/>
              <c:layout>
                <c:manualLayout>
                  <c:x val="-0.17666808836395451"/>
                  <c:y val="-0.10786307961504811"/>
                </c:manualLayout>
              </c:layout>
              <c:tx>
                <c:rich>
                  <a:bodyPr/>
                  <a:lstStyle/>
                  <a:p>
                    <a:r>
                      <a:rPr lang="en-US">
                        <a:solidFill>
                          <a:schemeClr val="bg1"/>
                        </a:solidFill>
                      </a:rPr>
                      <a:t>trifft zu
37%</a:t>
                    </a:r>
                  </a:p>
                </c:rich>
              </c:tx>
              <c:showLegendKey val="0"/>
              <c:showVal val="0"/>
              <c:showCatName val="1"/>
              <c:showSerName val="0"/>
              <c:showPercent val="1"/>
              <c:showBubbleSize val="0"/>
            </c:dLbl>
            <c:dLbl>
              <c:idx val="2"/>
              <c:layout>
                <c:manualLayout>
                  <c:x val="0.18755971128608923"/>
                  <c:y val="-0.13604148439778538"/>
                </c:manualLayout>
              </c:layout>
              <c:tx>
                <c:rich>
                  <a:bodyPr/>
                  <a:lstStyle/>
                  <a:p>
                    <a:r>
                      <a:rPr lang="en-US">
                        <a:solidFill>
                          <a:schemeClr val="bg1"/>
                        </a:solidFill>
                      </a:rPr>
                      <a:t>trifft teilweise zu
25%</a:t>
                    </a:r>
                  </a:p>
                </c:rich>
              </c:tx>
              <c:showLegendKey val="0"/>
              <c:showVal val="0"/>
              <c:showCatName val="1"/>
              <c:showSerName val="0"/>
              <c:showPercent val="1"/>
              <c:showBubbleSize val="0"/>
            </c:dLbl>
            <c:dLbl>
              <c:idx val="4"/>
              <c:layout>
                <c:manualLayout>
                  <c:x val="0.13831523863217124"/>
                  <c:y val="0.10312341760242758"/>
                </c:manualLayout>
              </c:layout>
              <c:tx>
                <c:rich>
                  <a:bodyPr/>
                  <a:lstStyle/>
                  <a:p>
                    <a:r>
                      <a:rPr lang="en-US">
                        <a:solidFill>
                          <a:schemeClr val="bg1"/>
                        </a:solidFill>
                      </a:rPr>
                      <a:t>keine Antwort
22%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Teamarbeit!$D$3:$D$7</c:f>
              <c:strCache>
                <c:ptCount val="5"/>
                <c:pt idx="0">
                  <c:v>trifft voll zu</c:v>
                </c:pt>
                <c:pt idx="1">
                  <c:v>trifft zu</c:v>
                </c:pt>
                <c:pt idx="2">
                  <c:v>trifft teilweise zu</c:v>
                </c:pt>
                <c:pt idx="3">
                  <c:v>trifft nicht zu</c:v>
                </c:pt>
                <c:pt idx="4">
                  <c:v>keine Antwort</c:v>
                </c:pt>
              </c:strCache>
            </c:strRef>
          </c:cat>
          <c:val>
            <c:numRef>
              <c:f>Teamarbeit!$E$3:$E$7</c:f>
              <c:numCache>
                <c:formatCode>General</c:formatCode>
                <c:ptCount val="5"/>
                <c:pt idx="0">
                  <c:v>9</c:v>
                </c:pt>
                <c:pt idx="1">
                  <c:v>36</c:v>
                </c:pt>
                <c:pt idx="2">
                  <c:v>24</c:v>
                </c:pt>
                <c:pt idx="3">
                  <c:v>7</c:v>
                </c:pt>
                <c:pt idx="4">
                  <c:v>21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600" b="0" i="0" u="none" strike="noStrike" baseline="0">
                <a:effectLst/>
              </a:rPr>
              <a:t>Die Erzieher in meiner Klasse wissen auch, was vormittags bei uns los ist</a:t>
            </a:r>
            <a:r>
              <a:rPr lang="de-DE" sz="1800" b="0" i="0" u="none" strike="noStrike" baseline="0">
                <a:effectLst/>
              </a:rPr>
              <a:t>.</a:t>
            </a:r>
            <a:r>
              <a:rPr lang="de-DE" sz="1800" b="1" i="0" u="none" strike="noStrike" baseline="0"/>
              <a:t> </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861111111111108E-2"/>
          <c:y val="0.34971784776902892"/>
          <c:w val="0.81388888888889277"/>
          <c:h val="0.64767096821230674"/>
        </c:manualLayout>
      </c:layout>
      <c:pie3DChart>
        <c:varyColors val="1"/>
        <c:ser>
          <c:idx val="0"/>
          <c:order val="0"/>
          <c:tx>
            <c:strRef>
              <c:f>Teamarbeit!$B$12</c:f>
              <c:strCache>
                <c:ptCount val="1"/>
                <c:pt idx="0">
                  <c:v>Anzahl der Schüler</c:v>
                </c:pt>
              </c:strCache>
            </c:strRef>
          </c:tx>
          <c:dLbls>
            <c:dLbl>
              <c:idx val="0"/>
              <c:tx>
                <c:rich>
                  <a:bodyPr/>
                  <a:lstStyle/>
                  <a:p>
                    <a:r>
                      <a:rPr lang="en-US">
                        <a:solidFill>
                          <a:schemeClr val="bg1"/>
                        </a:solidFill>
                      </a:rPr>
                      <a:t>trifft voll zu
28%</a:t>
                    </a:r>
                  </a:p>
                </c:rich>
              </c:tx>
              <c:showLegendKey val="0"/>
              <c:showVal val="0"/>
              <c:showCatName val="1"/>
              <c:showSerName val="0"/>
              <c:showPercent val="1"/>
              <c:showBubbleSize val="0"/>
            </c:dLbl>
            <c:dLbl>
              <c:idx val="1"/>
              <c:tx>
                <c:rich>
                  <a:bodyPr/>
                  <a:lstStyle/>
                  <a:p>
                    <a:r>
                      <a:rPr lang="en-US">
                        <a:solidFill>
                          <a:schemeClr val="bg1"/>
                        </a:solidFill>
                      </a:rPr>
                      <a:t>trifft zu
26%</a:t>
                    </a:r>
                  </a:p>
                </c:rich>
              </c:tx>
              <c:showLegendKey val="0"/>
              <c:showVal val="0"/>
              <c:showCatName val="1"/>
              <c:showSerName val="0"/>
              <c:showPercent val="1"/>
              <c:showBubbleSize val="0"/>
            </c:dLbl>
            <c:dLbl>
              <c:idx val="2"/>
              <c:tx>
                <c:rich>
                  <a:bodyPr/>
                  <a:lstStyle/>
                  <a:p>
                    <a:r>
                      <a:rPr lang="en-US">
                        <a:solidFill>
                          <a:schemeClr val="bg1"/>
                        </a:solidFill>
                      </a:rPr>
                      <a:t>trifft teilweise zu
28%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Teamarbeit!$A$13:$A$17</c:f>
              <c:strCache>
                <c:ptCount val="5"/>
                <c:pt idx="0">
                  <c:v>trifft voll zu</c:v>
                </c:pt>
                <c:pt idx="1">
                  <c:v>trifft zu</c:v>
                </c:pt>
                <c:pt idx="2">
                  <c:v>trifft teilweise zu</c:v>
                </c:pt>
                <c:pt idx="3">
                  <c:v>trifft nicht zu</c:v>
                </c:pt>
                <c:pt idx="4">
                  <c:v>keine Antwort</c:v>
                </c:pt>
              </c:strCache>
            </c:strRef>
          </c:cat>
          <c:val>
            <c:numRef>
              <c:f>Teamarbeit!$B$13:$B$17</c:f>
              <c:numCache>
                <c:formatCode>General</c:formatCode>
                <c:ptCount val="5"/>
                <c:pt idx="0">
                  <c:v>50</c:v>
                </c:pt>
                <c:pt idx="1">
                  <c:v>45</c:v>
                </c:pt>
                <c:pt idx="2">
                  <c:v>50</c:v>
                </c:pt>
                <c:pt idx="3">
                  <c:v>15</c:v>
                </c:pt>
                <c:pt idx="4">
                  <c:v>16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000000"/>
                </a:solidFill>
                <a:latin typeface="Calibri"/>
              </a:defRPr>
            </a:pPr>
            <a:r>
              <a:rPr lang="de-DE" sz="1800" b="1" i="0" u="none" strike="noStrike" kern="1200" cap="none" spc="0" baseline="0">
                <a:solidFill>
                  <a:srgbClr val="000000"/>
                </a:solidFill>
                <a:uFillTx/>
                <a:latin typeface="Calibri"/>
                <a:ea typeface="+mn-ea"/>
                <a:cs typeface="+mn-cs"/>
              </a:rPr>
              <a:t>Der Klassenlehrer spricht sich mit den Erziehern ab. </a:t>
            </a:r>
          </a:p>
        </c:rich>
      </c:tx>
      <c:overlay val="0"/>
      <c:spPr>
        <a:noFill/>
        <a:ln>
          <a:noFill/>
        </a:ln>
      </c:spPr>
    </c:title>
    <c:autoTitleDeleted val="0"/>
    <c:view3D>
      <c:rotX val="29"/>
      <c:rotY val="0"/>
      <c:rAngAx val="0"/>
      <c:perspective val="30"/>
    </c:view3D>
    <c:floor>
      <c:thickness val="0"/>
      <c:spPr>
        <a:noFill/>
        <a:ln w="9528">
          <a:solidFill>
            <a:srgbClr val="868686"/>
          </a:solidFill>
          <a:prstDash val="solid"/>
          <a:round/>
        </a:ln>
      </c:spPr>
    </c:floor>
    <c:sideWall>
      <c:thickness val="0"/>
      <c:spPr>
        <a:noFill/>
        <a:ln>
          <a:noFill/>
        </a:ln>
      </c:spPr>
    </c:sideWall>
    <c:backWall>
      <c:thickness val="0"/>
      <c:spPr>
        <a:noFill/>
        <a:ln>
          <a:noFill/>
        </a:ln>
      </c:spPr>
    </c:backWall>
    <c:plotArea>
      <c:layout/>
      <c:pie3DChart>
        <c:varyColors val="1"/>
        <c:ser>
          <c:idx val="0"/>
          <c:order val="0"/>
          <c:tx>
            <c:strRef>
              <c:f>Teamarbeit!$B$32</c:f>
              <c:strCache>
                <c:ptCount val="1"/>
                <c:pt idx="0">
                  <c:v>Anzahl der Eltern</c:v>
                </c:pt>
              </c:strCache>
            </c:strRef>
          </c:tx>
          <c:dPt>
            <c:idx val="0"/>
            <c:bubble3D val="0"/>
            <c:spPr>
              <a:solidFill>
                <a:srgbClr val="368195"/>
              </a:solidFill>
              <a:ln w="9528">
                <a:solidFill>
                  <a:srgbClr val="F9F9F9"/>
                </a:solidFill>
                <a:prstDash val="solid"/>
                <a:round/>
              </a:ln>
              <a:effectLst>
                <a:outerShdw dist="19997" dir="5400000" algn="tl">
                  <a:srgbClr val="000000">
                    <a:alpha val="38000"/>
                  </a:srgbClr>
                </a:outerShdw>
              </a:effectLst>
            </c:spPr>
          </c:dPt>
          <c:dPt>
            <c:idx val="1"/>
            <c:bubble3D val="0"/>
            <c:spPr>
              <a:solidFill>
                <a:srgbClr val="4198AF"/>
              </a:solidFill>
              <a:ln w="9528">
                <a:solidFill>
                  <a:srgbClr val="F9F9F9"/>
                </a:solidFill>
                <a:prstDash val="solid"/>
                <a:round/>
              </a:ln>
              <a:effectLst>
                <a:outerShdw dist="19997" dir="5400000" algn="tl">
                  <a:srgbClr val="000000">
                    <a:alpha val="38000"/>
                  </a:srgbClr>
                </a:outerShdw>
              </a:effectLst>
            </c:spPr>
          </c:dPt>
          <c:dPt>
            <c:idx val="2"/>
            <c:bubble3D val="0"/>
            <c:spPr>
              <a:solidFill>
                <a:srgbClr val="4BACC6"/>
              </a:solidFill>
              <a:ln w="9528">
                <a:solidFill>
                  <a:srgbClr val="F9F9F9"/>
                </a:solidFill>
                <a:prstDash val="solid"/>
                <a:round/>
              </a:ln>
              <a:effectLst>
                <a:outerShdw dist="19997" dir="5400000" algn="tl">
                  <a:srgbClr val="000000">
                    <a:alpha val="38000"/>
                  </a:srgbClr>
                </a:outerShdw>
              </a:effectLst>
            </c:spPr>
          </c:dPt>
          <c:dPt>
            <c:idx val="3"/>
            <c:bubble3D val="0"/>
            <c:spPr>
              <a:solidFill>
                <a:srgbClr val="91C3D5"/>
              </a:solidFill>
              <a:ln w="9528">
                <a:solidFill>
                  <a:srgbClr val="F9F9F9"/>
                </a:solidFill>
                <a:prstDash val="solid"/>
                <a:round/>
              </a:ln>
              <a:effectLst>
                <a:outerShdw dist="19997" dir="5400000" algn="tl">
                  <a:srgbClr val="000000">
                    <a:alpha val="38000"/>
                  </a:srgbClr>
                </a:outerShdw>
              </a:effectLst>
            </c:spPr>
          </c:dPt>
          <c:dPt>
            <c:idx val="4"/>
            <c:bubble3D val="0"/>
            <c:spPr>
              <a:solidFill>
                <a:srgbClr val="BBD7E3"/>
              </a:solidFill>
              <a:ln w="9528">
                <a:solidFill>
                  <a:srgbClr val="F9F9F9"/>
                </a:solidFill>
                <a:prstDash val="solid"/>
                <a:round/>
              </a:ln>
              <a:effectLst>
                <a:outerShdw dist="19997" dir="5400000" algn="tl">
                  <a:srgbClr val="000000">
                    <a:alpha val="38000"/>
                  </a:srgbClr>
                </a:outerShdw>
              </a:effectLst>
            </c:spPr>
          </c:dPt>
          <c:dLbls>
            <c:dLbl>
              <c:idx val="1"/>
              <c:tx>
                <c:rich>
                  <a:bodyPr/>
                  <a:lstStyle/>
                  <a:p>
                    <a:r>
                      <a:rPr lang="en-US">
                        <a:solidFill>
                          <a:schemeClr val="bg1"/>
                        </a:solidFill>
                      </a:rPr>
                      <a:t>trifft zu
21%</a:t>
                    </a:r>
                  </a:p>
                </c:rich>
              </c:tx>
              <c:showLegendKey val="0"/>
              <c:showVal val="0"/>
              <c:showCatName val="1"/>
              <c:showSerName val="0"/>
              <c:showPercent val="1"/>
              <c:showBubbleSize val="0"/>
            </c:dLbl>
            <c:dLbl>
              <c:idx val="2"/>
              <c:tx>
                <c:rich>
                  <a:bodyPr/>
                  <a:lstStyle/>
                  <a:p>
                    <a:r>
                      <a:rPr lang="en-US">
                        <a:solidFill>
                          <a:schemeClr val="bg1"/>
                        </a:solidFill>
                      </a:rPr>
                      <a:t>trifft teilweise zu
26%</a:t>
                    </a:r>
                  </a:p>
                </c:rich>
              </c:tx>
              <c:showLegendKey val="0"/>
              <c:showVal val="0"/>
              <c:showCatName val="1"/>
              <c:showSerName val="0"/>
              <c:showPercent val="1"/>
              <c:showBubbleSize val="0"/>
            </c:dLbl>
            <c:dLbl>
              <c:idx val="3"/>
              <c:layout>
                <c:manualLayout>
                  <c:x val="-1.8070100612423461E-2"/>
                  <c:y val="3.2465004374453252E-2"/>
                </c:manualLayout>
              </c:layout>
              <c:showLegendKey val="0"/>
              <c:showVal val="0"/>
              <c:showCatName val="1"/>
              <c:showSerName val="0"/>
              <c:showPercent val="1"/>
              <c:showBubbleSize val="0"/>
            </c:dLbl>
            <c:dLbl>
              <c:idx val="4"/>
              <c:layout>
                <c:manualLayout>
                  <c:x val="0.20199321959755062"/>
                  <c:y val="7.4565470982793924E-2"/>
                </c:manualLayout>
              </c:layout>
              <c:tx>
                <c:rich>
                  <a:bodyPr/>
                  <a:lstStyle/>
                  <a:p>
                    <a:r>
                      <a:rPr lang="en-US">
                        <a:solidFill>
                          <a:schemeClr val="bg1"/>
                        </a:solidFill>
                      </a:rPr>
                      <a:t>keine Antwort
33%</a:t>
                    </a:r>
                  </a:p>
                </c:rich>
              </c:tx>
              <c:showLegendKey val="0"/>
              <c:showVal val="0"/>
              <c:showCatName val="1"/>
              <c:showSerName val="0"/>
              <c:showPercent val="1"/>
              <c:showBubbleSize val="0"/>
            </c:dLbl>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showLegendKey val="0"/>
            <c:showVal val="0"/>
            <c:showCatName val="1"/>
            <c:showSerName val="0"/>
            <c:showPercent val="1"/>
            <c:showBubbleSize val="0"/>
            <c:showLeaderLines val="1"/>
          </c:dLbls>
          <c:cat>
            <c:strRef>
              <c:f>Teamarbeit!$A$33:$A$37</c:f>
              <c:strCache>
                <c:ptCount val="5"/>
                <c:pt idx="0">
                  <c:v>trifft voll zu</c:v>
                </c:pt>
                <c:pt idx="1">
                  <c:v>trifft zu</c:v>
                </c:pt>
                <c:pt idx="2">
                  <c:v>trifft teilweise zu</c:v>
                </c:pt>
                <c:pt idx="3">
                  <c:v>trifft nicht zu</c:v>
                </c:pt>
                <c:pt idx="4">
                  <c:v>keine Antwort</c:v>
                </c:pt>
              </c:strCache>
            </c:strRef>
          </c:cat>
          <c:val>
            <c:numRef>
              <c:f>Teamarbeit!$B$33:$B$37</c:f>
              <c:numCache>
                <c:formatCode>General</c:formatCode>
                <c:ptCount val="5"/>
                <c:pt idx="0">
                  <c:v>7</c:v>
                </c:pt>
                <c:pt idx="1">
                  <c:v>13</c:v>
                </c:pt>
                <c:pt idx="2">
                  <c:v>16</c:v>
                </c:pt>
                <c:pt idx="3">
                  <c:v>5</c:v>
                </c:pt>
                <c:pt idx="4">
                  <c:v>20</c:v>
                </c:pt>
              </c:numCache>
            </c:numRef>
          </c:val>
        </c:ser>
        <c:dLbls>
          <c:showLegendKey val="0"/>
          <c:showVal val="0"/>
          <c:showCatName val="0"/>
          <c:showSerName val="0"/>
          <c:showPercent val="0"/>
          <c:showBubbleSize val="0"/>
          <c:showLeaderLines val="1"/>
        </c:dLbls>
      </c:pie3DChart>
      <c:spPr>
        <a:noFill/>
        <a:ln>
          <a:noFill/>
        </a:ln>
      </c:spPr>
    </c:plotArea>
    <c:plotVisOnly val="1"/>
    <c:dispBlanksAs val="zero"/>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de-DE" sz="1000" b="0" i="0" u="none" strike="noStrike" kern="1200" baseline="0">
          <a:solidFill>
            <a:srgbClr val="000000"/>
          </a:solidFill>
          <a:latin typeface="Calibri"/>
        </a:defRPr>
      </a:pPr>
      <a:endParaRPr lang="de-DE"/>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400" b="1" i="0" u="none" strike="noStrike" baseline="0">
                <a:effectLst/>
              </a:rPr>
              <a:t>Ein fester Zeitpunkt für die Teamarbeit erleichtert den pädagogischen Alltag.</a:t>
            </a:r>
            <a:r>
              <a:rPr lang="de-DE" sz="1400" b="1" i="0" u="none" strike="noStrike" baseline="0"/>
              <a:t> </a:t>
            </a:r>
            <a:endParaRPr lang="de-DE" sz="1400" b="1"/>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583333333333487"/>
          <c:y val="0.36823636628755063"/>
          <c:w val="0.75277777777778065"/>
          <c:h val="0.59674504228638736"/>
        </c:manualLayout>
      </c:layout>
      <c:pie3DChart>
        <c:varyColors val="1"/>
        <c:ser>
          <c:idx val="0"/>
          <c:order val="0"/>
          <c:dLbls>
            <c:dLbl>
              <c:idx val="0"/>
              <c:layout>
                <c:manualLayout>
                  <c:x val="-0.15668453861030529"/>
                  <c:y val="-0.28369219657132849"/>
                </c:manualLayout>
              </c:layout>
              <c:spPr/>
              <c:txPr>
                <a:bodyPr/>
                <a:lstStyle/>
                <a:p>
                  <a:pPr>
                    <a:defRPr>
                      <a:solidFill>
                        <a:schemeClr val="bg1"/>
                      </a:solidFill>
                    </a:defRPr>
                  </a:pPr>
                  <a:endParaRPr lang="de-DE"/>
                </a:p>
              </c:txPr>
              <c:showLegendKey val="0"/>
              <c:showVal val="0"/>
              <c:showCatName val="1"/>
              <c:showSerName val="0"/>
              <c:showPercent val="1"/>
              <c:showBubbleSize val="0"/>
            </c:dLbl>
            <c:dLbl>
              <c:idx val="1"/>
              <c:layout>
                <c:manualLayout>
                  <c:x val="0.13349892941013949"/>
                  <c:y val="6.8824730242053073E-2"/>
                </c:manualLayout>
              </c:layout>
              <c:spPr/>
              <c:txPr>
                <a:bodyPr/>
                <a:lstStyle/>
                <a:p>
                  <a:pPr>
                    <a:defRPr>
                      <a:solidFill>
                        <a:schemeClr val="bg1"/>
                      </a:solidFill>
                    </a:defRPr>
                  </a:pPr>
                  <a:endParaRPr lang="de-DE"/>
                </a:p>
              </c:txPr>
              <c:showLegendKey val="0"/>
              <c:showVal val="0"/>
              <c:showCatName val="1"/>
              <c:showSerName val="0"/>
              <c:showPercent val="1"/>
              <c:showBubbleSize val="0"/>
            </c:dLbl>
            <c:dLbl>
              <c:idx val="2"/>
              <c:layout>
                <c:manualLayout>
                  <c:x val="-1.7435258092738409E-2"/>
                  <c:y val="4.721128608923891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'Teamarbeit 3'!$A$10:$A$12</c:f>
              <c:strCache>
                <c:ptCount val="3"/>
                <c:pt idx="0">
                  <c:v>trifft voll zu / trifft zu / trifft teilweise zu</c:v>
                </c:pt>
                <c:pt idx="1">
                  <c:v>trifft nicht zu</c:v>
                </c:pt>
                <c:pt idx="2">
                  <c:v>keine Antwort</c:v>
                </c:pt>
              </c:strCache>
            </c:strRef>
          </c:cat>
          <c:val>
            <c:numRef>
              <c:f>'Teamarbeit 3'!$B$10:$B$12</c:f>
              <c:numCache>
                <c:formatCode>General</c:formatCode>
                <c:ptCount val="3"/>
                <c:pt idx="0">
                  <c:v>20</c:v>
                </c:pt>
                <c:pt idx="1">
                  <c:v>4</c:v>
                </c:pt>
                <c:pt idx="2">
                  <c:v>2</c:v>
                </c:pt>
              </c:numCache>
            </c:numRef>
          </c:val>
        </c:ser>
        <c:ser>
          <c:idx val="1"/>
          <c:order val="1"/>
          <c:dLbls>
            <c:showLegendKey val="0"/>
            <c:showVal val="0"/>
            <c:showCatName val="1"/>
            <c:showSerName val="0"/>
            <c:showPercent val="1"/>
            <c:showBubbleSize val="0"/>
            <c:showLeaderLines val="1"/>
          </c:dLbls>
          <c:cat>
            <c:strRef>
              <c:f>'Teamarbeit 3'!$A$10:$A$12</c:f>
              <c:strCache>
                <c:ptCount val="3"/>
                <c:pt idx="0">
                  <c:v>trifft voll zu / trifft zu / trifft teilweise zu</c:v>
                </c:pt>
                <c:pt idx="1">
                  <c:v>trifft nicht zu</c:v>
                </c:pt>
                <c:pt idx="2">
                  <c:v>keine Antwort</c:v>
                </c:pt>
              </c:strCache>
            </c:strRef>
          </c:cat>
          <c:val>
            <c:numRef>
              <c:f>'Teamarbeit 3'!$A$1</c:f>
              <c:numCache>
                <c:formatCode>General</c:formatCode>
                <c:ptCount val="1"/>
                <c:pt idx="0">
                  <c:v>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400" b="1" i="0" u="none" strike="noStrike" baseline="0">
                <a:effectLst/>
              </a:rPr>
              <a:t>Klassenstufen 1 - 4: In meinem Team arbeiten sowohl Erzieher als auch eine Sonderpädagogin mit.</a:t>
            </a:r>
            <a:r>
              <a:rPr lang="de-DE" sz="1400" b="1" i="0" u="none" strike="noStrike" baseline="0"/>
              <a:t> </a:t>
            </a:r>
            <a:endParaRPr lang="de-DE" sz="1400" b="1"/>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923721744084363E-2"/>
          <c:y val="0.34990795376441552"/>
          <c:w val="0.81815255651183161"/>
          <c:h val="0.60433807990554389"/>
        </c:manualLayout>
      </c:layout>
      <c:pie3DChart>
        <c:varyColors val="1"/>
        <c:ser>
          <c:idx val="0"/>
          <c:order val="0"/>
          <c:dLbls>
            <c:dLbl>
              <c:idx val="0"/>
              <c:layout>
                <c:manualLayout>
                  <c:x val="-0.19540791231941779"/>
                  <c:y val="-6.9704524222607769E-2"/>
                </c:manualLayout>
              </c:layout>
              <c:tx>
                <c:rich>
                  <a:bodyPr/>
                  <a:lstStyle/>
                  <a:p>
                    <a:r>
                      <a:rPr lang="en-US">
                        <a:solidFill>
                          <a:schemeClr val="bg1"/>
                        </a:solidFill>
                      </a:rPr>
                      <a:t>trifft voll zu
53%</a:t>
                    </a:r>
                  </a:p>
                </c:rich>
              </c:tx>
              <c:showLegendKey val="0"/>
              <c:showVal val="0"/>
              <c:showCatName val="1"/>
              <c:showSerName val="0"/>
              <c:showPercent val="1"/>
              <c:showBubbleSize val="0"/>
            </c:dLbl>
            <c:dLbl>
              <c:idx val="1"/>
              <c:tx>
                <c:rich>
                  <a:bodyPr/>
                  <a:lstStyle/>
                  <a:p>
                    <a:r>
                      <a:rPr lang="en-US">
                        <a:solidFill>
                          <a:schemeClr val="bg1"/>
                        </a:solidFill>
                      </a:rPr>
                      <a:t>trifft zu
20%</a:t>
                    </a:r>
                  </a:p>
                </c:rich>
              </c:tx>
              <c:showLegendKey val="0"/>
              <c:showVal val="0"/>
              <c:showCatName val="1"/>
              <c:showSerName val="0"/>
              <c:showPercent val="1"/>
              <c:showBubbleSize val="0"/>
            </c:dLbl>
            <c:dLbl>
              <c:idx val="2"/>
              <c:layout>
                <c:manualLayout>
                  <c:x val="-2.3067915929113798E-2"/>
                  <c:y val="2.8790294291279636E-3"/>
                </c:manualLayout>
              </c:layout>
              <c:showLegendKey val="0"/>
              <c:showVal val="0"/>
              <c:showCatName val="1"/>
              <c:showSerName val="0"/>
              <c:showPercent val="1"/>
              <c:showBubbleSize val="0"/>
            </c:dLbl>
            <c:dLbl>
              <c:idx val="3"/>
              <c:tx>
                <c:rich>
                  <a:bodyPr/>
                  <a:lstStyle/>
                  <a:p>
                    <a:r>
                      <a:rPr lang="en-US">
                        <a:solidFill>
                          <a:schemeClr val="bg1"/>
                        </a:solidFill>
                      </a:rPr>
                      <a:t>trifft nicht zu
20%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Zusammenarbeit_Erzieher__SoPäds!$A$4:$A$7</c:f>
              <c:strCache>
                <c:ptCount val="4"/>
                <c:pt idx="0">
                  <c:v>trifft voll zu</c:v>
                </c:pt>
                <c:pt idx="1">
                  <c:v>trifft zu</c:v>
                </c:pt>
                <c:pt idx="2">
                  <c:v>trifft teilweise zu</c:v>
                </c:pt>
                <c:pt idx="3">
                  <c:v>trifft nicht zu</c:v>
                </c:pt>
              </c:strCache>
            </c:strRef>
          </c:cat>
          <c:val>
            <c:numRef>
              <c:f>Zusammenarbeit_Erzieher__SoPäds!$B$4:$B$7</c:f>
              <c:numCache>
                <c:formatCode>General</c:formatCode>
                <c:ptCount val="4"/>
                <c:pt idx="0">
                  <c:v>8</c:v>
                </c:pt>
                <c:pt idx="1">
                  <c:v>3</c:v>
                </c:pt>
                <c:pt idx="2">
                  <c:v>1</c:v>
                </c:pt>
                <c:pt idx="3">
                  <c:v>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500" b="0" i="0" u="none" strike="noStrike" baseline="0">
                <a:effectLst/>
              </a:rPr>
              <a:t>Klassenstufe 5 - 6: Ich habe für die jeweiligen Klassen, in denen ich unterrichte, unter den Sonderpädagogen feste Ansprechpartner.</a:t>
            </a:r>
            <a:r>
              <a:rPr lang="de-DE" sz="1500" b="1" i="0" u="none" strike="noStrike" baseline="0"/>
              <a:t> </a:t>
            </a:r>
            <a:endParaRPr lang="en-US" sz="1500"/>
          </a:p>
        </c:rich>
      </c:tx>
      <c:layout>
        <c:manualLayout>
          <c:xMode val="edge"/>
          <c:yMode val="edge"/>
          <c:x val="0.10106933508311462"/>
          <c:y val="2.777777777777832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800" b="0" i="0" u="none" strike="noStrike" baseline="0">
                <a:effectLst/>
              </a:rPr>
              <a:t>Eigenständige Organisation von Lernprozessen durch die SuS</a:t>
            </a:r>
            <a:r>
              <a:rPr lang="de-DE" sz="1800" b="1" i="0" u="none" strike="noStrike" baseline="0"/>
              <a:t> </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277777777777693E-2"/>
          <c:y val="0.44046551472732576"/>
          <c:w val="0.81388888888889233"/>
          <c:h val="0.55865230387868181"/>
        </c:manualLayout>
      </c:layout>
      <c:pie3DChart>
        <c:varyColors val="1"/>
        <c:ser>
          <c:idx val="0"/>
          <c:order val="0"/>
          <c:tx>
            <c:strRef>
              <c:f>Tabelle1!$B$4</c:f>
              <c:strCache>
                <c:ptCount val="1"/>
                <c:pt idx="0">
                  <c:v>Anzahl der SuS in %</c:v>
                </c:pt>
              </c:strCache>
            </c:strRef>
          </c:tx>
          <c:dLbls>
            <c:dLbl>
              <c:idx val="0"/>
              <c:tx>
                <c:rich>
                  <a:bodyPr/>
                  <a:lstStyle/>
                  <a:p>
                    <a:r>
                      <a:rPr lang="en-US">
                        <a:solidFill>
                          <a:schemeClr val="bg1"/>
                        </a:solidFill>
                      </a:rPr>
                      <a:t>häufig
23%</a:t>
                    </a:r>
                  </a:p>
                </c:rich>
              </c:tx>
              <c:showLegendKey val="0"/>
              <c:showVal val="0"/>
              <c:showCatName val="1"/>
              <c:showSerName val="0"/>
              <c:showPercent val="1"/>
              <c:showBubbleSize val="0"/>
            </c:dLbl>
            <c:dLbl>
              <c:idx val="1"/>
              <c:layout>
                <c:manualLayout>
                  <c:x val="-6.5065616797900294E-2"/>
                  <c:y val="-0.18560185185185191"/>
                </c:manualLayout>
              </c:layout>
              <c:tx>
                <c:rich>
                  <a:bodyPr/>
                  <a:lstStyle/>
                  <a:p>
                    <a:r>
                      <a:rPr lang="en-US">
                        <a:solidFill>
                          <a:schemeClr val="bg1"/>
                        </a:solidFill>
                      </a:rPr>
                      <a:t>manchmal
50%</a:t>
                    </a:r>
                  </a:p>
                </c:rich>
              </c:tx>
              <c:showLegendKey val="0"/>
              <c:showVal val="0"/>
              <c:showCatName val="1"/>
              <c:showSerName val="0"/>
              <c:showPercent val="1"/>
              <c:showBubbleSize val="0"/>
            </c:dLbl>
            <c:dLbl>
              <c:idx val="3"/>
              <c:layout>
                <c:manualLayout>
                  <c:x val="-2.1716758602956517E-2"/>
                  <c:y val="-3.90155383931641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Tabelle1!$A$5:$A$9</c:f>
              <c:strCache>
                <c:ptCount val="5"/>
                <c:pt idx="0">
                  <c:v>häufig</c:v>
                </c:pt>
                <c:pt idx="1">
                  <c:v>manchmal</c:v>
                </c:pt>
                <c:pt idx="2">
                  <c:v>selten</c:v>
                </c:pt>
                <c:pt idx="3">
                  <c:v>keine Antwort</c:v>
                </c:pt>
                <c:pt idx="4">
                  <c:v>nicht beendet</c:v>
                </c:pt>
              </c:strCache>
            </c:strRef>
          </c:cat>
          <c:val>
            <c:numRef>
              <c:f>Tabelle1!$B$5:$B$9</c:f>
              <c:numCache>
                <c:formatCode>General</c:formatCode>
                <c:ptCount val="5"/>
                <c:pt idx="0">
                  <c:v>23</c:v>
                </c:pt>
                <c:pt idx="1">
                  <c:v>50</c:v>
                </c:pt>
                <c:pt idx="2">
                  <c:v>8</c:v>
                </c:pt>
                <c:pt idx="3">
                  <c:v>15</c:v>
                </c:pt>
                <c:pt idx="4">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600" b="1" i="0" u="none" strike="noStrike" baseline="0">
                <a:effectLst/>
              </a:rPr>
              <a:t>Selbstständige Beschaffung von Informationen zum behandelten Thema</a:t>
            </a:r>
            <a:r>
              <a:rPr lang="de-DE" sz="1600" b="1" i="0" u="none" strike="noStrike" baseline="0"/>
              <a:t> </a:t>
            </a:r>
            <a:endParaRPr lang="en-US" sz="1600" b="1"/>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1388851449642454E-2"/>
          <c:y val="0.35215030680517923"/>
          <c:w val="0.90694444444444555"/>
          <c:h val="0.64327573636628965"/>
        </c:manualLayout>
      </c:layout>
      <c:pie3DChart>
        <c:varyColors val="1"/>
        <c:ser>
          <c:idx val="0"/>
          <c:order val="0"/>
          <c:tx>
            <c:strRef>
              <c:f>Tabelle2!$B$3</c:f>
              <c:strCache>
                <c:ptCount val="1"/>
                <c:pt idx="0">
                  <c:v>Anzahl der SuS in %</c:v>
                </c:pt>
              </c:strCache>
            </c:strRef>
          </c:tx>
          <c:dLbls>
            <c:dLbl>
              <c:idx val="0"/>
              <c:spPr/>
              <c:txPr>
                <a:bodyPr/>
                <a:lstStyle/>
                <a:p>
                  <a:pPr>
                    <a:defRPr>
                      <a:solidFill>
                        <a:schemeClr val="bg1"/>
                      </a:solidFill>
                    </a:defRPr>
                  </a:pPr>
                  <a:endParaRPr lang="de-DE"/>
                </a:p>
              </c:txPr>
              <c:showLegendKey val="0"/>
              <c:showVal val="0"/>
              <c:showCatName val="1"/>
              <c:showSerName val="0"/>
              <c:showPercent val="1"/>
              <c:showBubbleSize val="0"/>
            </c:dLbl>
            <c:dLbl>
              <c:idx val="1"/>
              <c:spPr/>
              <c:txPr>
                <a:bodyPr/>
                <a:lstStyle/>
                <a:p>
                  <a:pPr>
                    <a:defRPr>
                      <a:solidFill>
                        <a:schemeClr val="bg1"/>
                      </a:solidFill>
                    </a:defRPr>
                  </a:pPr>
                  <a:endParaRPr lang="de-DE"/>
                </a:p>
              </c:txPr>
              <c:showLegendKey val="0"/>
              <c:showVal val="0"/>
              <c:showCatName val="1"/>
              <c:showSerName val="0"/>
              <c:showPercent val="1"/>
              <c:showBubbleSize val="0"/>
            </c:dLbl>
            <c:dLbl>
              <c:idx val="2"/>
              <c:tx>
                <c:rich>
                  <a:bodyPr/>
                  <a:lstStyle/>
                  <a:p>
                    <a:pPr>
                      <a:defRPr>
                        <a:solidFill>
                          <a:schemeClr val="bg1"/>
                        </a:solidFill>
                      </a:defRPr>
                    </a:pPr>
                    <a:r>
                      <a:rPr lang="en-US">
                        <a:solidFill>
                          <a:sysClr val="windowText" lastClr="000000"/>
                        </a:solidFill>
                      </a:rPr>
                      <a:t>selten
9%</a:t>
                    </a: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Tabelle2!$A$4:$A$6</c:f>
              <c:strCache>
                <c:ptCount val="3"/>
                <c:pt idx="0">
                  <c:v>häufig</c:v>
                </c:pt>
                <c:pt idx="1">
                  <c:v>manchmal</c:v>
                </c:pt>
                <c:pt idx="2">
                  <c:v>selten</c:v>
                </c:pt>
              </c:strCache>
            </c:strRef>
          </c:cat>
          <c:val>
            <c:numRef>
              <c:f>Tabelle2!$B$4:$B$6</c:f>
              <c:numCache>
                <c:formatCode>General</c:formatCode>
                <c:ptCount val="3"/>
                <c:pt idx="0">
                  <c:v>15</c:v>
                </c:pt>
                <c:pt idx="1">
                  <c:v>62</c:v>
                </c:pt>
                <c:pt idx="2">
                  <c:v>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000000"/>
                </a:solidFill>
                <a:latin typeface="Calibri"/>
              </a:defRPr>
            </a:pPr>
            <a:r>
              <a:rPr lang="de-DE" sz="1800" b="1" i="0" u="none" strike="noStrike" kern="1200" cap="none" spc="0" baseline="0">
                <a:solidFill>
                  <a:srgbClr val="000000"/>
                </a:solidFill>
                <a:uFillTx/>
                <a:latin typeface="+mn-lt"/>
                <a:ea typeface="+mn-ea"/>
                <a:cs typeface="+mn-cs"/>
              </a:rPr>
              <a:t>Sebstständiges Beschaffen von Zusatzinformationen (z. B. aus Büchern oder dem Internet). </a:t>
            </a:r>
          </a:p>
        </c:rich>
      </c:tx>
      <c:overlay val="0"/>
      <c:spPr>
        <a:noFill/>
        <a:ln>
          <a:noFill/>
        </a:ln>
      </c:spPr>
    </c:title>
    <c:autoTitleDeleted val="0"/>
    <c:plotArea>
      <c:layout/>
      <c:barChart>
        <c:barDir val="col"/>
        <c:grouping val="clustered"/>
        <c:varyColors val="0"/>
        <c:ser>
          <c:idx val="0"/>
          <c:order val="0"/>
          <c:tx>
            <c:strRef>
              <c:f>selbstständiges_Lernen!$B$3</c:f>
              <c:strCache>
                <c:ptCount val="1"/>
                <c:pt idx="0">
                  <c:v>Schüler</c:v>
                </c:pt>
              </c:strCache>
            </c:strRef>
          </c:tx>
          <c:spPr>
            <a:solidFill>
              <a:srgbClr val="4F81BD"/>
            </a:solidFill>
            <a:ln>
              <a:noFill/>
            </a:ln>
          </c:spPr>
          <c:invertIfNegative val="0"/>
          <c:dLbls>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showLegendKey val="0"/>
            <c:showVal val="1"/>
            <c:showCatName val="0"/>
            <c:showSerName val="0"/>
            <c:showPercent val="0"/>
            <c:showBubbleSize val="0"/>
            <c:showLeaderLines val="0"/>
          </c:dLbls>
          <c:cat>
            <c:strRef>
              <c:f>selbstständiges_Lernen!$A$4:$A$12</c:f>
              <c:strCache>
                <c:ptCount val="9"/>
                <c:pt idx="0">
                  <c:v>Deutsch</c:v>
                </c:pt>
                <c:pt idx="1">
                  <c:v>Mathematik</c:v>
                </c:pt>
                <c:pt idx="2">
                  <c:v>Sport</c:v>
                </c:pt>
                <c:pt idx="3">
                  <c:v>SU / NaWi</c:v>
                </c:pt>
                <c:pt idx="4">
                  <c:v>Musik</c:v>
                </c:pt>
                <c:pt idx="5">
                  <c:v>Kunst</c:v>
                </c:pt>
                <c:pt idx="6">
                  <c:v>Englisch</c:v>
                </c:pt>
                <c:pt idx="7">
                  <c:v>Geschichte</c:v>
                </c:pt>
                <c:pt idx="8">
                  <c:v>insgesamt</c:v>
                </c:pt>
              </c:strCache>
            </c:strRef>
          </c:cat>
          <c:val>
            <c:numRef>
              <c:f>selbstständiges_Lernen!$B$4:$B$12</c:f>
              <c:numCache>
                <c:formatCode>General</c:formatCode>
                <c:ptCount val="9"/>
                <c:pt idx="0">
                  <c:v>65</c:v>
                </c:pt>
                <c:pt idx="1">
                  <c:v>54</c:v>
                </c:pt>
                <c:pt idx="2">
                  <c:v>26</c:v>
                </c:pt>
                <c:pt idx="3">
                  <c:v>63</c:v>
                </c:pt>
                <c:pt idx="4">
                  <c:v>39</c:v>
                </c:pt>
                <c:pt idx="5">
                  <c:v>46</c:v>
                </c:pt>
                <c:pt idx="6">
                  <c:v>46</c:v>
                </c:pt>
                <c:pt idx="7">
                  <c:v>30</c:v>
                </c:pt>
              </c:numCache>
            </c:numRef>
          </c:val>
        </c:ser>
        <c:ser>
          <c:idx val="1"/>
          <c:order val="1"/>
          <c:tx>
            <c:strRef>
              <c:f>selbstständiges_Lernen!$C$3</c:f>
              <c:strCache>
                <c:ptCount val="1"/>
                <c:pt idx="0">
                  <c:v>Eltern</c:v>
                </c:pt>
              </c:strCache>
            </c:strRef>
          </c:tx>
          <c:spPr>
            <a:solidFill>
              <a:srgbClr val="C0504D"/>
            </a:solidFill>
            <a:ln>
              <a:noFill/>
            </a:ln>
          </c:spPr>
          <c:invertIfNegative val="0"/>
          <c:dLbls>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showLegendKey val="0"/>
            <c:showVal val="1"/>
            <c:showCatName val="0"/>
            <c:showSerName val="0"/>
            <c:showPercent val="0"/>
            <c:showBubbleSize val="0"/>
            <c:showLeaderLines val="0"/>
          </c:dLbls>
          <c:cat>
            <c:strRef>
              <c:f>selbstständiges_Lernen!$A$4:$A$12</c:f>
              <c:strCache>
                <c:ptCount val="9"/>
                <c:pt idx="0">
                  <c:v>Deutsch</c:v>
                </c:pt>
                <c:pt idx="1">
                  <c:v>Mathematik</c:v>
                </c:pt>
                <c:pt idx="2">
                  <c:v>Sport</c:v>
                </c:pt>
                <c:pt idx="3">
                  <c:v>SU / NaWi</c:v>
                </c:pt>
                <c:pt idx="4">
                  <c:v>Musik</c:v>
                </c:pt>
                <c:pt idx="5">
                  <c:v>Kunst</c:v>
                </c:pt>
                <c:pt idx="6">
                  <c:v>Englisch</c:v>
                </c:pt>
                <c:pt idx="7">
                  <c:v>Geschichte</c:v>
                </c:pt>
                <c:pt idx="8">
                  <c:v>insgesamt</c:v>
                </c:pt>
              </c:strCache>
            </c:strRef>
          </c:cat>
          <c:val>
            <c:numRef>
              <c:f>selbstständiges_Lernen!$C$4:$C$12</c:f>
              <c:numCache>
                <c:formatCode>General</c:formatCode>
                <c:ptCount val="9"/>
                <c:pt idx="0">
                  <c:v>56</c:v>
                </c:pt>
                <c:pt idx="1">
                  <c:v>48</c:v>
                </c:pt>
                <c:pt idx="2">
                  <c:v>22</c:v>
                </c:pt>
                <c:pt idx="3">
                  <c:v>41</c:v>
                </c:pt>
                <c:pt idx="4">
                  <c:v>26</c:v>
                </c:pt>
                <c:pt idx="5">
                  <c:v>29</c:v>
                </c:pt>
                <c:pt idx="6">
                  <c:v>35</c:v>
                </c:pt>
                <c:pt idx="7">
                  <c:v>20</c:v>
                </c:pt>
              </c:numCache>
            </c:numRef>
          </c:val>
        </c:ser>
        <c:ser>
          <c:idx val="2"/>
          <c:order val="2"/>
          <c:tx>
            <c:strRef>
              <c:f>selbstständiges_Lernen!$D$3</c:f>
              <c:strCache>
                <c:ptCount val="1"/>
                <c:pt idx="0">
                  <c:v>Lehrer</c:v>
                </c:pt>
              </c:strCache>
            </c:strRef>
          </c:tx>
          <c:spPr>
            <a:solidFill>
              <a:srgbClr val="9BBB59"/>
            </a:solidFill>
            <a:ln>
              <a:noFill/>
            </a:ln>
          </c:spPr>
          <c:invertIfNegative val="0"/>
          <c:dLbls>
            <c:dLbl>
              <c:idx val="8"/>
              <c:tx>
                <c:rich>
                  <a:bodyPr/>
                  <a:lstStyle/>
                  <a:p>
                    <a:r>
                      <a:rPr lang="de-DE"/>
                      <a:t>77%</a:t>
                    </a:r>
                  </a:p>
                </c:rich>
              </c:tx>
              <c:showLegendKey val="0"/>
              <c:showVal val="1"/>
              <c:showCatName val="0"/>
              <c:showSerName val="0"/>
              <c:showPercent val="0"/>
              <c:showBubbleSize val="0"/>
            </c:dLbl>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showLegendKey val="0"/>
            <c:showVal val="1"/>
            <c:showCatName val="0"/>
            <c:showSerName val="0"/>
            <c:showPercent val="0"/>
            <c:showBubbleSize val="0"/>
            <c:showLeaderLines val="0"/>
          </c:dLbls>
          <c:cat>
            <c:strRef>
              <c:f>selbstständiges_Lernen!$A$4:$A$12</c:f>
              <c:strCache>
                <c:ptCount val="9"/>
                <c:pt idx="0">
                  <c:v>Deutsch</c:v>
                </c:pt>
                <c:pt idx="1">
                  <c:v>Mathematik</c:v>
                </c:pt>
                <c:pt idx="2">
                  <c:v>Sport</c:v>
                </c:pt>
                <c:pt idx="3">
                  <c:v>SU / NaWi</c:v>
                </c:pt>
                <c:pt idx="4">
                  <c:v>Musik</c:v>
                </c:pt>
                <c:pt idx="5">
                  <c:v>Kunst</c:v>
                </c:pt>
                <c:pt idx="6">
                  <c:v>Englisch</c:v>
                </c:pt>
                <c:pt idx="7">
                  <c:v>Geschichte</c:v>
                </c:pt>
                <c:pt idx="8">
                  <c:v>insgesamt</c:v>
                </c:pt>
              </c:strCache>
            </c:strRef>
          </c:cat>
          <c:val>
            <c:numRef>
              <c:f>selbstständiges_Lernen!$D$4:$D$12</c:f>
              <c:numCache>
                <c:formatCode>General</c:formatCode>
                <c:ptCount val="9"/>
                <c:pt idx="8">
                  <c:v>84.61</c:v>
                </c:pt>
              </c:numCache>
            </c:numRef>
          </c:val>
        </c:ser>
        <c:dLbls>
          <c:showLegendKey val="0"/>
          <c:showVal val="0"/>
          <c:showCatName val="0"/>
          <c:showSerName val="0"/>
          <c:showPercent val="0"/>
          <c:showBubbleSize val="0"/>
        </c:dLbls>
        <c:gapWidth val="150"/>
        <c:axId val="252934400"/>
        <c:axId val="252932480"/>
      </c:barChart>
      <c:valAx>
        <c:axId val="252932480"/>
        <c:scaling>
          <c:orientation val="minMax"/>
        </c:scaling>
        <c:delete val="0"/>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000000"/>
                    </a:solidFill>
                    <a:latin typeface="Calibri"/>
                  </a:defRPr>
                </a:pPr>
                <a:r>
                  <a:rPr lang="de-DE" sz="1000" b="1" i="0" u="none" strike="noStrike" kern="1200" cap="none" spc="0" baseline="0">
                    <a:solidFill>
                      <a:srgbClr val="000000"/>
                    </a:solidFill>
                    <a:uFillTx/>
                    <a:latin typeface="+mn-lt"/>
                    <a:ea typeface="+mn-ea"/>
                    <a:cs typeface="+mn-cs"/>
                  </a:rPr>
                  <a:t>Anzahl in Prozent</a:t>
                </a:r>
              </a:p>
            </c:rich>
          </c:tx>
          <c:layout>
            <c:manualLayout>
              <c:xMode val="edge"/>
              <c:yMode val="edge"/>
              <c:x val="1.9172394739223841E-2"/>
              <c:y val="0.3060098585237821"/>
            </c:manualLayout>
          </c:layout>
          <c:overlay val="0"/>
          <c:spPr>
            <a:noFill/>
            <a:ln>
              <a:noFill/>
            </a:ln>
          </c:spPr>
        </c:title>
        <c:numFmt formatCode="General" sourceLinked="1"/>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crossAx val="252934400"/>
        <c:crosses val="autoZero"/>
        <c:crossBetween val="between"/>
      </c:valAx>
      <c:catAx>
        <c:axId val="252934400"/>
        <c:scaling>
          <c:orientation val="minMax"/>
        </c:scaling>
        <c:delete val="0"/>
        <c:axPos val="b"/>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crossAx val="252932480"/>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de-DE"/>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de-DE" sz="1000" b="0" i="0" u="none" strike="noStrike" kern="1200" baseline="0">
          <a:solidFill>
            <a:srgbClr val="000000"/>
          </a:solidFill>
          <a:latin typeface="Calibri"/>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400" b="0" i="0" u="none" strike="noStrike" baseline="0">
                <a:effectLst/>
              </a:rPr>
              <a:t>In meinem Unterricht stelle ich meinen Schülern die Arbeitsaufträge so, dass sie miteinander kooperieren müssen.</a:t>
            </a:r>
            <a:r>
              <a:rPr lang="de-DE" sz="1400" b="1" i="0" u="none" strike="noStrike" baseline="0"/>
              <a:t> </a:t>
            </a:r>
            <a:endParaRPr lang="de-DE" sz="1400"/>
          </a:p>
        </c:rich>
      </c:tx>
      <c:layout>
        <c:manualLayout>
          <c:xMode val="edge"/>
          <c:yMode val="edge"/>
          <c:x val="0.1105628845574630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986231229294075E-2"/>
          <c:y val="0.37028324584427236"/>
          <c:w val="0.82691278344305319"/>
          <c:h val="0.59822980460775732"/>
        </c:manualLayout>
      </c:layout>
      <c:pie3DChart>
        <c:varyColors val="1"/>
        <c:ser>
          <c:idx val="0"/>
          <c:order val="0"/>
          <c:dLbls>
            <c:dLbl>
              <c:idx val="0"/>
              <c:layout>
                <c:manualLayout>
                  <c:x val="-9.6490598511251705E-2"/>
                  <c:y val="-0.30365740740740782"/>
                </c:manualLayout>
              </c:layout>
              <c:tx>
                <c:rich>
                  <a:bodyPr/>
                  <a:lstStyle/>
                  <a:p>
                    <a:r>
                      <a:rPr lang="en-US">
                        <a:solidFill>
                          <a:schemeClr val="bg1"/>
                        </a:solidFill>
                      </a:rPr>
                      <a:t>häufig
84%</a:t>
                    </a:r>
                  </a:p>
                </c:rich>
              </c:tx>
              <c:showLegendKey val="0"/>
              <c:showVal val="0"/>
              <c:showCatName val="1"/>
              <c:showSerName val="0"/>
              <c:showPercent val="1"/>
              <c:showBubbleSize val="0"/>
            </c:dLbl>
            <c:dLbl>
              <c:idx val="1"/>
              <c:layout>
                <c:manualLayout>
                  <c:x val="9.4699711716363322E-2"/>
                  <c:y val="0.11398950131233535"/>
                </c:manualLayout>
              </c:layout>
              <c:tx>
                <c:rich>
                  <a:bodyPr/>
                  <a:lstStyle/>
                  <a:p>
                    <a:r>
                      <a:rPr lang="en-US">
                        <a:solidFill>
                          <a:schemeClr val="bg1"/>
                        </a:solidFill>
                      </a:rPr>
                      <a:t>manchmal
16%</a:t>
                    </a:r>
                  </a:p>
                </c:rich>
              </c:tx>
              <c:showLegendKey val="0"/>
              <c:showVal val="0"/>
              <c:showCatName val="1"/>
              <c:showSerName val="0"/>
              <c:showPercent val="1"/>
              <c:showBubbleSize val="0"/>
            </c:dLbl>
            <c:dLbl>
              <c:idx val="2"/>
              <c:layout>
                <c:manualLayout>
                  <c:x val="-5.9290478034507994E-2"/>
                  <c:y val="-5.5788859725867555E-3"/>
                </c:manualLayout>
              </c:layout>
              <c:showLegendKey val="0"/>
              <c:showVal val="0"/>
              <c:showCatName val="1"/>
              <c:showSerName val="0"/>
              <c:showPercent val="1"/>
              <c:showBubbleSize val="0"/>
            </c:dLbl>
            <c:dLbl>
              <c:idx val="4"/>
              <c:layout>
                <c:manualLayout>
                  <c:x val="0.16338720364872425"/>
                  <c:y val="-5.5788859725867555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'kooperatives Lernen'!$A$12:$A$16</c:f>
              <c:strCache>
                <c:ptCount val="5"/>
                <c:pt idx="0">
                  <c:v>häufig</c:v>
                </c:pt>
                <c:pt idx="1">
                  <c:v>manchmal</c:v>
                </c:pt>
                <c:pt idx="2">
                  <c:v>selten</c:v>
                </c:pt>
                <c:pt idx="3">
                  <c:v>nie</c:v>
                </c:pt>
                <c:pt idx="4">
                  <c:v>keine Antwort</c:v>
                </c:pt>
              </c:strCache>
            </c:strRef>
          </c:cat>
          <c:val>
            <c:numRef>
              <c:f>'kooperatives Lernen'!$B$12:$B$16</c:f>
              <c:numCache>
                <c:formatCode>General</c:formatCode>
                <c:ptCount val="5"/>
                <c:pt idx="0">
                  <c:v>21</c:v>
                </c:pt>
                <c:pt idx="1">
                  <c:v>4</c:v>
                </c:pt>
                <c:pt idx="2">
                  <c:v>0</c:v>
                </c:pt>
                <c:pt idx="3">
                  <c:v>0</c:v>
                </c:pt>
                <c:pt idx="4">
                  <c:v>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400" b="0" i="0" u="none" strike="noStrike" baseline="0">
                <a:effectLst/>
              </a:rPr>
              <a:t>In meinem Unterricht ermutige ich die Schüler in Lern- und Arbeitsphasen zum gegenseitigen Unterstützen und Helfen.</a:t>
            </a:r>
            <a:r>
              <a:rPr lang="de-DE" sz="1400" b="1" i="0" u="none" strike="noStrike" baseline="0"/>
              <a:t> </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91666666666667"/>
          <c:y val="0.42379192184310294"/>
          <c:w val="0.69722222222222219"/>
          <c:h val="0.55507837561971463"/>
        </c:manualLayout>
      </c:layout>
      <c:pie3DChart>
        <c:varyColors val="1"/>
        <c:ser>
          <c:idx val="0"/>
          <c:order val="0"/>
          <c:tx>
            <c:strRef>
              <c:f>'kooperatives Lernen'!$B$2</c:f>
              <c:strCache>
                <c:ptCount val="1"/>
                <c:pt idx="0">
                  <c:v>Anzahl der Lehrer</c:v>
                </c:pt>
              </c:strCache>
            </c:strRef>
          </c:tx>
          <c:dLbls>
            <c:dLbl>
              <c:idx val="0"/>
              <c:layout>
                <c:manualLayout>
                  <c:x val="-0.11344849081364757"/>
                  <c:y val="-0.3152314814814815"/>
                </c:manualLayout>
              </c:layout>
              <c:tx>
                <c:rich>
                  <a:bodyPr/>
                  <a:lstStyle/>
                  <a:p>
                    <a:r>
                      <a:rPr lang="en-US">
                        <a:solidFill>
                          <a:schemeClr val="bg1"/>
                        </a:solidFill>
                      </a:rPr>
                      <a:t>häufig
84%</a:t>
                    </a:r>
                  </a:p>
                </c:rich>
              </c:tx>
              <c:showLegendKey val="0"/>
              <c:showVal val="0"/>
              <c:showCatName val="1"/>
              <c:showSerName val="0"/>
              <c:showPercent val="1"/>
              <c:showBubbleSize val="0"/>
            </c:dLbl>
            <c:dLbl>
              <c:idx val="1"/>
              <c:layout>
                <c:manualLayout>
                  <c:x val="0.10291115690261422"/>
                  <c:y val="0.12337634878973462"/>
                </c:manualLayout>
              </c:layout>
              <c:tx>
                <c:rich>
                  <a:bodyPr/>
                  <a:lstStyle/>
                  <a:p>
                    <a:r>
                      <a:rPr lang="en-US">
                        <a:solidFill>
                          <a:schemeClr val="bg1"/>
                        </a:solidFill>
                      </a:rPr>
                      <a:t>manchmal
16%</a:t>
                    </a:r>
                  </a:p>
                </c:rich>
              </c:tx>
              <c:showLegendKey val="0"/>
              <c:showVal val="0"/>
              <c:showCatName val="1"/>
              <c:showSerName val="0"/>
              <c:showPercent val="1"/>
              <c:showBubbleSize val="0"/>
            </c:dLbl>
            <c:dLbl>
              <c:idx val="2"/>
              <c:layout>
                <c:manualLayout>
                  <c:x val="-0.11284831583551998"/>
                  <c:y val="-1.6213910761154856E-2"/>
                </c:manualLayout>
              </c:layout>
              <c:showLegendKey val="0"/>
              <c:showVal val="0"/>
              <c:showCatName val="1"/>
              <c:showSerName val="0"/>
              <c:showPercent val="1"/>
              <c:showBubbleSize val="0"/>
            </c:dLbl>
            <c:dLbl>
              <c:idx val="3"/>
              <c:layout>
                <c:manualLayout>
                  <c:x val="-1.0426509186351705E-3"/>
                  <c:y val="-4.8621318168561689E-2"/>
                </c:manualLayout>
              </c:layout>
              <c:showLegendKey val="0"/>
              <c:showVal val="0"/>
              <c:showCatName val="1"/>
              <c:showSerName val="0"/>
              <c:showPercent val="1"/>
              <c:showBubbleSize val="0"/>
            </c:dLbl>
            <c:dLbl>
              <c:idx val="4"/>
              <c:layout>
                <c:manualLayout>
                  <c:x val="0.14895734908136729"/>
                  <c:y val="-3.241761446485864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'kooperatives Lernen'!$A$3:$A$7</c:f>
              <c:strCache>
                <c:ptCount val="5"/>
                <c:pt idx="0">
                  <c:v>häufig</c:v>
                </c:pt>
                <c:pt idx="1">
                  <c:v>manchmal</c:v>
                </c:pt>
                <c:pt idx="2">
                  <c:v>selten</c:v>
                </c:pt>
                <c:pt idx="3">
                  <c:v>nie</c:v>
                </c:pt>
                <c:pt idx="4">
                  <c:v>keine Antwort</c:v>
                </c:pt>
              </c:strCache>
            </c:strRef>
          </c:cat>
          <c:val>
            <c:numRef>
              <c:f>'kooperatives Lernen'!$B$3:$B$7</c:f>
              <c:numCache>
                <c:formatCode>General</c:formatCode>
                <c:ptCount val="5"/>
                <c:pt idx="0">
                  <c:v>21</c:v>
                </c:pt>
                <c:pt idx="1">
                  <c:v>4</c:v>
                </c:pt>
                <c:pt idx="2">
                  <c:v>0</c:v>
                </c:pt>
                <c:pt idx="3">
                  <c:v>0</c:v>
                </c:pt>
                <c:pt idx="4">
                  <c:v>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800" b="0" i="0" u="none" strike="noStrike" baseline="0">
                <a:effectLst/>
              </a:rPr>
              <a:t>Im Unterricht findet Gruppenarbeit statt.</a:t>
            </a:r>
            <a:r>
              <a:rPr lang="de-DE" sz="1800" b="1" i="0" u="none" strike="noStrike" baseline="0"/>
              <a:t> </a:t>
            </a:r>
            <a:endParaRPr lang="de-DE"/>
          </a:p>
        </c:rich>
      </c:tx>
      <c:overlay val="0"/>
    </c:title>
    <c:autoTitleDeleted val="0"/>
    <c:plotArea>
      <c:layout/>
      <c:barChart>
        <c:barDir val="col"/>
        <c:grouping val="clustered"/>
        <c:varyColors val="0"/>
        <c:ser>
          <c:idx val="0"/>
          <c:order val="0"/>
          <c:tx>
            <c:strRef>
              <c:f>'Gruppenarbeit E S'!$B$3</c:f>
              <c:strCache>
                <c:ptCount val="1"/>
                <c:pt idx="0">
                  <c:v>trifft voll zu</c:v>
                </c:pt>
              </c:strCache>
            </c:strRef>
          </c:tx>
          <c:invertIfNegative val="0"/>
          <c:cat>
            <c:strRef>
              <c:f>'Gruppenarbeit E S'!$A$4:$A$19</c:f>
              <c:strCache>
                <c:ptCount val="16"/>
                <c:pt idx="0">
                  <c:v>Deutsch E</c:v>
                </c:pt>
                <c:pt idx="1">
                  <c:v>Deutsch S</c:v>
                </c:pt>
                <c:pt idx="2">
                  <c:v>Mathe E</c:v>
                </c:pt>
                <c:pt idx="3">
                  <c:v>Mathe S</c:v>
                </c:pt>
                <c:pt idx="4">
                  <c:v>Sport E</c:v>
                </c:pt>
                <c:pt idx="5">
                  <c:v>Sport S</c:v>
                </c:pt>
                <c:pt idx="6">
                  <c:v>SU / NaWi E</c:v>
                </c:pt>
                <c:pt idx="7">
                  <c:v>Su / NaWi S</c:v>
                </c:pt>
                <c:pt idx="8">
                  <c:v>Musik E</c:v>
                </c:pt>
                <c:pt idx="9">
                  <c:v>Musik S</c:v>
                </c:pt>
                <c:pt idx="10">
                  <c:v>Kunst E</c:v>
                </c:pt>
                <c:pt idx="11">
                  <c:v>Kunst S</c:v>
                </c:pt>
                <c:pt idx="12">
                  <c:v>Englisch E</c:v>
                </c:pt>
                <c:pt idx="13">
                  <c:v>Englisch S</c:v>
                </c:pt>
                <c:pt idx="14">
                  <c:v>Geografie / Geschichte E</c:v>
                </c:pt>
                <c:pt idx="15">
                  <c:v>Geografie / Geschichte S</c:v>
                </c:pt>
              </c:strCache>
            </c:strRef>
          </c:cat>
          <c:val>
            <c:numRef>
              <c:f>'Gruppenarbeit E S'!$B$4:$B$19</c:f>
              <c:numCache>
                <c:formatCode>General</c:formatCode>
                <c:ptCount val="16"/>
                <c:pt idx="0">
                  <c:v>22</c:v>
                </c:pt>
                <c:pt idx="1">
                  <c:v>22</c:v>
                </c:pt>
                <c:pt idx="2">
                  <c:v>17</c:v>
                </c:pt>
                <c:pt idx="3">
                  <c:v>20</c:v>
                </c:pt>
                <c:pt idx="4">
                  <c:v>25</c:v>
                </c:pt>
                <c:pt idx="5">
                  <c:v>28</c:v>
                </c:pt>
                <c:pt idx="6">
                  <c:v>26</c:v>
                </c:pt>
                <c:pt idx="7">
                  <c:v>22</c:v>
                </c:pt>
                <c:pt idx="8">
                  <c:v>13</c:v>
                </c:pt>
                <c:pt idx="9">
                  <c:v>14</c:v>
                </c:pt>
                <c:pt idx="10">
                  <c:v>16</c:v>
                </c:pt>
                <c:pt idx="11">
                  <c:v>12</c:v>
                </c:pt>
                <c:pt idx="12">
                  <c:v>11</c:v>
                </c:pt>
                <c:pt idx="13">
                  <c:v>10</c:v>
                </c:pt>
                <c:pt idx="14">
                  <c:v>9</c:v>
                </c:pt>
                <c:pt idx="15">
                  <c:v>7</c:v>
                </c:pt>
              </c:numCache>
            </c:numRef>
          </c:val>
        </c:ser>
        <c:ser>
          <c:idx val="1"/>
          <c:order val="1"/>
          <c:tx>
            <c:strRef>
              <c:f>'Gruppenarbeit E S'!$C$3</c:f>
              <c:strCache>
                <c:ptCount val="1"/>
                <c:pt idx="0">
                  <c:v>trifft zu</c:v>
                </c:pt>
              </c:strCache>
            </c:strRef>
          </c:tx>
          <c:invertIfNegative val="0"/>
          <c:cat>
            <c:strRef>
              <c:f>'Gruppenarbeit E S'!$A$4:$A$19</c:f>
              <c:strCache>
                <c:ptCount val="16"/>
                <c:pt idx="0">
                  <c:v>Deutsch E</c:v>
                </c:pt>
                <c:pt idx="1">
                  <c:v>Deutsch S</c:v>
                </c:pt>
                <c:pt idx="2">
                  <c:v>Mathe E</c:v>
                </c:pt>
                <c:pt idx="3">
                  <c:v>Mathe S</c:v>
                </c:pt>
                <c:pt idx="4">
                  <c:v>Sport E</c:v>
                </c:pt>
                <c:pt idx="5">
                  <c:v>Sport S</c:v>
                </c:pt>
                <c:pt idx="6">
                  <c:v>SU / NaWi E</c:v>
                </c:pt>
                <c:pt idx="7">
                  <c:v>Su / NaWi S</c:v>
                </c:pt>
                <c:pt idx="8">
                  <c:v>Musik E</c:v>
                </c:pt>
                <c:pt idx="9">
                  <c:v>Musik S</c:v>
                </c:pt>
                <c:pt idx="10">
                  <c:v>Kunst E</c:v>
                </c:pt>
                <c:pt idx="11">
                  <c:v>Kunst S</c:v>
                </c:pt>
                <c:pt idx="12">
                  <c:v>Englisch E</c:v>
                </c:pt>
                <c:pt idx="13">
                  <c:v>Englisch S</c:v>
                </c:pt>
                <c:pt idx="14">
                  <c:v>Geografie / Geschichte E</c:v>
                </c:pt>
                <c:pt idx="15">
                  <c:v>Geografie / Geschichte S</c:v>
                </c:pt>
              </c:strCache>
            </c:strRef>
          </c:cat>
          <c:val>
            <c:numRef>
              <c:f>'Gruppenarbeit E S'!$C$4:$C$19</c:f>
              <c:numCache>
                <c:formatCode>General</c:formatCode>
                <c:ptCount val="16"/>
                <c:pt idx="0">
                  <c:v>23</c:v>
                </c:pt>
                <c:pt idx="1">
                  <c:v>20</c:v>
                </c:pt>
                <c:pt idx="2">
                  <c:v>19</c:v>
                </c:pt>
                <c:pt idx="3">
                  <c:v>21</c:v>
                </c:pt>
                <c:pt idx="4">
                  <c:v>18</c:v>
                </c:pt>
                <c:pt idx="5">
                  <c:v>24</c:v>
                </c:pt>
                <c:pt idx="6">
                  <c:v>22</c:v>
                </c:pt>
                <c:pt idx="7">
                  <c:v>23</c:v>
                </c:pt>
                <c:pt idx="8">
                  <c:v>20</c:v>
                </c:pt>
                <c:pt idx="9">
                  <c:v>18</c:v>
                </c:pt>
                <c:pt idx="10">
                  <c:v>15</c:v>
                </c:pt>
                <c:pt idx="11">
                  <c:v>12</c:v>
                </c:pt>
                <c:pt idx="12">
                  <c:v>17</c:v>
                </c:pt>
                <c:pt idx="13">
                  <c:v>15</c:v>
                </c:pt>
                <c:pt idx="14">
                  <c:v>11</c:v>
                </c:pt>
                <c:pt idx="15">
                  <c:v>11</c:v>
                </c:pt>
              </c:numCache>
            </c:numRef>
          </c:val>
        </c:ser>
        <c:ser>
          <c:idx val="2"/>
          <c:order val="2"/>
          <c:tx>
            <c:strRef>
              <c:f>'Gruppenarbeit E S'!$D$3</c:f>
              <c:strCache>
                <c:ptCount val="1"/>
                <c:pt idx="0">
                  <c:v>trifft teilweise zu</c:v>
                </c:pt>
              </c:strCache>
            </c:strRef>
          </c:tx>
          <c:invertIfNegative val="0"/>
          <c:cat>
            <c:strRef>
              <c:f>'Gruppenarbeit E S'!$A$4:$A$19</c:f>
              <c:strCache>
                <c:ptCount val="16"/>
                <c:pt idx="0">
                  <c:v>Deutsch E</c:v>
                </c:pt>
                <c:pt idx="1">
                  <c:v>Deutsch S</c:v>
                </c:pt>
                <c:pt idx="2">
                  <c:v>Mathe E</c:v>
                </c:pt>
                <c:pt idx="3">
                  <c:v>Mathe S</c:v>
                </c:pt>
                <c:pt idx="4">
                  <c:v>Sport E</c:v>
                </c:pt>
                <c:pt idx="5">
                  <c:v>Sport S</c:v>
                </c:pt>
                <c:pt idx="6">
                  <c:v>SU / NaWi E</c:v>
                </c:pt>
                <c:pt idx="7">
                  <c:v>Su / NaWi S</c:v>
                </c:pt>
                <c:pt idx="8">
                  <c:v>Musik E</c:v>
                </c:pt>
                <c:pt idx="9">
                  <c:v>Musik S</c:v>
                </c:pt>
                <c:pt idx="10">
                  <c:v>Kunst E</c:v>
                </c:pt>
                <c:pt idx="11">
                  <c:v>Kunst S</c:v>
                </c:pt>
                <c:pt idx="12">
                  <c:v>Englisch E</c:v>
                </c:pt>
                <c:pt idx="13">
                  <c:v>Englisch S</c:v>
                </c:pt>
                <c:pt idx="14">
                  <c:v>Geografie / Geschichte E</c:v>
                </c:pt>
                <c:pt idx="15">
                  <c:v>Geografie / Geschichte S</c:v>
                </c:pt>
              </c:strCache>
            </c:strRef>
          </c:cat>
          <c:val>
            <c:numRef>
              <c:f>'Gruppenarbeit E S'!$D$4:$D$19</c:f>
              <c:numCache>
                <c:formatCode>General</c:formatCode>
                <c:ptCount val="16"/>
                <c:pt idx="0">
                  <c:v>19</c:v>
                </c:pt>
                <c:pt idx="1">
                  <c:v>34</c:v>
                </c:pt>
                <c:pt idx="2">
                  <c:v>25</c:v>
                </c:pt>
                <c:pt idx="3">
                  <c:v>35</c:v>
                </c:pt>
                <c:pt idx="4">
                  <c:v>11</c:v>
                </c:pt>
                <c:pt idx="5">
                  <c:v>20</c:v>
                </c:pt>
                <c:pt idx="6">
                  <c:v>11</c:v>
                </c:pt>
                <c:pt idx="7">
                  <c:v>29</c:v>
                </c:pt>
                <c:pt idx="8">
                  <c:v>10</c:v>
                </c:pt>
                <c:pt idx="9">
                  <c:v>24</c:v>
                </c:pt>
                <c:pt idx="10">
                  <c:v>12</c:v>
                </c:pt>
                <c:pt idx="11">
                  <c:v>22</c:v>
                </c:pt>
                <c:pt idx="12">
                  <c:v>14</c:v>
                </c:pt>
                <c:pt idx="13">
                  <c:v>25</c:v>
                </c:pt>
                <c:pt idx="14">
                  <c:v>4</c:v>
                </c:pt>
                <c:pt idx="15">
                  <c:v>12</c:v>
                </c:pt>
              </c:numCache>
            </c:numRef>
          </c:val>
        </c:ser>
        <c:ser>
          <c:idx val="3"/>
          <c:order val="3"/>
          <c:tx>
            <c:strRef>
              <c:f>'Gruppenarbeit E S'!$E$3</c:f>
              <c:strCache>
                <c:ptCount val="1"/>
                <c:pt idx="0">
                  <c:v>trifft nicht zu</c:v>
                </c:pt>
              </c:strCache>
            </c:strRef>
          </c:tx>
          <c:invertIfNegative val="0"/>
          <c:cat>
            <c:strRef>
              <c:f>'Gruppenarbeit E S'!$A$4:$A$19</c:f>
              <c:strCache>
                <c:ptCount val="16"/>
                <c:pt idx="0">
                  <c:v>Deutsch E</c:v>
                </c:pt>
                <c:pt idx="1">
                  <c:v>Deutsch S</c:v>
                </c:pt>
                <c:pt idx="2">
                  <c:v>Mathe E</c:v>
                </c:pt>
                <c:pt idx="3">
                  <c:v>Mathe S</c:v>
                </c:pt>
                <c:pt idx="4">
                  <c:v>Sport E</c:v>
                </c:pt>
                <c:pt idx="5">
                  <c:v>Sport S</c:v>
                </c:pt>
                <c:pt idx="6">
                  <c:v>SU / NaWi E</c:v>
                </c:pt>
                <c:pt idx="7">
                  <c:v>Su / NaWi S</c:v>
                </c:pt>
                <c:pt idx="8">
                  <c:v>Musik E</c:v>
                </c:pt>
                <c:pt idx="9">
                  <c:v>Musik S</c:v>
                </c:pt>
                <c:pt idx="10">
                  <c:v>Kunst E</c:v>
                </c:pt>
                <c:pt idx="11">
                  <c:v>Kunst S</c:v>
                </c:pt>
                <c:pt idx="12">
                  <c:v>Englisch E</c:v>
                </c:pt>
                <c:pt idx="13">
                  <c:v>Englisch S</c:v>
                </c:pt>
                <c:pt idx="14">
                  <c:v>Geografie / Geschichte E</c:v>
                </c:pt>
                <c:pt idx="15">
                  <c:v>Geografie / Geschichte S</c:v>
                </c:pt>
              </c:strCache>
            </c:strRef>
          </c:cat>
          <c:val>
            <c:numRef>
              <c:f>'Gruppenarbeit E S'!$E$4:$E$19</c:f>
              <c:numCache>
                <c:formatCode>General</c:formatCode>
                <c:ptCount val="16"/>
                <c:pt idx="0">
                  <c:v>7</c:v>
                </c:pt>
                <c:pt idx="1">
                  <c:v>13</c:v>
                </c:pt>
                <c:pt idx="2">
                  <c:v>9</c:v>
                </c:pt>
                <c:pt idx="3">
                  <c:v>12</c:v>
                </c:pt>
                <c:pt idx="4">
                  <c:v>7</c:v>
                </c:pt>
                <c:pt idx="5">
                  <c:v>8</c:v>
                </c:pt>
                <c:pt idx="6">
                  <c:v>5</c:v>
                </c:pt>
                <c:pt idx="7">
                  <c:v>5</c:v>
                </c:pt>
                <c:pt idx="8">
                  <c:v>10</c:v>
                </c:pt>
                <c:pt idx="9">
                  <c:v>22</c:v>
                </c:pt>
                <c:pt idx="10">
                  <c:v>10</c:v>
                </c:pt>
                <c:pt idx="11">
                  <c:v>27</c:v>
                </c:pt>
                <c:pt idx="12">
                  <c:v>3</c:v>
                </c:pt>
                <c:pt idx="13">
                  <c:v>12</c:v>
                </c:pt>
                <c:pt idx="14">
                  <c:v>2</c:v>
                </c:pt>
                <c:pt idx="15">
                  <c:v>4</c:v>
                </c:pt>
              </c:numCache>
            </c:numRef>
          </c:val>
        </c:ser>
        <c:ser>
          <c:idx val="4"/>
          <c:order val="4"/>
          <c:tx>
            <c:strRef>
              <c:f>'Gruppenarbeit E S'!$F$3</c:f>
              <c:strCache>
                <c:ptCount val="1"/>
                <c:pt idx="0">
                  <c:v>keine Antwort</c:v>
                </c:pt>
              </c:strCache>
            </c:strRef>
          </c:tx>
          <c:spPr>
            <a:solidFill>
              <a:schemeClr val="accent1">
                <a:lumMod val="40000"/>
                <a:lumOff val="60000"/>
              </a:schemeClr>
            </a:solidFill>
          </c:spPr>
          <c:invertIfNegative val="0"/>
          <c:cat>
            <c:strRef>
              <c:f>'Gruppenarbeit E S'!$A$4:$A$19</c:f>
              <c:strCache>
                <c:ptCount val="16"/>
                <c:pt idx="0">
                  <c:v>Deutsch E</c:v>
                </c:pt>
                <c:pt idx="1">
                  <c:v>Deutsch S</c:v>
                </c:pt>
                <c:pt idx="2">
                  <c:v>Mathe E</c:v>
                </c:pt>
                <c:pt idx="3">
                  <c:v>Mathe S</c:v>
                </c:pt>
                <c:pt idx="4">
                  <c:v>Sport E</c:v>
                </c:pt>
                <c:pt idx="5">
                  <c:v>Sport S</c:v>
                </c:pt>
                <c:pt idx="6">
                  <c:v>SU / NaWi E</c:v>
                </c:pt>
                <c:pt idx="7">
                  <c:v>Su / NaWi S</c:v>
                </c:pt>
                <c:pt idx="8">
                  <c:v>Musik E</c:v>
                </c:pt>
                <c:pt idx="9">
                  <c:v>Musik S</c:v>
                </c:pt>
                <c:pt idx="10">
                  <c:v>Kunst E</c:v>
                </c:pt>
                <c:pt idx="11">
                  <c:v>Kunst S</c:v>
                </c:pt>
                <c:pt idx="12">
                  <c:v>Englisch E</c:v>
                </c:pt>
                <c:pt idx="13">
                  <c:v>Englisch S</c:v>
                </c:pt>
                <c:pt idx="14">
                  <c:v>Geografie / Geschichte E</c:v>
                </c:pt>
                <c:pt idx="15">
                  <c:v>Geografie / Geschichte S</c:v>
                </c:pt>
              </c:strCache>
            </c:strRef>
          </c:cat>
          <c:val>
            <c:numRef>
              <c:f>'Gruppenarbeit E S'!$F$4:$F$19</c:f>
              <c:numCache>
                <c:formatCode>General</c:formatCode>
                <c:ptCount val="16"/>
                <c:pt idx="0">
                  <c:v>25</c:v>
                </c:pt>
                <c:pt idx="1">
                  <c:v>4</c:v>
                </c:pt>
                <c:pt idx="2">
                  <c:v>26</c:v>
                </c:pt>
                <c:pt idx="3">
                  <c:v>5</c:v>
                </c:pt>
                <c:pt idx="4">
                  <c:v>35</c:v>
                </c:pt>
                <c:pt idx="5">
                  <c:v>13</c:v>
                </c:pt>
                <c:pt idx="6">
                  <c:v>32</c:v>
                </c:pt>
                <c:pt idx="7">
                  <c:v>14</c:v>
                </c:pt>
                <c:pt idx="8">
                  <c:v>43</c:v>
                </c:pt>
                <c:pt idx="9">
                  <c:v>15</c:v>
                </c:pt>
                <c:pt idx="10">
                  <c:v>43</c:v>
                </c:pt>
                <c:pt idx="11">
                  <c:v>20</c:v>
                </c:pt>
                <c:pt idx="12">
                  <c:v>51</c:v>
                </c:pt>
                <c:pt idx="13">
                  <c:v>31</c:v>
                </c:pt>
                <c:pt idx="14">
                  <c:v>70</c:v>
                </c:pt>
                <c:pt idx="15">
                  <c:v>59</c:v>
                </c:pt>
              </c:numCache>
            </c:numRef>
          </c:val>
        </c:ser>
        <c:ser>
          <c:idx val="5"/>
          <c:order val="5"/>
          <c:tx>
            <c:strRef>
              <c:f>'Gruppenarbeit E S'!$G$3</c:f>
              <c:strCache>
                <c:ptCount val="1"/>
                <c:pt idx="0">
                  <c:v>nicht beendet</c:v>
                </c:pt>
              </c:strCache>
            </c:strRef>
          </c:tx>
          <c:invertIfNegative val="0"/>
          <c:cat>
            <c:strRef>
              <c:f>'Gruppenarbeit E S'!$A$4:$A$19</c:f>
              <c:strCache>
                <c:ptCount val="16"/>
                <c:pt idx="0">
                  <c:v>Deutsch E</c:v>
                </c:pt>
                <c:pt idx="1">
                  <c:v>Deutsch S</c:v>
                </c:pt>
                <c:pt idx="2">
                  <c:v>Mathe E</c:v>
                </c:pt>
                <c:pt idx="3">
                  <c:v>Mathe S</c:v>
                </c:pt>
                <c:pt idx="4">
                  <c:v>Sport E</c:v>
                </c:pt>
                <c:pt idx="5">
                  <c:v>Sport S</c:v>
                </c:pt>
                <c:pt idx="6">
                  <c:v>SU / NaWi E</c:v>
                </c:pt>
                <c:pt idx="7">
                  <c:v>Su / NaWi S</c:v>
                </c:pt>
                <c:pt idx="8">
                  <c:v>Musik E</c:v>
                </c:pt>
                <c:pt idx="9">
                  <c:v>Musik S</c:v>
                </c:pt>
                <c:pt idx="10">
                  <c:v>Kunst E</c:v>
                </c:pt>
                <c:pt idx="11">
                  <c:v>Kunst S</c:v>
                </c:pt>
                <c:pt idx="12">
                  <c:v>Englisch E</c:v>
                </c:pt>
                <c:pt idx="13">
                  <c:v>Englisch S</c:v>
                </c:pt>
                <c:pt idx="14">
                  <c:v>Geografie / Geschichte E</c:v>
                </c:pt>
                <c:pt idx="15">
                  <c:v>Geografie / Geschichte S</c:v>
                </c:pt>
              </c:strCache>
            </c:strRef>
          </c:cat>
          <c:val>
            <c:numRef>
              <c:f>'Gruppenarbeit E S'!$G$4:$G$19</c:f>
              <c:numCache>
                <c:formatCode>General</c:formatCode>
                <c:ptCount val="16"/>
                <c:pt idx="0">
                  <c:v>4</c:v>
                </c:pt>
                <c:pt idx="1">
                  <c:v>7</c:v>
                </c:pt>
                <c:pt idx="2">
                  <c:v>4</c:v>
                </c:pt>
                <c:pt idx="3">
                  <c:v>7</c:v>
                </c:pt>
                <c:pt idx="4">
                  <c:v>4</c:v>
                </c:pt>
                <c:pt idx="5">
                  <c:v>7</c:v>
                </c:pt>
                <c:pt idx="6">
                  <c:v>4</c:v>
                </c:pt>
                <c:pt idx="7">
                  <c:v>7</c:v>
                </c:pt>
                <c:pt idx="8">
                  <c:v>4</c:v>
                </c:pt>
                <c:pt idx="9">
                  <c:v>7</c:v>
                </c:pt>
                <c:pt idx="10">
                  <c:v>4</c:v>
                </c:pt>
                <c:pt idx="11">
                  <c:v>7</c:v>
                </c:pt>
                <c:pt idx="12">
                  <c:v>4</c:v>
                </c:pt>
                <c:pt idx="13">
                  <c:v>7</c:v>
                </c:pt>
                <c:pt idx="14">
                  <c:v>4</c:v>
                </c:pt>
                <c:pt idx="15">
                  <c:v>7</c:v>
                </c:pt>
              </c:numCache>
            </c:numRef>
          </c:val>
        </c:ser>
        <c:dLbls>
          <c:showLegendKey val="0"/>
          <c:showVal val="0"/>
          <c:showCatName val="0"/>
          <c:showSerName val="0"/>
          <c:showPercent val="0"/>
          <c:showBubbleSize val="0"/>
        </c:dLbls>
        <c:gapWidth val="150"/>
        <c:axId val="253271040"/>
        <c:axId val="253289216"/>
      </c:barChart>
      <c:catAx>
        <c:axId val="253271040"/>
        <c:scaling>
          <c:orientation val="minMax"/>
        </c:scaling>
        <c:delete val="0"/>
        <c:axPos val="b"/>
        <c:majorTickMark val="none"/>
        <c:minorTickMark val="none"/>
        <c:tickLblPos val="nextTo"/>
        <c:crossAx val="253289216"/>
        <c:crosses val="autoZero"/>
        <c:auto val="1"/>
        <c:lblAlgn val="ctr"/>
        <c:lblOffset val="100"/>
        <c:noMultiLvlLbl val="0"/>
      </c:catAx>
      <c:valAx>
        <c:axId val="253289216"/>
        <c:scaling>
          <c:orientation val="minMax"/>
          <c:max val="100"/>
        </c:scaling>
        <c:delete val="0"/>
        <c:axPos val="l"/>
        <c:title>
          <c:tx>
            <c:rich>
              <a:bodyPr/>
              <a:lstStyle/>
              <a:p>
                <a:pPr>
                  <a:defRPr/>
                </a:pPr>
                <a:r>
                  <a:rPr lang="de-DE"/>
                  <a:t>Anzahl Eltern</a:t>
                </a:r>
                <a:r>
                  <a:rPr lang="de-DE" baseline="0"/>
                  <a:t> und Schüler in %</a:t>
                </a:r>
                <a:endParaRPr lang="de-DE"/>
              </a:p>
            </c:rich>
          </c:tx>
          <c:overlay val="0"/>
        </c:title>
        <c:numFmt formatCode="General" sourceLinked="1"/>
        <c:majorTickMark val="out"/>
        <c:minorTickMark val="none"/>
        <c:tickLblPos val="nextTo"/>
        <c:crossAx val="25327104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a:pPr>
            <a:r>
              <a:rPr lang="de-DE" sz="1800" b="0" i="0" u="none" strike="noStrike" baseline="0">
                <a:effectLst/>
              </a:rPr>
              <a:t>Die Arbeit in meinem Team ergibt auch eine Arbeitsteilung.</a:t>
            </a:r>
            <a:r>
              <a:rPr lang="de-DE" sz="1800" b="1" i="0" u="none" strike="noStrike" baseline="0"/>
              <a:t> </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Tabelle1!$B$2</c:f>
              <c:strCache>
                <c:ptCount val="1"/>
                <c:pt idx="0">
                  <c:v>Anzahl der Lehrer</c:v>
                </c:pt>
              </c:strCache>
            </c:strRef>
          </c:tx>
          <c:dPt>
            <c:idx val="0"/>
            <c:bubble3D val="0"/>
            <c:spPr>
              <a:solidFill>
                <a:schemeClr val="accent5">
                  <a:lumMod val="40000"/>
                  <a:lumOff val="60000"/>
                </a:schemeClr>
              </a:solidFill>
            </c:spPr>
          </c:dPt>
          <c:dPt>
            <c:idx val="1"/>
            <c:bubble3D val="0"/>
            <c:spPr>
              <a:solidFill>
                <a:schemeClr val="accent5">
                  <a:lumMod val="75000"/>
                </a:schemeClr>
              </a:solidFill>
            </c:spPr>
          </c:dPt>
          <c:dLbls>
            <c:dLbl>
              <c:idx val="0"/>
              <c:layout>
                <c:manualLayout>
                  <c:x val="-0.13203062117235345"/>
                  <c:y val="-0.24631233595800672"/>
                </c:manualLayout>
              </c:layout>
              <c:showLegendKey val="0"/>
              <c:showVal val="0"/>
              <c:showCatName val="0"/>
              <c:showSerName val="0"/>
              <c:showPercent val="1"/>
              <c:showBubbleSize val="0"/>
            </c:dLbl>
            <c:dLbl>
              <c:idx val="1"/>
              <c:layout>
                <c:manualLayout>
                  <c:x val="0.13586198600174978"/>
                  <c:y val="6.696595217264508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Tabelle1!$A$3:$A$4</c:f>
              <c:strCache>
                <c:ptCount val="2"/>
                <c:pt idx="0">
                  <c:v>ja</c:v>
                </c:pt>
                <c:pt idx="1">
                  <c:v>nein</c:v>
                </c:pt>
              </c:strCache>
            </c:strRef>
          </c:cat>
          <c:val>
            <c:numRef>
              <c:f>Tabelle1!$B$3:$B$4</c:f>
              <c:numCache>
                <c:formatCode>General</c:formatCode>
                <c:ptCount val="2"/>
                <c:pt idx="0">
                  <c:v>20</c:v>
                </c:pt>
                <c:pt idx="1">
                  <c:v>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de-DE" sz="1600"/>
              <a:t>Ich empfinde die Arbeit im Team als Erleichterung in der täglichen Praxis, da ich von den anderen profitiere. </a:t>
            </a:r>
            <a:endParaRPr lang="en-US" sz="1600"/>
          </a:p>
        </c:rich>
      </c:tx>
      <c:layout>
        <c:manualLayout>
          <c:xMode val="edge"/>
          <c:yMode val="edge"/>
          <c:x val="0.10837489063867016"/>
          <c:y val="0"/>
        </c:manualLayout>
      </c:layout>
      <c:overlay val="0"/>
    </c:title>
    <c:autoTitleDeleted val="0"/>
    <c:plotArea>
      <c:layout>
        <c:manualLayout>
          <c:layoutTarget val="inner"/>
          <c:xMode val="edge"/>
          <c:yMode val="edge"/>
          <c:x val="0.3302132535446492"/>
          <c:y val="0.34468608009078167"/>
          <c:w val="0.3395734929107016"/>
          <c:h val="0.62415828822258779"/>
        </c:manualLayout>
      </c:layout>
      <c:pieChart>
        <c:varyColors val="1"/>
        <c:ser>
          <c:idx val="0"/>
          <c:order val="0"/>
          <c:tx>
            <c:strRef>
              <c:f>Tabelle2!$B$2</c:f>
              <c:strCache>
                <c:ptCount val="1"/>
                <c:pt idx="0">
                  <c:v>Anzahl der Lehrer</c:v>
                </c:pt>
              </c:strCache>
            </c:strRef>
          </c:tx>
          <c:dLbls>
            <c:dLbl>
              <c:idx val="1"/>
              <c:layout>
                <c:manualLayout>
                  <c:x val="5.5427712160979865E-2"/>
                  <c:y val="-0.14585063391120645"/>
                </c:manualLayout>
              </c:layout>
              <c:showLegendKey val="0"/>
              <c:showVal val="0"/>
              <c:showCatName val="1"/>
              <c:showSerName val="0"/>
              <c:showPercent val="1"/>
              <c:showBubbleSize val="0"/>
            </c:dLbl>
            <c:dLbl>
              <c:idx val="2"/>
              <c:layout>
                <c:manualLayout>
                  <c:x val="-0.1069851268591426"/>
                  <c:y val="0.15470165463403024"/>
                </c:manualLayout>
              </c:layout>
              <c:showLegendKey val="0"/>
              <c:showVal val="0"/>
              <c:showCatName val="1"/>
              <c:showSerName val="0"/>
              <c:showPercent val="1"/>
              <c:showBubbleSize val="0"/>
            </c:dLbl>
            <c:dLbl>
              <c:idx val="3"/>
              <c:layout>
                <c:manualLayout>
                  <c:x val="-0.13196183289588942"/>
                  <c:y val="3.727930774245445E-2"/>
                </c:manualLayout>
              </c:layout>
              <c:showLegendKey val="0"/>
              <c:showVal val="0"/>
              <c:showCatName val="1"/>
              <c:showSerName val="0"/>
              <c:showPercent val="1"/>
              <c:showBubbleSize val="0"/>
            </c:dLbl>
            <c:dLbl>
              <c:idx val="4"/>
              <c:layout>
                <c:manualLayout>
                  <c:x val="1.0406824146981777E-3"/>
                  <c:y val="9.3923541138634346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Tabelle2!$A$3:$A$7</c:f>
              <c:strCache>
                <c:ptCount val="5"/>
                <c:pt idx="0">
                  <c:v>trifft voll zu</c:v>
                </c:pt>
                <c:pt idx="1">
                  <c:v>trifft zu</c:v>
                </c:pt>
                <c:pt idx="2">
                  <c:v>trifft teilweise zu</c:v>
                </c:pt>
                <c:pt idx="3">
                  <c:v>trifft nicht zu</c:v>
                </c:pt>
                <c:pt idx="4">
                  <c:v>keine Antwort</c:v>
                </c:pt>
              </c:strCache>
            </c:strRef>
          </c:cat>
          <c:val>
            <c:numRef>
              <c:f>Tabelle2!$B$3:$B$7</c:f>
              <c:numCache>
                <c:formatCode>General</c:formatCode>
                <c:ptCount val="5"/>
                <c:pt idx="0">
                  <c:v>7</c:v>
                </c:pt>
                <c:pt idx="1">
                  <c:v>14</c:v>
                </c:pt>
                <c:pt idx="2">
                  <c:v>3</c:v>
                </c:pt>
                <c:pt idx="3">
                  <c:v>2</c:v>
                </c:pt>
                <c:pt idx="4">
                  <c:v>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77" y="-897147"/>
          <a:ext cx="4867275" cy="2762250"/>
        </a:xfrm>
        <a:prstGeom xmlns:a="http://schemas.openxmlformats.org/drawingml/2006/main" prst="rect">
          <a:avLst/>
        </a:prstGeom>
      </cdr:spPr>
    </cdr:pic>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CF92-7AED-49CB-B7F6-F197DC92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7912</Words>
  <Characters>49850</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Weyands</dc:creator>
  <cp:lastModifiedBy>Ihr Benutzername</cp:lastModifiedBy>
  <cp:revision>3</cp:revision>
  <cp:lastPrinted>2014-03-13T14:44:00Z</cp:lastPrinted>
  <dcterms:created xsi:type="dcterms:W3CDTF">2014-03-13T14:45:00Z</dcterms:created>
  <dcterms:modified xsi:type="dcterms:W3CDTF">2014-03-13T14:46:00Z</dcterms:modified>
</cp:coreProperties>
</file>